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ECC10" w14:textId="518BF84D" w:rsidR="00D33CB0" w:rsidRDefault="00000000">
      <w:pPr>
        <w:jc w:val="center"/>
        <w:rPr>
          <w:rFonts w:ascii="Arial" w:eastAsia="Arial" w:hAnsi="Arial" w:cs="Arial"/>
          <w:sz w:val="32"/>
          <w:szCs w:val="32"/>
        </w:rPr>
      </w:pPr>
      <w:r>
        <w:rPr>
          <w:rFonts w:ascii="Arial" w:eastAsia="Arial" w:hAnsi="Arial" w:cs="Arial"/>
          <w:sz w:val="32"/>
          <w:szCs w:val="32"/>
        </w:rPr>
        <w:t xml:space="preserve">La </w:t>
      </w:r>
      <w:r w:rsidR="00B60263">
        <w:rPr>
          <w:rFonts w:ascii="Arial" w:eastAsia="Arial" w:hAnsi="Arial" w:cs="Arial"/>
          <w:sz w:val="32"/>
          <w:szCs w:val="32"/>
        </w:rPr>
        <w:t xml:space="preserve">recette de cuisine </w:t>
      </w:r>
      <w:r>
        <w:rPr>
          <w:rFonts w:ascii="Arial" w:eastAsia="Arial" w:hAnsi="Arial" w:cs="Arial"/>
          <w:sz w:val="32"/>
          <w:szCs w:val="32"/>
        </w:rPr>
        <w:t>(</w:t>
      </w:r>
      <w:r w:rsidR="00AB1113">
        <w:rPr>
          <w:rFonts w:ascii="Arial" w:eastAsia="Arial" w:hAnsi="Arial" w:cs="Arial"/>
          <w:sz w:val="32"/>
          <w:szCs w:val="32"/>
        </w:rPr>
        <w:t>environ 15</w:t>
      </w:r>
      <w:r>
        <w:rPr>
          <w:rFonts w:ascii="Arial" w:eastAsia="Arial" w:hAnsi="Arial" w:cs="Arial"/>
          <w:sz w:val="32"/>
          <w:szCs w:val="32"/>
        </w:rPr>
        <w:t xml:space="preserve"> semaines)</w:t>
      </w:r>
    </w:p>
    <w:p w14:paraId="61C75249" w14:textId="4C1A6300" w:rsidR="00A1444F" w:rsidRDefault="003B2EDC">
      <w:pPr>
        <w:jc w:val="center"/>
        <w:rPr>
          <w:rFonts w:ascii="Arial" w:eastAsia="Arial" w:hAnsi="Arial" w:cs="Arial"/>
          <w:sz w:val="32"/>
          <w:szCs w:val="32"/>
        </w:rPr>
      </w:pPr>
      <w:r>
        <w:rPr>
          <w:rFonts w:ascii="Arial" w:eastAsia="Arial" w:hAnsi="Arial" w:cs="Arial"/>
          <w:sz w:val="32"/>
          <w:szCs w:val="32"/>
        </w:rPr>
        <w:t xml:space="preserve">Environ </w:t>
      </w:r>
      <w:r w:rsidR="009E30EF">
        <w:rPr>
          <w:rFonts w:ascii="Arial" w:eastAsia="Arial" w:hAnsi="Arial" w:cs="Arial"/>
          <w:sz w:val="32"/>
          <w:szCs w:val="32"/>
        </w:rPr>
        <w:t>2</w:t>
      </w:r>
      <w:r>
        <w:rPr>
          <w:rFonts w:ascii="Arial" w:eastAsia="Arial" w:hAnsi="Arial" w:cs="Arial"/>
          <w:sz w:val="32"/>
          <w:szCs w:val="32"/>
        </w:rPr>
        <w:t xml:space="preserve"> périodes par semaine</w:t>
      </w:r>
    </w:p>
    <w:p w14:paraId="036C5334" w14:textId="211C2F85" w:rsidR="00A1444F" w:rsidRPr="00A1444F" w:rsidRDefault="00A1444F" w:rsidP="00A1444F">
      <w:pPr>
        <w:pStyle w:val="NormalWeb"/>
        <w:rPr>
          <w:rFonts w:ascii="Century Gothic" w:hAnsi="Century Gothic"/>
          <w:color w:val="000000"/>
        </w:rPr>
      </w:pPr>
      <w:r w:rsidRPr="00A1444F">
        <w:rPr>
          <w:rStyle w:val="Accentuation"/>
          <w:rFonts w:ascii="Century Gothic" w:hAnsi="Century Gothic"/>
          <w:color w:val="000000"/>
        </w:rPr>
        <w:t>L</w:t>
      </w:r>
      <w:r w:rsidRPr="00A1444F">
        <w:rPr>
          <w:rStyle w:val="Accentuation"/>
          <w:rFonts w:ascii="Century Gothic" w:hAnsi="Century Gothic"/>
          <w:color w:val="000000"/>
        </w:rPr>
        <w:t>a recette</w:t>
      </w:r>
      <w:r w:rsidRPr="00A1444F">
        <w:rPr>
          <w:rStyle w:val="apple-converted-space"/>
          <w:rFonts w:ascii="Century Gothic" w:hAnsi="Century Gothic"/>
          <w:i/>
          <w:iCs/>
          <w:color w:val="000000"/>
        </w:rPr>
        <w:t> </w:t>
      </w:r>
      <w:r w:rsidRPr="00A1444F">
        <w:rPr>
          <w:rFonts w:ascii="Century Gothic" w:hAnsi="Century Gothic"/>
          <w:color w:val="000000"/>
        </w:rPr>
        <w:t>est rattachée au regroupement de genres</w:t>
      </w:r>
      <w:r w:rsidRPr="00A1444F">
        <w:rPr>
          <w:rStyle w:val="apple-converted-space"/>
          <w:rFonts w:ascii="Century Gothic" w:hAnsi="Century Gothic"/>
          <w:color w:val="000000"/>
        </w:rPr>
        <w:t> </w:t>
      </w:r>
      <w:r w:rsidRPr="00A1444F">
        <w:rPr>
          <w:rStyle w:val="Accentuation"/>
          <w:rFonts w:ascii="Century Gothic" w:hAnsi="Century Gothic"/>
          <w:color w:val="000000"/>
        </w:rPr>
        <w:t>Textes qui règlent des comportements</w:t>
      </w:r>
      <w:r w:rsidRPr="00A1444F">
        <w:rPr>
          <w:rFonts w:ascii="Century Gothic" w:hAnsi="Century Gothic"/>
          <w:color w:val="000000"/>
        </w:rPr>
        <w:t>. Elle partage avec ces genres des caractéristiques communes dont celle de guider les actions du destinataire en donnant des instructions suffisamment claires et accessibles à tout public.</w:t>
      </w:r>
    </w:p>
    <w:p w14:paraId="6DC0AC55" w14:textId="77777777" w:rsidR="00A1444F" w:rsidRPr="00A1444F" w:rsidRDefault="00A1444F" w:rsidP="00A1444F">
      <w:pPr>
        <w:pStyle w:val="NormalWeb"/>
        <w:rPr>
          <w:rFonts w:ascii="Century Gothic" w:hAnsi="Century Gothic"/>
          <w:color w:val="000000"/>
        </w:rPr>
      </w:pPr>
      <w:r w:rsidRPr="00A1444F">
        <w:rPr>
          <w:rStyle w:val="Accentuation"/>
          <w:rFonts w:ascii="Century Gothic" w:hAnsi="Century Gothic"/>
          <w:color w:val="000000"/>
        </w:rPr>
        <w:t>La recette</w:t>
      </w:r>
      <w:r w:rsidRPr="00A1444F">
        <w:rPr>
          <w:rStyle w:val="apple-converted-space"/>
          <w:rFonts w:ascii="Century Gothic" w:hAnsi="Century Gothic"/>
          <w:color w:val="000000"/>
        </w:rPr>
        <w:t> </w:t>
      </w:r>
      <w:r w:rsidRPr="00A1444F">
        <w:rPr>
          <w:rFonts w:ascii="Century Gothic" w:hAnsi="Century Gothic"/>
          <w:color w:val="000000"/>
        </w:rPr>
        <w:t>se caractérise par la nature concrète du produit final visé. Sa réalisation n’est pas imposée. Les protagonistes de la situation de ne sont, le plus souvent, pas en présence. Le support du genre peut être audio (émission de radio, podcast), audiovisuel (TV, Internet) ou textuel (livres, journaux et revues diverses, etc.).</w:t>
      </w:r>
    </w:p>
    <w:p w14:paraId="13A02CCC" w14:textId="77777777" w:rsidR="00A1444F" w:rsidRPr="00A1444F" w:rsidRDefault="00A1444F" w:rsidP="00A1444F">
      <w:pPr>
        <w:pStyle w:val="NormalWeb"/>
        <w:rPr>
          <w:rFonts w:ascii="Century Gothic" w:hAnsi="Century Gothic"/>
          <w:color w:val="000000"/>
        </w:rPr>
      </w:pPr>
      <w:r w:rsidRPr="00A1444F">
        <w:rPr>
          <w:rFonts w:ascii="Century Gothic" w:hAnsi="Century Gothic"/>
          <w:color w:val="000000"/>
        </w:rPr>
        <w:t>Ses principales caractéristiques sont</w:t>
      </w:r>
      <w:r w:rsidRPr="00A1444F">
        <w:rPr>
          <w:rFonts w:ascii="Arial" w:hAnsi="Arial" w:cs="Arial"/>
          <w:color w:val="000000"/>
        </w:rPr>
        <w:t> </w:t>
      </w:r>
      <w:r w:rsidRPr="00A1444F">
        <w:rPr>
          <w:rFonts w:ascii="Century Gothic" w:hAnsi="Century Gothic"/>
          <w:color w:val="000000"/>
        </w:rPr>
        <w:t>:</w:t>
      </w:r>
    </w:p>
    <w:p w14:paraId="02E34197" w14:textId="77777777" w:rsidR="00A1444F" w:rsidRPr="00A1444F" w:rsidRDefault="00A1444F" w:rsidP="00A1444F">
      <w:pPr>
        <w:pStyle w:val="NormalWeb"/>
        <w:numPr>
          <w:ilvl w:val="0"/>
          <w:numId w:val="7"/>
        </w:numPr>
        <w:rPr>
          <w:rFonts w:ascii="Century Gothic" w:hAnsi="Century Gothic"/>
          <w:color w:val="000000"/>
        </w:rPr>
      </w:pPr>
      <w:r w:rsidRPr="00A1444F">
        <w:rPr>
          <w:rFonts w:ascii="Century Gothic" w:hAnsi="Century Gothic"/>
          <w:color w:val="000000"/>
        </w:rPr>
        <w:t>la présence d’informations incontournables (titre, listes des ingrédients, étapes de préparation) et d’autres facultatives (illustrations, nombre de personnes, niveau de difficulté, liste d’ustensiles, etc.)</w:t>
      </w:r>
      <w:r w:rsidRPr="00A1444F">
        <w:rPr>
          <w:rFonts w:ascii="Arial" w:hAnsi="Arial" w:cs="Arial"/>
          <w:color w:val="000000"/>
        </w:rPr>
        <w:t> </w:t>
      </w:r>
      <w:r w:rsidRPr="00A1444F">
        <w:rPr>
          <w:rFonts w:ascii="Century Gothic" w:hAnsi="Century Gothic"/>
          <w:color w:val="000000"/>
        </w:rPr>
        <w:t>;</w:t>
      </w:r>
    </w:p>
    <w:p w14:paraId="6357E92A" w14:textId="77777777" w:rsidR="00A1444F" w:rsidRPr="00A1444F" w:rsidRDefault="00A1444F" w:rsidP="00A1444F">
      <w:pPr>
        <w:pStyle w:val="NormalWeb"/>
        <w:numPr>
          <w:ilvl w:val="0"/>
          <w:numId w:val="7"/>
        </w:numPr>
        <w:rPr>
          <w:rFonts w:ascii="Century Gothic" w:hAnsi="Century Gothic"/>
          <w:color w:val="000000"/>
        </w:rPr>
      </w:pPr>
      <w:r w:rsidRPr="00A1444F">
        <w:rPr>
          <w:rFonts w:ascii="Century Gothic" w:hAnsi="Century Gothic"/>
          <w:color w:val="000000"/>
        </w:rPr>
        <w:t>la présence d’organisateurs linguistiques (1,2,3… puis, ensuite) et typographiques (puces, tirets)</w:t>
      </w:r>
      <w:r w:rsidRPr="00A1444F">
        <w:rPr>
          <w:rFonts w:ascii="Arial" w:hAnsi="Arial" w:cs="Arial"/>
          <w:color w:val="000000"/>
        </w:rPr>
        <w:t> </w:t>
      </w:r>
      <w:r w:rsidRPr="00A1444F">
        <w:rPr>
          <w:rFonts w:ascii="Century Gothic" w:hAnsi="Century Gothic"/>
          <w:color w:val="000000"/>
        </w:rPr>
        <w:t>;</w:t>
      </w:r>
    </w:p>
    <w:p w14:paraId="3E98C9A6" w14:textId="77777777" w:rsidR="00A1444F" w:rsidRPr="00A1444F" w:rsidRDefault="00A1444F" w:rsidP="00A1444F">
      <w:pPr>
        <w:pStyle w:val="NormalWeb"/>
        <w:numPr>
          <w:ilvl w:val="0"/>
          <w:numId w:val="7"/>
        </w:numPr>
        <w:rPr>
          <w:rFonts w:ascii="Century Gothic" w:hAnsi="Century Gothic"/>
          <w:color w:val="000000"/>
        </w:rPr>
      </w:pPr>
      <w:r w:rsidRPr="00A1444F">
        <w:rPr>
          <w:rFonts w:ascii="Century Gothic" w:hAnsi="Century Gothic"/>
          <w:color w:val="000000"/>
        </w:rPr>
        <w:t>l’emploi de verbes d’action aux modes impératif, infinitif ou indicatif</w:t>
      </w:r>
      <w:r w:rsidRPr="00A1444F">
        <w:rPr>
          <w:rFonts w:ascii="Arial" w:hAnsi="Arial" w:cs="Arial"/>
          <w:color w:val="000000"/>
        </w:rPr>
        <w:t> </w:t>
      </w:r>
      <w:r w:rsidRPr="00A1444F">
        <w:rPr>
          <w:rFonts w:ascii="Century Gothic" w:hAnsi="Century Gothic"/>
          <w:color w:val="000000"/>
        </w:rPr>
        <w:t>;</w:t>
      </w:r>
    </w:p>
    <w:p w14:paraId="067CCA89" w14:textId="77777777" w:rsidR="00A1444F" w:rsidRPr="00A1444F" w:rsidRDefault="00A1444F" w:rsidP="00A1444F">
      <w:pPr>
        <w:pStyle w:val="NormalWeb"/>
        <w:numPr>
          <w:ilvl w:val="0"/>
          <w:numId w:val="7"/>
        </w:numPr>
        <w:rPr>
          <w:rFonts w:ascii="Century Gothic" w:hAnsi="Century Gothic"/>
          <w:color w:val="000000"/>
        </w:rPr>
      </w:pPr>
      <w:r w:rsidRPr="00A1444F">
        <w:rPr>
          <w:rFonts w:ascii="Century Gothic" w:hAnsi="Century Gothic"/>
          <w:color w:val="000000"/>
        </w:rPr>
        <w:t>l’emploi d’un vocabulaire précis.</w:t>
      </w:r>
    </w:p>
    <w:p w14:paraId="2B54CAC5" w14:textId="7C72AC74" w:rsidR="00A1444F" w:rsidRDefault="00A1444F">
      <w:pPr>
        <w:rPr>
          <w:rFonts w:ascii="Arial" w:eastAsia="Arial" w:hAnsi="Arial" w:cs="Arial"/>
          <w:sz w:val="32"/>
          <w:szCs w:val="32"/>
        </w:rPr>
      </w:pPr>
    </w:p>
    <w:p w14:paraId="51FC0360" w14:textId="77777777" w:rsidR="00D33CB0" w:rsidRDefault="00D33CB0">
      <w:pPr>
        <w:jc w:val="center"/>
        <w:rPr>
          <w:rFonts w:ascii="Arial" w:eastAsia="Arial" w:hAnsi="Arial" w:cs="Arial"/>
          <w:sz w:val="32"/>
          <w:szCs w:val="32"/>
        </w:rPr>
      </w:pPr>
    </w:p>
    <w:p w14:paraId="36AC9782" w14:textId="77777777" w:rsidR="00D33CB0" w:rsidRDefault="00D33CB0">
      <w:pPr>
        <w:rPr>
          <w:b/>
        </w:rPr>
      </w:pPr>
    </w:p>
    <w:p w14:paraId="393D6381" w14:textId="77777777" w:rsidR="00A1444F" w:rsidRDefault="00A1444F">
      <w:pPr>
        <w:rPr>
          <w:b/>
        </w:rPr>
      </w:pPr>
    </w:p>
    <w:p w14:paraId="5AA616B4" w14:textId="77777777" w:rsidR="00A1444F" w:rsidRDefault="00A1444F">
      <w:pPr>
        <w:rPr>
          <w:b/>
        </w:rPr>
      </w:pPr>
    </w:p>
    <w:p w14:paraId="1731255A" w14:textId="77777777" w:rsidR="00A1444F" w:rsidRDefault="00A1444F">
      <w:pPr>
        <w:rPr>
          <w:b/>
        </w:rPr>
      </w:pPr>
    </w:p>
    <w:p w14:paraId="71613259" w14:textId="77777777" w:rsidR="00A1444F" w:rsidRDefault="00A1444F">
      <w:pPr>
        <w:rPr>
          <w:b/>
        </w:rPr>
      </w:pPr>
    </w:p>
    <w:p w14:paraId="7265F171" w14:textId="77777777" w:rsidR="00A1444F" w:rsidRDefault="00A1444F">
      <w:pPr>
        <w:rPr>
          <w:b/>
        </w:rPr>
      </w:pPr>
    </w:p>
    <w:p w14:paraId="480356FB" w14:textId="77777777" w:rsidR="00A1444F" w:rsidRDefault="00A1444F">
      <w:pPr>
        <w:rPr>
          <w:b/>
        </w:rPr>
      </w:pPr>
    </w:p>
    <w:p w14:paraId="267F8977" w14:textId="77777777" w:rsidR="00A1444F" w:rsidRDefault="00A1444F">
      <w:pPr>
        <w:rPr>
          <w:b/>
        </w:rPr>
      </w:pPr>
    </w:p>
    <w:p w14:paraId="17E4BCD9" w14:textId="77777777" w:rsidR="00A1444F" w:rsidRDefault="00A1444F">
      <w:pPr>
        <w:rPr>
          <w:b/>
        </w:rPr>
      </w:pPr>
    </w:p>
    <w:p w14:paraId="1A4D0D6E" w14:textId="77777777" w:rsidR="00A1444F" w:rsidRDefault="00A1444F">
      <w:pPr>
        <w:rPr>
          <w:b/>
        </w:rPr>
      </w:pPr>
    </w:p>
    <w:p w14:paraId="05C142C0" w14:textId="77777777" w:rsidR="00A1444F" w:rsidRDefault="00A1444F">
      <w:pPr>
        <w:rPr>
          <w:b/>
        </w:rPr>
      </w:pPr>
    </w:p>
    <w:p w14:paraId="135C552F" w14:textId="77777777" w:rsidR="00A1444F" w:rsidRDefault="00A1444F">
      <w:pPr>
        <w:rPr>
          <w:b/>
        </w:rPr>
      </w:pPr>
    </w:p>
    <w:p w14:paraId="283A9BF9" w14:textId="77777777" w:rsidR="00A1444F" w:rsidRDefault="00A1444F">
      <w:pPr>
        <w:rPr>
          <w:b/>
        </w:rPr>
      </w:pPr>
    </w:p>
    <w:p w14:paraId="6E36C7D2" w14:textId="77777777" w:rsidR="00A1444F" w:rsidRDefault="00A1444F">
      <w:pPr>
        <w:rPr>
          <w:b/>
        </w:rPr>
      </w:pPr>
    </w:p>
    <w:p w14:paraId="06B9CDE3" w14:textId="77777777" w:rsidR="00A1444F" w:rsidRDefault="00A1444F">
      <w:pPr>
        <w:rPr>
          <w:b/>
        </w:rPr>
      </w:pPr>
    </w:p>
    <w:p w14:paraId="163D19AA" w14:textId="77777777" w:rsidR="00D33CB0" w:rsidRDefault="00D33CB0"/>
    <w:tbl>
      <w:tblPr>
        <w:tblStyle w:val="a"/>
        <w:tblW w:w="15876" w:type="dxa"/>
        <w:tblInd w:w="-113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08"/>
        <w:gridCol w:w="12759"/>
        <w:gridCol w:w="2409"/>
      </w:tblGrid>
      <w:tr w:rsidR="00D33CB0" w14:paraId="4B63D83F" w14:textId="77777777" w:rsidTr="00573CD0">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708" w:type="dxa"/>
          </w:tcPr>
          <w:p w14:paraId="4FDA1DA0" w14:textId="77777777" w:rsidR="00D33CB0" w:rsidRDefault="00FE40D9">
            <w:pPr>
              <w:rPr>
                <w:b w:val="0"/>
                <w:bCs w:val="0"/>
              </w:rPr>
            </w:pPr>
            <w:r>
              <w:t>Tps/</w:t>
            </w:r>
          </w:p>
          <w:p w14:paraId="410E5484" w14:textId="06BE63A2" w:rsidR="00FE40D9" w:rsidRDefault="00FE40D9">
            <w:r>
              <w:t>Peri.</w:t>
            </w:r>
          </w:p>
        </w:tc>
        <w:tc>
          <w:tcPr>
            <w:tcW w:w="12759" w:type="dxa"/>
          </w:tcPr>
          <w:p w14:paraId="5DCD29E9" w14:textId="77777777" w:rsidR="00D33CB0" w:rsidRPr="00FE40D9" w:rsidRDefault="00000000">
            <w:pPr>
              <w:cnfStyle w:val="100000000000" w:firstRow="1" w:lastRow="0" w:firstColumn="0" w:lastColumn="0" w:oddVBand="0" w:evenVBand="0" w:oddHBand="0" w:evenHBand="0" w:firstRowFirstColumn="0" w:firstRowLastColumn="0" w:lastRowFirstColumn="0" w:lastRowLastColumn="0"/>
              <w:rPr>
                <w:rFonts w:ascii="Century Gothic" w:hAnsi="Century Gothic"/>
                <w:sz w:val="26"/>
                <w:szCs w:val="26"/>
              </w:rPr>
            </w:pPr>
            <w:r w:rsidRPr="00FE40D9">
              <w:rPr>
                <w:rFonts w:ascii="Century Gothic" w:hAnsi="Century Gothic"/>
                <w:sz w:val="26"/>
                <w:szCs w:val="26"/>
              </w:rPr>
              <w:t>Tâches</w:t>
            </w:r>
          </w:p>
        </w:tc>
        <w:tc>
          <w:tcPr>
            <w:tcW w:w="2409" w:type="dxa"/>
          </w:tcPr>
          <w:p w14:paraId="22CDC74F" w14:textId="5A00F77C" w:rsidR="00D33CB0" w:rsidRPr="00132EB9" w:rsidRDefault="00FE40D9">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32EB9">
              <w:rPr>
                <w:rFonts w:ascii="Century Gothic" w:hAnsi="Century Gothic"/>
              </w:rPr>
              <w:t>objectifs</w:t>
            </w:r>
          </w:p>
        </w:tc>
      </w:tr>
      <w:tr w:rsidR="00D33CB0" w14:paraId="42DE0AD1" w14:textId="77777777" w:rsidTr="00573CD0">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708" w:type="dxa"/>
          </w:tcPr>
          <w:p w14:paraId="506BCBB7" w14:textId="0CF51769" w:rsidR="00D33CB0" w:rsidRDefault="005968A9">
            <w:r>
              <w:t>1</w:t>
            </w:r>
          </w:p>
          <w:p w14:paraId="52731BB9" w14:textId="77777777" w:rsidR="00D33CB0" w:rsidRDefault="00D33CB0"/>
          <w:p w14:paraId="24FB65CB" w14:textId="77777777" w:rsidR="00D33CB0" w:rsidRDefault="00D33CB0"/>
          <w:p w14:paraId="5B7CF190" w14:textId="77777777" w:rsidR="00D33CB0" w:rsidRDefault="00D33CB0"/>
          <w:p w14:paraId="634C12D4" w14:textId="77777777" w:rsidR="00D33CB0" w:rsidRDefault="00D33CB0"/>
          <w:p w14:paraId="787B2FF8" w14:textId="77777777" w:rsidR="00D33CB0" w:rsidRDefault="00D33CB0"/>
          <w:p w14:paraId="28EC3EF2" w14:textId="77777777" w:rsidR="00D33CB0" w:rsidRDefault="00D33CB0"/>
          <w:p w14:paraId="0A379B84" w14:textId="77777777" w:rsidR="00D33CB0" w:rsidRDefault="00D33CB0"/>
        </w:tc>
        <w:tc>
          <w:tcPr>
            <w:tcW w:w="12759" w:type="dxa"/>
          </w:tcPr>
          <w:p w14:paraId="58D3CDDB" w14:textId="60B825E9" w:rsidR="00B60263" w:rsidRPr="00FE40D9" w:rsidRDefault="00000000" w:rsidP="00B60263">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color w:val="000000"/>
              </w:rPr>
            </w:pPr>
            <w:r w:rsidRPr="00FE40D9">
              <w:rPr>
                <w:rFonts w:ascii="Century Gothic" w:hAnsi="Century Gothic"/>
                <w:b/>
                <w:color w:val="000000"/>
                <w:sz w:val="26"/>
                <w:szCs w:val="26"/>
                <w:u w:val="single"/>
              </w:rPr>
              <w:t>Introduction: (</w:t>
            </w:r>
            <w:r w:rsidR="00B60263" w:rsidRPr="00FE40D9">
              <w:rPr>
                <w:rFonts w:ascii="Century Gothic" w:hAnsi="Century Gothic"/>
                <w:b/>
                <w:color w:val="000000"/>
              </w:rPr>
              <w:t>la soupe au caillou)</w:t>
            </w:r>
          </w:p>
          <w:p w14:paraId="24424AF1" w14:textId="69964B80" w:rsidR="00B60263" w:rsidRPr="00B60263" w:rsidRDefault="00B60263" w:rsidP="00B60263">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B60263">
              <w:rPr>
                <w:rFonts w:ascii="Century Gothic" w:hAnsi="Century Gothic"/>
                <w:color w:val="000000" w:themeColor="text1"/>
              </w:rPr>
              <w:t xml:space="preserve">Lire le conte aux élèves et interroger le genre textuel. (LE34-35) </w:t>
            </w:r>
            <w:r w:rsidRPr="00B60263">
              <w:rPr>
                <w:rFonts w:ascii="Apple Color Emoji" w:hAnsi="Apple Color Emoji" w:cs="Apple Color Emoji"/>
                <w:color w:val="000000" w:themeColor="text1"/>
              </w:rPr>
              <w:t>📝</w:t>
            </w:r>
          </w:p>
          <w:p w14:paraId="1E41CAEE" w14:textId="77777777" w:rsidR="00B60263" w:rsidRPr="00B60263" w:rsidRDefault="00B60263" w:rsidP="00B60263">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21"/>
                <w:szCs w:val="21"/>
              </w:rPr>
            </w:pPr>
            <w:r w:rsidRPr="00B60263">
              <w:rPr>
                <w:rFonts w:ascii="Century Gothic" w:hAnsi="Century Gothic"/>
                <w:color w:val="808080" w:themeColor="background1" w:themeShade="80"/>
                <w:sz w:val="21"/>
                <w:szCs w:val="21"/>
              </w:rPr>
              <w:t>«</w:t>
            </w:r>
            <w:r w:rsidRPr="00B60263">
              <w:rPr>
                <w:rFonts w:ascii="Arial" w:hAnsi="Arial" w:cs="Arial"/>
                <w:color w:val="808080" w:themeColor="background1" w:themeShade="80"/>
                <w:sz w:val="21"/>
                <w:szCs w:val="21"/>
              </w:rPr>
              <w:t> </w:t>
            </w:r>
            <w:r w:rsidRPr="00B60263">
              <w:rPr>
                <w:rFonts w:ascii="Century Gothic" w:hAnsi="Century Gothic"/>
                <w:color w:val="808080" w:themeColor="background1" w:themeShade="80"/>
                <w:sz w:val="21"/>
                <w:szCs w:val="21"/>
              </w:rPr>
              <w:t>À qui s’adresse ce texte</w:t>
            </w:r>
            <w:r w:rsidRPr="00B60263">
              <w:rPr>
                <w:rFonts w:ascii="Arial" w:hAnsi="Arial" w:cs="Arial"/>
                <w:color w:val="808080" w:themeColor="background1" w:themeShade="80"/>
                <w:sz w:val="21"/>
                <w:szCs w:val="21"/>
              </w:rPr>
              <w:t> </w:t>
            </w:r>
            <w:r w:rsidRPr="00B60263">
              <w:rPr>
                <w:rFonts w:ascii="Century Gothic" w:hAnsi="Century Gothic"/>
                <w:color w:val="808080" w:themeColor="background1" w:themeShade="80"/>
                <w:sz w:val="21"/>
                <w:szCs w:val="21"/>
              </w:rPr>
              <w:t>? Dans quel but a-t-il été écrit ? La soupe au caillou est-elle une recette de cuisine</w:t>
            </w:r>
            <w:r w:rsidRPr="00B60263">
              <w:rPr>
                <w:rFonts w:ascii="Arial" w:hAnsi="Arial" w:cs="Arial"/>
                <w:color w:val="808080" w:themeColor="background1" w:themeShade="80"/>
                <w:sz w:val="21"/>
                <w:szCs w:val="21"/>
              </w:rPr>
              <w:t> </w:t>
            </w:r>
            <w:r w:rsidRPr="00B60263">
              <w:rPr>
                <w:rFonts w:ascii="Century Gothic" w:hAnsi="Century Gothic"/>
                <w:color w:val="808080" w:themeColor="background1" w:themeShade="80"/>
                <w:sz w:val="21"/>
                <w:szCs w:val="21"/>
              </w:rPr>
              <w:t>?</w:t>
            </w:r>
            <w:r w:rsidRPr="00B60263">
              <w:rPr>
                <w:rFonts w:ascii="Arial" w:hAnsi="Arial" w:cs="Arial"/>
                <w:color w:val="808080" w:themeColor="background1" w:themeShade="80"/>
                <w:sz w:val="21"/>
                <w:szCs w:val="21"/>
              </w:rPr>
              <w:t> </w:t>
            </w:r>
            <w:r w:rsidRPr="00B60263">
              <w:rPr>
                <w:rFonts w:ascii="Century Gothic" w:hAnsi="Century Gothic"/>
                <w:color w:val="808080" w:themeColor="background1" w:themeShade="80"/>
                <w:sz w:val="21"/>
                <w:szCs w:val="21"/>
              </w:rPr>
              <w:t>»</w:t>
            </w:r>
          </w:p>
          <w:p w14:paraId="5D12DBF5" w14:textId="77777777" w:rsidR="00B60263" w:rsidRPr="00B60263" w:rsidRDefault="00B60263" w:rsidP="00B60263">
            <w:pPr>
              <w:cnfStyle w:val="000000100000" w:firstRow="0" w:lastRow="0" w:firstColumn="0" w:lastColumn="0" w:oddVBand="0" w:evenVBand="0" w:oddHBand="1" w:evenHBand="0" w:firstRowFirstColumn="0" w:firstRowLastColumn="0" w:lastRowFirstColumn="0" w:lastRowLastColumn="0"/>
            </w:pPr>
          </w:p>
          <w:p w14:paraId="378D3B7E" w14:textId="7C451AA2" w:rsidR="00B60263" w:rsidRPr="00B60263" w:rsidRDefault="00132EB9" w:rsidP="00B60263">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B60263">
              <w:rPr>
                <w:rFonts w:ascii="Century Gothic" w:hAnsi="Century Gothic"/>
                <w:color w:val="000000" w:themeColor="text1"/>
              </w:rPr>
              <w:t>Distinguer</w:t>
            </w:r>
            <w:r w:rsidR="00B60263" w:rsidRPr="00B60263">
              <w:rPr>
                <w:rFonts w:ascii="Century Gothic" w:hAnsi="Century Gothic"/>
                <w:color w:val="000000" w:themeColor="text1"/>
              </w:rPr>
              <w:t xml:space="preserve"> les éléments réels et imaginaires.</w:t>
            </w:r>
          </w:p>
          <w:p w14:paraId="11CBA720" w14:textId="07B80917" w:rsidR="00B60263" w:rsidRDefault="00B60263" w:rsidP="00D35FF9">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22"/>
                <w:szCs w:val="22"/>
              </w:rPr>
            </w:pPr>
            <w:r w:rsidRPr="00B60263">
              <w:rPr>
                <w:rFonts w:ascii="Century Gothic" w:hAnsi="Century Gothic"/>
                <w:color w:val="808080" w:themeColor="background1" w:themeShade="80"/>
                <w:sz w:val="22"/>
                <w:szCs w:val="22"/>
              </w:rPr>
              <w:t>«</w:t>
            </w:r>
            <w:r w:rsidRPr="00B60263">
              <w:rPr>
                <w:rFonts w:ascii="Arial" w:hAnsi="Arial" w:cs="Arial"/>
                <w:color w:val="808080" w:themeColor="background1" w:themeShade="80"/>
                <w:sz w:val="22"/>
                <w:szCs w:val="22"/>
              </w:rPr>
              <w:t> </w:t>
            </w:r>
            <w:r w:rsidRPr="00B60263">
              <w:rPr>
                <w:rFonts w:ascii="Century Gothic" w:hAnsi="Century Gothic"/>
                <w:color w:val="808080" w:themeColor="background1" w:themeShade="80"/>
                <w:sz w:val="22"/>
                <w:szCs w:val="22"/>
              </w:rPr>
              <w:t>Pensez-vous que la recette de la soupe au caillou telle que racontée dans l’histoire puisse être réellement faisable</w:t>
            </w:r>
            <w:r w:rsidRPr="00B60263">
              <w:rPr>
                <w:rFonts w:ascii="Arial" w:hAnsi="Arial" w:cs="Arial"/>
                <w:color w:val="808080" w:themeColor="background1" w:themeShade="80"/>
                <w:sz w:val="22"/>
                <w:szCs w:val="22"/>
              </w:rPr>
              <w:t> </w:t>
            </w:r>
            <w:r w:rsidRPr="00B60263">
              <w:rPr>
                <w:rFonts w:ascii="Century Gothic" w:hAnsi="Century Gothic"/>
                <w:color w:val="808080" w:themeColor="background1" w:themeShade="80"/>
                <w:sz w:val="22"/>
                <w:szCs w:val="22"/>
              </w:rPr>
              <w:t>? Le texte donne-t-il suffisamment d’informations au sujet des ingrédients et des quantités</w:t>
            </w:r>
            <w:r w:rsidRPr="00B60263">
              <w:rPr>
                <w:rFonts w:ascii="Arial" w:hAnsi="Arial" w:cs="Arial"/>
                <w:color w:val="808080" w:themeColor="background1" w:themeShade="80"/>
                <w:sz w:val="22"/>
                <w:szCs w:val="22"/>
              </w:rPr>
              <w:t> </w:t>
            </w:r>
            <w:r w:rsidRPr="00B60263">
              <w:rPr>
                <w:rFonts w:ascii="Century Gothic" w:hAnsi="Century Gothic"/>
                <w:color w:val="808080" w:themeColor="background1" w:themeShade="80"/>
                <w:sz w:val="22"/>
                <w:szCs w:val="22"/>
              </w:rPr>
              <w:t>?</w:t>
            </w:r>
            <w:r w:rsidRPr="00B60263">
              <w:rPr>
                <w:rFonts w:ascii="Arial" w:hAnsi="Arial" w:cs="Arial"/>
                <w:color w:val="808080" w:themeColor="background1" w:themeShade="80"/>
                <w:sz w:val="22"/>
                <w:szCs w:val="22"/>
              </w:rPr>
              <w:t> </w:t>
            </w:r>
            <w:r w:rsidRPr="00B60263">
              <w:rPr>
                <w:rFonts w:ascii="Century Gothic" w:hAnsi="Century Gothic"/>
                <w:color w:val="808080" w:themeColor="background1" w:themeShade="80"/>
                <w:sz w:val="22"/>
                <w:szCs w:val="22"/>
              </w:rPr>
              <w:t>»</w:t>
            </w:r>
          </w:p>
          <w:p w14:paraId="72F96F4A" w14:textId="77777777" w:rsidR="00B60263" w:rsidRPr="00B60263" w:rsidRDefault="00B60263" w:rsidP="00B60263">
            <w:pPr>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22"/>
                <w:szCs w:val="22"/>
              </w:rPr>
            </w:pPr>
          </w:p>
          <w:p w14:paraId="4CD735A4" w14:textId="77777777" w:rsidR="00B60263" w:rsidRPr="00D35FF9" w:rsidRDefault="00B60263" w:rsidP="00D35FF9">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D35FF9">
              <w:rPr>
                <w:rFonts w:ascii="Century Gothic" w:hAnsi="Century Gothic"/>
                <w:color w:val="000000" w:themeColor="text1"/>
              </w:rPr>
              <w:t>Faire relire le texte en leur demandant de repérer l’ordre d’apparition des ingrédients, puis lister ceux-ci au tableau. Les interroger sur la fonction du caillou.</w:t>
            </w:r>
          </w:p>
          <w:p w14:paraId="7731A533" w14:textId="77777777" w:rsidR="00B60263" w:rsidRPr="00D35FF9" w:rsidRDefault="00B60263" w:rsidP="00D35FF9">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22"/>
                <w:szCs w:val="22"/>
              </w:rPr>
            </w:pPr>
            <w:r w:rsidRPr="00D35FF9">
              <w:rPr>
                <w:rFonts w:ascii="Century Gothic" w:hAnsi="Century Gothic"/>
                <w:color w:val="808080" w:themeColor="background1" w:themeShade="80"/>
                <w:sz w:val="22"/>
                <w:szCs w:val="22"/>
              </w:rPr>
              <w:t>«</w:t>
            </w:r>
            <w:r w:rsidRPr="00D35FF9">
              <w:rPr>
                <w:rFonts w:ascii="Arial" w:hAnsi="Arial" w:cs="Arial"/>
                <w:color w:val="808080" w:themeColor="background1" w:themeShade="80"/>
                <w:sz w:val="22"/>
                <w:szCs w:val="22"/>
              </w:rPr>
              <w:t> </w:t>
            </w:r>
            <w:r w:rsidRPr="00D35FF9">
              <w:rPr>
                <w:rFonts w:ascii="Century Gothic" w:hAnsi="Century Gothic"/>
                <w:color w:val="808080" w:themeColor="background1" w:themeShade="80"/>
                <w:sz w:val="22"/>
                <w:szCs w:val="22"/>
              </w:rPr>
              <w:t>Quels personnages de l’histoire pensent que le caillou est un ingrédient ? Quelles sont les deux actions effectuées par le loup pour faire croire aux animaux que le caillou est un ingrédient</w:t>
            </w:r>
            <w:r w:rsidRPr="00D35FF9">
              <w:rPr>
                <w:rFonts w:ascii="Arial" w:hAnsi="Arial" w:cs="Arial"/>
                <w:color w:val="808080" w:themeColor="background1" w:themeShade="80"/>
                <w:sz w:val="22"/>
                <w:szCs w:val="22"/>
              </w:rPr>
              <w:t> </w:t>
            </w:r>
            <w:r w:rsidRPr="00D35FF9">
              <w:rPr>
                <w:rFonts w:ascii="Century Gothic" w:hAnsi="Century Gothic"/>
                <w:color w:val="808080" w:themeColor="background1" w:themeShade="80"/>
                <w:sz w:val="22"/>
                <w:szCs w:val="22"/>
              </w:rPr>
              <w:t>?</w:t>
            </w:r>
            <w:r w:rsidRPr="00D35FF9">
              <w:rPr>
                <w:rFonts w:ascii="Arial" w:hAnsi="Arial" w:cs="Arial"/>
                <w:color w:val="808080" w:themeColor="background1" w:themeShade="80"/>
                <w:sz w:val="22"/>
                <w:szCs w:val="22"/>
              </w:rPr>
              <w:t> </w:t>
            </w:r>
            <w:r w:rsidRPr="00D35FF9">
              <w:rPr>
                <w:rFonts w:ascii="Century Gothic" w:hAnsi="Century Gothic"/>
                <w:color w:val="808080" w:themeColor="background1" w:themeShade="80"/>
                <w:sz w:val="22"/>
                <w:szCs w:val="22"/>
              </w:rPr>
              <w:t>»</w:t>
            </w:r>
          </w:p>
          <w:p w14:paraId="569B9D68" w14:textId="5252D14A" w:rsidR="00B60263" w:rsidRDefault="00B60263" w:rsidP="00D35FF9">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22"/>
                <w:szCs w:val="22"/>
              </w:rPr>
            </w:pPr>
            <w:r w:rsidRPr="00D35FF9">
              <w:rPr>
                <w:rFonts w:ascii="Century Gothic" w:hAnsi="Century Gothic"/>
                <w:color w:val="808080" w:themeColor="background1" w:themeShade="80"/>
                <w:sz w:val="22"/>
                <w:szCs w:val="22"/>
              </w:rPr>
              <w:t>Le mettre dans la soupe, le piquer pour savoir s’il est assez cuit.</w:t>
            </w:r>
          </w:p>
          <w:p w14:paraId="3640FA37" w14:textId="77777777" w:rsidR="00D35FF9" w:rsidRPr="00D35FF9" w:rsidRDefault="00D35FF9" w:rsidP="00D35FF9">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22"/>
                <w:szCs w:val="22"/>
              </w:rPr>
            </w:pPr>
          </w:p>
          <w:p w14:paraId="36EFB08F" w14:textId="18FAFE9B" w:rsidR="00B60263" w:rsidRDefault="00B60263" w:rsidP="00D35FF9">
            <w:pPr>
              <w:cnfStyle w:val="000000100000" w:firstRow="0" w:lastRow="0" w:firstColumn="0" w:lastColumn="0" w:oddVBand="0" w:evenVBand="0" w:oddHBand="1" w:evenHBand="0" w:firstRowFirstColumn="0" w:firstRowLastColumn="0" w:lastRowFirstColumn="0" w:lastRowLastColumn="0"/>
              <w:rPr>
                <w:rFonts w:ascii="Apple Color Emoji" w:hAnsi="Apple Color Emoji" w:cs="Apple Color Emoji"/>
                <w:color w:val="000000" w:themeColor="text1"/>
              </w:rPr>
            </w:pPr>
            <w:r w:rsidRPr="00D35FF9">
              <w:rPr>
                <w:rFonts w:ascii="Century Gothic" w:hAnsi="Century Gothic"/>
                <w:color w:val="000000" w:themeColor="text1"/>
              </w:rPr>
              <w:t xml:space="preserve">Inviter les élèves à regarder le reportage de la RTS et à faire le lien avec la soupe au caillou du conte. La soupe aux cailloux </w:t>
            </w:r>
            <w:r w:rsidRPr="00D35FF9">
              <w:rPr>
                <w:rFonts w:ascii="Apple Color Emoji" w:hAnsi="Apple Color Emoji" w:cs="Apple Color Emoji"/>
                <w:color w:val="000000" w:themeColor="text1"/>
              </w:rPr>
              <w:t>🎥</w:t>
            </w:r>
          </w:p>
          <w:p w14:paraId="2950F84C" w14:textId="3DCAC699" w:rsidR="00D35FF9" w:rsidRPr="00D35FF9" w:rsidRDefault="00000000" w:rsidP="00D35FF9">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hyperlink r:id="rId6" w:history="1">
              <w:r w:rsidR="00D35FF9" w:rsidRPr="00E8546F">
                <w:rPr>
                  <w:rStyle w:val="Lienhypertexte"/>
                  <w:rFonts w:ascii="Century Gothic" w:hAnsi="Century Gothic"/>
                </w:rPr>
                <w:t>https://portail.ciip.ch/mer/teaching-mediums/33/french56/track-step-activities/8146</w:t>
              </w:r>
            </w:hyperlink>
            <w:r w:rsidR="00D35FF9">
              <w:rPr>
                <w:rFonts w:ascii="Century Gothic" w:hAnsi="Century Gothic"/>
                <w:color w:val="000000" w:themeColor="text1"/>
              </w:rPr>
              <w:t xml:space="preserve"> </w:t>
            </w:r>
          </w:p>
          <w:p w14:paraId="3CA3ADA9" w14:textId="77777777" w:rsidR="00D35FF9" w:rsidRDefault="00D35FF9" w:rsidP="00B60263">
            <w:pPr>
              <w:cnfStyle w:val="000000100000" w:firstRow="0" w:lastRow="0" w:firstColumn="0" w:lastColumn="0" w:oddVBand="0" w:evenVBand="0" w:oddHBand="1" w:evenHBand="0" w:firstRowFirstColumn="0" w:firstRowLastColumn="0" w:lastRowFirstColumn="0" w:lastRowLastColumn="0"/>
              <w:rPr>
                <w:rFonts w:ascii="Arial" w:hAnsi="Arial" w:cs="Arial"/>
                <w:color w:val="414141"/>
                <w:sz w:val="21"/>
                <w:szCs w:val="21"/>
              </w:rPr>
            </w:pPr>
          </w:p>
          <w:p w14:paraId="0634AE8D" w14:textId="77777777" w:rsidR="00B60263" w:rsidRPr="00D35FF9" w:rsidRDefault="00B60263" w:rsidP="00D35FF9">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D35FF9">
              <w:rPr>
                <w:rFonts w:ascii="Century Gothic" w:hAnsi="Century Gothic"/>
                <w:color w:val="000000" w:themeColor="text1"/>
              </w:rPr>
              <w:t>Reprendre la discussion sur la fonction du caillou dans le conte et dans la recette valaisanne.</w:t>
            </w:r>
          </w:p>
          <w:p w14:paraId="1343351D" w14:textId="2058EABC" w:rsidR="00B60263" w:rsidRDefault="00B60263" w:rsidP="00D35FF9">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21"/>
                <w:szCs w:val="21"/>
              </w:rPr>
            </w:pPr>
            <w:r w:rsidRPr="00D35FF9">
              <w:rPr>
                <w:rFonts w:ascii="Century Gothic" w:hAnsi="Century Gothic"/>
                <w:color w:val="808080" w:themeColor="background1" w:themeShade="80"/>
                <w:sz w:val="21"/>
                <w:szCs w:val="21"/>
              </w:rPr>
              <w:t>Dans le conte, le caillou est un «</w:t>
            </w:r>
            <w:r w:rsidRPr="00D35FF9">
              <w:rPr>
                <w:rFonts w:ascii="Arial" w:hAnsi="Arial" w:cs="Arial"/>
                <w:color w:val="808080" w:themeColor="background1" w:themeShade="80"/>
                <w:sz w:val="21"/>
                <w:szCs w:val="21"/>
              </w:rPr>
              <w:t> </w:t>
            </w:r>
            <w:r w:rsidRPr="00D35FF9">
              <w:rPr>
                <w:rFonts w:ascii="Century Gothic" w:hAnsi="Century Gothic"/>
                <w:color w:val="808080" w:themeColor="background1" w:themeShade="80"/>
                <w:sz w:val="21"/>
                <w:szCs w:val="21"/>
              </w:rPr>
              <w:t>pseudo ingrédient</w:t>
            </w:r>
            <w:r w:rsidRPr="00D35FF9">
              <w:rPr>
                <w:rFonts w:ascii="Arial" w:hAnsi="Arial" w:cs="Arial"/>
                <w:color w:val="808080" w:themeColor="background1" w:themeShade="80"/>
                <w:sz w:val="21"/>
                <w:szCs w:val="21"/>
              </w:rPr>
              <w:t> </w:t>
            </w:r>
            <w:r w:rsidRPr="00D35FF9">
              <w:rPr>
                <w:rFonts w:ascii="Century Gothic" w:hAnsi="Century Gothic"/>
                <w:color w:val="808080" w:themeColor="background1" w:themeShade="80"/>
                <w:sz w:val="21"/>
                <w:szCs w:val="21"/>
              </w:rPr>
              <w:t>», un objet de ruse. Dans la recette valaisanne, c’est un ustensile (mixeur). Dans les deux situations, le caillou donne lieu à un moment de partage et de convivialité.</w:t>
            </w:r>
          </w:p>
          <w:p w14:paraId="2651A438" w14:textId="77777777" w:rsidR="00D35FF9" w:rsidRPr="00D35FF9" w:rsidRDefault="00D35FF9" w:rsidP="00D35FF9">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21"/>
                <w:szCs w:val="21"/>
              </w:rPr>
            </w:pPr>
          </w:p>
          <w:p w14:paraId="5C827D4B" w14:textId="32D856E9" w:rsidR="00260DDA" w:rsidRDefault="00B60263" w:rsidP="00D35FF9">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D35FF9">
              <w:rPr>
                <w:rFonts w:ascii="Century Gothic" w:hAnsi="Century Gothic"/>
                <w:color w:val="000000" w:themeColor="text1"/>
              </w:rPr>
              <w:t>Annoncer aux élèves la réalisation de cette recette en classe lors de la prochaine séance et s’organiser en conséquence</w:t>
            </w:r>
            <w:r w:rsidR="00260DDA">
              <w:rPr>
                <w:rFonts w:ascii="Century Gothic" w:hAnsi="Century Gothic"/>
                <w:color w:val="000000" w:themeColor="text1"/>
              </w:rPr>
              <w:t> </w:t>
            </w:r>
            <w:r w:rsidR="00260DDA" w:rsidRPr="00260DDA">
              <w:rPr>
                <w:rFonts w:ascii="Century Gothic" w:hAnsi="Century Gothic"/>
                <w:color w:val="000000" w:themeColor="text1"/>
              </w:rPr>
              <w:sym w:font="Wingdings" w:char="F0E0"/>
            </w:r>
            <w:r w:rsidR="00260DDA">
              <w:rPr>
                <w:rFonts w:ascii="Century Gothic" w:hAnsi="Century Gothic"/>
                <w:color w:val="000000" w:themeColor="text1"/>
              </w:rPr>
              <w:t xml:space="preserve"> (en option)</w:t>
            </w:r>
          </w:p>
          <w:p w14:paraId="4319E4AC" w14:textId="3C6A30E1" w:rsidR="00B60263" w:rsidRDefault="00B60263" w:rsidP="00D35FF9">
            <w:pPr>
              <w:jc w:val="both"/>
              <w:cnfStyle w:val="000000100000" w:firstRow="0" w:lastRow="0" w:firstColumn="0" w:lastColumn="0" w:oddVBand="0" w:evenVBand="0" w:oddHBand="1" w:evenHBand="0" w:firstRowFirstColumn="0" w:firstRowLastColumn="0" w:lastRowFirstColumn="0" w:lastRowLastColumn="0"/>
              <w:rPr>
                <w:rFonts w:ascii="Apple Color Emoji" w:hAnsi="Apple Color Emoji" w:cs="Apple Color Emoji"/>
                <w:color w:val="000000" w:themeColor="text1"/>
              </w:rPr>
            </w:pPr>
            <w:r w:rsidRPr="00D35FF9">
              <w:rPr>
                <w:rFonts w:ascii="Century Gothic" w:hAnsi="Century Gothic"/>
                <w:color w:val="000000" w:themeColor="text1"/>
              </w:rPr>
              <w:t xml:space="preserve">Discuter de la quantité des ingrédients et des ustensiles nécessaires pour faire cette soupe. (LE34-35) </w:t>
            </w:r>
            <w:r w:rsidRPr="00D35FF9">
              <w:rPr>
                <w:rFonts w:ascii="Apple Color Emoji" w:hAnsi="Apple Color Emoji" w:cs="Apple Color Emoji"/>
                <w:color w:val="000000" w:themeColor="text1"/>
              </w:rPr>
              <w:t>📝</w:t>
            </w:r>
          </w:p>
          <w:p w14:paraId="0B646A48" w14:textId="6E82F18E" w:rsidR="005968A9" w:rsidRPr="005968A9" w:rsidRDefault="005968A9" w:rsidP="00D35FF9">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5968A9">
              <w:rPr>
                <w:rFonts w:ascii="Century Gothic" w:hAnsi="Century Gothic" w:cs="Apple Color Emoji"/>
                <w:color w:val="000000" w:themeColor="text1"/>
              </w:rPr>
              <w:sym w:font="Wingdings" w:char="F0E0"/>
            </w:r>
            <w:r w:rsidRPr="005968A9">
              <w:rPr>
                <w:rFonts w:ascii="Century Gothic" w:hAnsi="Century Gothic" w:cs="Apple Color Emoji"/>
                <w:color w:val="000000" w:themeColor="text1"/>
              </w:rPr>
              <w:t xml:space="preserve"> écrire sur un doc word. Reprendre les éléments notés à la périodes 2</w:t>
            </w:r>
          </w:p>
          <w:p w14:paraId="53667A04" w14:textId="77777777" w:rsidR="00B60263" w:rsidRDefault="00B60263" w:rsidP="00B60263">
            <w:pPr>
              <w:cnfStyle w:val="000000100000" w:firstRow="0" w:lastRow="0" w:firstColumn="0" w:lastColumn="0" w:oddVBand="0" w:evenVBand="0" w:oddHBand="1" w:evenHBand="0" w:firstRowFirstColumn="0" w:firstRowLastColumn="0" w:lastRowFirstColumn="0" w:lastRowLastColumn="0"/>
              <w:rPr>
                <w:color w:val="auto"/>
              </w:rPr>
            </w:pPr>
          </w:p>
          <w:p w14:paraId="764528BE" w14:textId="34D7D615" w:rsidR="00260DDA" w:rsidRPr="00260DDA" w:rsidRDefault="005968A9" w:rsidP="00260DDA">
            <w:pPr>
              <w:cnfStyle w:val="000000100000" w:firstRow="0" w:lastRow="0" w:firstColumn="0" w:lastColumn="0" w:oddVBand="0" w:evenVBand="0" w:oddHBand="1" w:evenHBand="0" w:firstRowFirstColumn="0" w:firstRowLastColumn="0" w:lastRowFirstColumn="0" w:lastRowLastColumn="0"/>
              <w:rPr>
                <w:rFonts w:ascii="Century Gothic" w:hAnsi="Century Gothic"/>
                <w:u w:val="single"/>
              </w:rPr>
            </w:pPr>
            <w:r>
              <w:rPr>
                <w:rFonts w:ascii="Century Gothic" w:hAnsi="Century Gothic"/>
                <w:u w:val="single"/>
              </w:rPr>
              <w:t>(</w:t>
            </w:r>
            <w:r w:rsidR="00260DDA" w:rsidRPr="00260DDA">
              <w:rPr>
                <w:rFonts w:ascii="Century Gothic" w:hAnsi="Century Gothic"/>
                <w:u w:val="single"/>
              </w:rPr>
              <w:t>PROLONGEMENT</w:t>
            </w:r>
            <w:r>
              <w:rPr>
                <w:rFonts w:ascii="Century Gothic" w:hAnsi="Century Gothic"/>
                <w:u w:val="single"/>
              </w:rPr>
              <w:t>)</w:t>
            </w:r>
            <w:r w:rsidRPr="005968A9">
              <w:rPr>
                <w:rFonts w:ascii="Century Gothic" w:hAnsi="Century Gothic"/>
                <w:u w:val="single"/>
              </w:rPr>
              <w:sym w:font="Wingdings" w:char="F0E0"/>
            </w:r>
            <w:r>
              <w:rPr>
                <w:rFonts w:ascii="Century Gothic" w:hAnsi="Century Gothic"/>
                <w:u w:val="single"/>
              </w:rPr>
              <w:t xml:space="preserve"> en option</w:t>
            </w:r>
          </w:p>
          <w:p w14:paraId="56390412" w14:textId="28DF3D2D" w:rsidR="00260DDA" w:rsidRDefault="00260DDA" w:rsidP="00260DDA">
            <w:pPr>
              <w:cnfStyle w:val="000000100000" w:firstRow="0" w:lastRow="0" w:firstColumn="0" w:lastColumn="0" w:oddVBand="0" w:evenVBand="0" w:oddHBand="1" w:evenHBand="0" w:firstRowFirstColumn="0" w:firstRowLastColumn="0" w:lastRowFirstColumn="0" w:lastRowLastColumn="0"/>
              <w:rPr>
                <w:color w:val="auto"/>
              </w:rPr>
            </w:pPr>
          </w:p>
          <w:p w14:paraId="3ADB783D" w14:textId="56EFF9E0" w:rsidR="00D33CB0" w:rsidRPr="00260DDA" w:rsidRDefault="00260DDA" w:rsidP="00B60263">
            <w:pP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rPr>
            </w:pPr>
            <w:r w:rsidRPr="00260DDA">
              <w:rPr>
                <w:rFonts w:ascii="Century Gothic" w:hAnsi="Century Gothic"/>
                <w:color w:val="000000" w:themeColor="text1"/>
              </w:rPr>
              <w:t xml:space="preserve">Inviter les élèves à découvrir d’autres versions de ce conte (cf. bibliographie). </w:t>
            </w:r>
            <w:r>
              <w:rPr>
                <w:rFonts w:ascii="Century Gothic" w:hAnsi="Century Gothic"/>
                <w:color w:val="000000" w:themeColor="text1"/>
              </w:rPr>
              <w:t>(</w:t>
            </w:r>
            <w:r w:rsidRPr="00260DDA">
              <w:rPr>
                <w:rFonts w:ascii="Century Gothic" w:hAnsi="Century Gothic"/>
                <w:color w:val="000000" w:themeColor="text1"/>
              </w:rPr>
              <w:t xml:space="preserve">RNE La Recette </w:t>
            </w:r>
            <w:r w:rsidRPr="00260DDA">
              <w:rPr>
                <w:rFonts w:ascii="Apple Color Emoji" w:hAnsi="Apple Color Emoji" w:cs="Apple Color Emoji"/>
                <w:color w:val="000000" w:themeColor="text1"/>
              </w:rPr>
              <w:t>📝</w:t>
            </w:r>
            <w:r>
              <w:rPr>
                <w:rFonts w:ascii="Cambria" w:hAnsi="Cambria" w:cs="Apple Color Emoji"/>
                <w:color w:val="000000" w:themeColor="text1"/>
              </w:rPr>
              <w:t>)</w:t>
            </w:r>
          </w:p>
        </w:tc>
        <w:tc>
          <w:tcPr>
            <w:tcW w:w="2409" w:type="dxa"/>
          </w:tcPr>
          <w:p w14:paraId="67C29084" w14:textId="77777777" w:rsidR="00132EB9" w:rsidRDefault="00132EB9" w:rsidP="00132EB9">
            <w:pPr>
              <w:pStyle w:val="NormalWeb"/>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385623" w:themeColor="accent6" w:themeShade="80"/>
                <w:sz w:val="18"/>
                <w:szCs w:val="18"/>
              </w:rPr>
            </w:pPr>
            <w:r w:rsidRPr="00132EB9">
              <w:rPr>
                <w:rFonts w:ascii="Century Gothic" w:hAnsi="Century Gothic"/>
                <w:b/>
                <w:bCs/>
                <w:color w:val="385623" w:themeColor="accent6" w:themeShade="80"/>
                <w:sz w:val="18"/>
                <w:szCs w:val="18"/>
              </w:rPr>
              <w:t>Distinguer le réel et l’imaginaire.</w:t>
            </w:r>
          </w:p>
          <w:p w14:paraId="28AA2B6C" w14:textId="5396CC60" w:rsidR="00132EB9" w:rsidRPr="00132EB9" w:rsidRDefault="00132EB9" w:rsidP="00132EB9">
            <w:pPr>
              <w:pStyle w:val="NormalWeb"/>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385623" w:themeColor="accent6" w:themeShade="80"/>
                <w:sz w:val="18"/>
                <w:szCs w:val="18"/>
              </w:rPr>
            </w:pPr>
            <w:r w:rsidRPr="00132EB9">
              <w:rPr>
                <w:rFonts w:ascii="Century Gothic" w:hAnsi="Century Gothic"/>
                <w:color w:val="385623" w:themeColor="accent6" w:themeShade="80"/>
                <w:sz w:val="18"/>
                <w:szCs w:val="18"/>
              </w:rPr>
              <w:t>Interroger la vraisemblance d’une recette au travers d’un conte et d’un reportage.</w:t>
            </w:r>
          </w:p>
          <w:p w14:paraId="7C3CC8F2" w14:textId="325339CF" w:rsidR="00B60263" w:rsidRDefault="00B60263" w:rsidP="00B60263">
            <w:pPr>
              <w:cnfStyle w:val="000000100000" w:firstRow="0" w:lastRow="0" w:firstColumn="0" w:lastColumn="0" w:oddVBand="0" w:evenVBand="0" w:oddHBand="1" w:evenHBand="0" w:firstRowFirstColumn="0" w:firstRowLastColumn="0" w:lastRowFirstColumn="0" w:lastRowLastColumn="0"/>
              <w:rPr>
                <w:color w:val="000000"/>
              </w:rPr>
            </w:pPr>
          </w:p>
          <w:p w14:paraId="0B3672C8" w14:textId="52986205" w:rsidR="00D33CB0" w:rsidRDefault="00D33CB0">
            <w:pPr>
              <w:cnfStyle w:val="000000100000" w:firstRow="0" w:lastRow="0" w:firstColumn="0" w:lastColumn="0" w:oddVBand="0" w:evenVBand="0" w:oddHBand="1" w:evenHBand="0" w:firstRowFirstColumn="0" w:firstRowLastColumn="0" w:lastRowFirstColumn="0" w:lastRowLastColumn="0"/>
              <w:rPr>
                <w:color w:val="000000"/>
              </w:rPr>
            </w:pPr>
          </w:p>
        </w:tc>
      </w:tr>
      <w:tr w:rsidR="00D33CB0" w14:paraId="4C1813EF" w14:textId="77777777" w:rsidTr="00573CD0">
        <w:trPr>
          <w:trHeight w:val="967"/>
        </w:trPr>
        <w:tc>
          <w:tcPr>
            <w:cnfStyle w:val="001000000000" w:firstRow="0" w:lastRow="0" w:firstColumn="1" w:lastColumn="0" w:oddVBand="0" w:evenVBand="0" w:oddHBand="0" w:evenHBand="0" w:firstRowFirstColumn="0" w:firstRowLastColumn="0" w:lastRowFirstColumn="0" w:lastRowLastColumn="0"/>
            <w:tcW w:w="708" w:type="dxa"/>
          </w:tcPr>
          <w:p w14:paraId="5B51DB8D" w14:textId="2CA01853" w:rsidR="00D33CB0" w:rsidRDefault="005968A9">
            <w:r>
              <w:t>2</w:t>
            </w:r>
          </w:p>
          <w:p w14:paraId="6E609214" w14:textId="77777777" w:rsidR="00D33CB0" w:rsidRDefault="00D33CB0"/>
          <w:p w14:paraId="09D0EBA6" w14:textId="77777777" w:rsidR="00D33CB0" w:rsidRDefault="00D33CB0"/>
        </w:tc>
        <w:tc>
          <w:tcPr>
            <w:tcW w:w="12759" w:type="dxa"/>
          </w:tcPr>
          <w:p w14:paraId="29A09F91" w14:textId="49B32A01" w:rsidR="00260DDA" w:rsidRPr="00132EB9" w:rsidRDefault="00260DDA" w:rsidP="00260DDA">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color w:val="000000"/>
              </w:rPr>
            </w:pPr>
            <w:r w:rsidRPr="00132EB9">
              <w:rPr>
                <w:rFonts w:ascii="Century Gothic" w:hAnsi="Century Gothic"/>
                <w:b/>
                <w:color w:val="000000"/>
                <w:sz w:val="26"/>
                <w:szCs w:val="26"/>
                <w:u w:val="single"/>
              </w:rPr>
              <w:t>Introduction: (</w:t>
            </w:r>
            <w:r w:rsidRPr="00132EB9">
              <w:rPr>
                <w:rFonts w:ascii="Century Gothic" w:hAnsi="Century Gothic"/>
                <w:b/>
                <w:color w:val="000000"/>
              </w:rPr>
              <w:t>histoire de soupe)</w:t>
            </w:r>
          </w:p>
          <w:p w14:paraId="16119968" w14:textId="77777777" w:rsidR="005968A9" w:rsidRDefault="00260DDA" w:rsidP="00260DDA">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260DDA">
              <w:rPr>
                <w:rFonts w:ascii="Century Gothic" w:hAnsi="Century Gothic"/>
                <w:color w:val="000000" w:themeColor="text1"/>
              </w:rPr>
              <w:t>Réaliser la soupe au caillou en classe</w:t>
            </w:r>
            <w:r w:rsidR="005968A9">
              <w:rPr>
                <w:rFonts w:ascii="Century Gothic" w:hAnsi="Century Gothic"/>
                <w:color w:val="000000" w:themeColor="text1"/>
              </w:rPr>
              <w:t xml:space="preserve"> </w:t>
            </w:r>
            <w:r w:rsidR="005968A9" w:rsidRPr="005968A9">
              <w:rPr>
                <w:rFonts w:ascii="Century Gothic" w:hAnsi="Century Gothic"/>
                <w:color w:val="000000" w:themeColor="text1"/>
              </w:rPr>
              <w:sym w:font="Wingdings" w:char="F0E0"/>
            </w:r>
            <w:r w:rsidR="005968A9">
              <w:rPr>
                <w:rFonts w:ascii="Century Gothic" w:hAnsi="Century Gothic"/>
                <w:color w:val="000000" w:themeColor="text1"/>
              </w:rPr>
              <w:t xml:space="preserve"> en option</w:t>
            </w:r>
          </w:p>
          <w:p w14:paraId="20A32E73" w14:textId="694F455C" w:rsidR="00260DDA" w:rsidRPr="005968A9" w:rsidRDefault="00260DDA" w:rsidP="00260DDA">
            <w:pPr>
              <w:cnfStyle w:val="000000000000" w:firstRow="0" w:lastRow="0" w:firstColumn="0" w:lastColumn="0" w:oddVBand="0" w:evenVBand="0" w:oddHBand="0" w:evenHBand="0" w:firstRowFirstColumn="0" w:firstRowLastColumn="0" w:lastRowFirstColumn="0" w:lastRowLastColumn="0"/>
              <w:rPr>
                <w:rFonts w:ascii="Century Gothic" w:hAnsi="Century Gothic" w:cs="Apple Color Emoji"/>
                <w:color w:val="000000" w:themeColor="text1"/>
              </w:rPr>
            </w:pPr>
            <w:r w:rsidRPr="005968A9">
              <w:rPr>
                <w:rFonts w:ascii="Century Gothic" w:hAnsi="Century Gothic"/>
                <w:color w:val="000000" w:themeColor="text1"/>
              </w:rPr>
              <w:t xml:space="preserve"> </w:t>
            </w:r>
            <w:r w:rsidR="005968A9" w:rsidRPr="005968A9">
              <w:rPr>
                <w:rFonts w:ascii="Century Gothic" w:hAnsi="Century Gothic"/>
                <w:color w:val="000000" w:themeColor="text1"/>
              </w:rPr>
              <w:t>E</w:t>
            </w:r>
            <w:r w:rsidRPr="005968A9">
              <w:rPr>
                <w:rFonts w:ascii="Century Gothic" w:hAnsi="Century Gothic"/>
                <w:color w:val="000000" w:themeColor="text1"/>
              </w:rPr>
              <w:t xml:space="preserve">crire la recette. (FE1) </w:t>
            </w:r>
            <w:r w:rsidRPr="005968A9">
              <w:rPr>
                <w:rFonts w:ascii="Apple Color Emoji" w:hAnsi="Apple Color Emoji" w:cs="Apple Color Emoji"/>
                <w:color w:val="000000" w:themeColor="text1"/>
              </w:rPr>
              <w:t>📝</w:t>
            </w:r>
            <w:r w:rsidR="005968A9" w:rsidRPr="005968A9">
              <w:rPr>
                <w:rFonts w:ascii="Century Gothic" w:hAnsi="Century Gothic" w:cs="Apple Color Emoji"/>
                <w:color w:val="000000" w:themeColor="text1"/>
              </w:rPr>
              <w:t xml:space="preserve"> reprendre la liste de la fin de la p</w:t>
            </w:r>
            <w:r w:rsidR="005968A9">
              <w:rPr>
                <w:rFonts w:ascii="Century Gothic" w:hAnsi="Century Gothic" w:cs="Apple Color Emoji"/>
                <w:color w:val="000000" w:themeColor="text1"/>
              </w:rPr>
              <w:t>é</w:t>
            </w:r>
            <w:r w:rsidR="005968A9" w:rsidRPr="005968A9">
              <w:rPr>
                <w:rFonts w:ascii="Century Gothic" w:hAnsi="Century Gothic" w:cs="Apple Color Emoji"/>
                <w:color w:val="000000" w:themeColor="text1"/>
              </w:rPr>
              <w:t>riode 1</w:t>
            </w:r>
            <w:r w:rsidR="005968A9">
              <w:rPr>
                <w:rFonts w:ascii="Century Gothic" w:hAnsi="Century Gothic" w:cs="Apple Color Emoji"/>
                <w:color w:val="000000" w:themeColor="text1"/>
              </w:rPr>
              <w:t xml:space="preserve"> </w:t>
            </w:r>
            <w:r w:rsidR="005968A9" w:rsidRPr="005968A9">
              <w:rPr>
                <w:rFonts w:ascii="Century Gothic" w:hAnsi="Century Gothic" w:cs="Apple Color Emoji"/>
                <w:color w:val="FF0000"/>
              </w:rPr>
              <w:t>(environ 20min)</w:t>
            </w:r>
          </w:p>
          <w:p w14:paraId="63317F17" w14:textId="173F0BA4" w:rsidR="00260DDA" w:rsidRPr="00260DDA" w:rsidRDefault="00260DDA" w:rsidP="00260DDA">
            <w:pPr>
              <w:cnfStyle w:val="000000000000" w:firstRow="0" w:lastRow="0" w:firstColumn="0" w:lastColumn="0" w:oddVBand="0" w:evenVBand="0" w:oddHBand="0" w:evenHBand="0" w:firstRowFirstColumn="0" w:firstRowLastColumn="0" w:lastRowFirstColumn="0" w:lastRowLastColumn="0"/>
              <w:rPr>
                <w:rFonts w:ascii="Century Gothic" w:hAnsi="Century Gothic"/>
                <w:color w:val="808080" w:themeColor="background1" w:themeShade="80"/>
                <w:sz w:val="22"/>
                <w:szCs w:val="22"/>
              </w:rPr>
            </w:pPr>
            <w:r w:rsidRPr="00260DDA">
              <w:rPr>
                <w:rFonts w:ascii="Century Gothic" w:hAnsi="Century Gothic"/>
                <w:color w:val="808080" w:themeColor="background1" w:themeShade="80"/>
                <w:sz w:val="22"/>
                <w:szCs w:val="22"/>
              </w:rPr>
              <w:lastRenderedPageBreak/>
              <w:t>«</w:t>
            </w:r>
            <w:r w:rsidRPr="00260DDA">
              <w:rPr>
                <w:rFonts w:ascii="Arial" w:hAnsi="Arial" w:cs="Arial"/>
                <w:color w:val="808080" w:themeColor="background1" w:themeShade="80"/>
                <w:sz w:val="22"/>
                <w:szCs w:val="22"/>
              </w:rPr>
              <w:t> </w:t>
            </w:r>
            <w:r w:rsidRPr="00260DDA">
              <w:rPr>
                <w:rFonts w:ascii="Century Gothic" w:hAnsi="Century Gothic"/>
                <w:color w:val="808080" w:themeColor="background1" w:themeShade="80"/>
                <w:sz w:val="22"/>
                <w:szCs w:val="22"/>
              </w:rPr>
              <w:t>Vous allez écrire la recette de notre soupe au caillou. Elle doit être précise et réalisable, car la personne pour qui vous l’écrivez n’est pas à côté de vous pour poser des questions en cas de doute.</w:t>
            </w:r>
            <w:r w:rsidRPr="00260DDA">
              <w:rPr>
                <w:rFonts w:ascii="Arial" w:hAnsi="Arial" w:cs="Arial"/>
                <w:color w:val="808080" w:themeColor="background1" w:themeShade="80"/>
                <w:sz w:val="22"/>
                <w:szCs w:val="22"/>
              </w:rPr>
              <w:t> </w:t>
            </w:r>
            <w:r w:rsidRPr="00260DDA">
              <w:rPr>
                <w:rFonts w:ascii="Century Gothic" w:hAnsi="Century Gothic"/>
                <w:color w:val="808080" w:themeColor="background1" w:themeShade="80"/>
                <w:sz w:val="22"/>
                <w:szCs w:val="22"/>
              </w:rPr>
              <w:t>»</w:t>
            </w:r>
          </w:p>
          <w:p w14:paraId="0761F56C" w14:textId="68AE5184" w:rsidR="00260DDA" w:rsidRDefault="00260DDA" w:rsidP="00260DDA">
            <w:pPr>
              <w:cnfStyle w:val="000000000000" w:firstRow="0" w:lastRow="0" w:firstColumn="0" w:lastColumn="0" w:oddVBand="0" w:evenVBand="0" w:oddHBand="0" w:evenHBand="0" w:firstRowFirstColumn="0" w:firstRowLastColumn="0" w:lastRowFirstColumn="0" w:lastRowLastColumn="0"/>
              <w:rPr>
                <w:rFonts w:ascii="Century Gothic" w:hAnsi="Century Gothic"/>
                <w:color w:val="FFC000" w:themeColor="accent4"/>
                <w:sz w:val="22"/>
                <w:szCs w:val="22"/>
              </w:rPr>
            </w:pPr>
            <w:r w:rsidRPr="00260DDA">
              <w:rPr>
                <w:rFonts w:ascii="Century Gothic" w:hAnsi="Century Gothic"/>
                <w:color w:val="FFC000" w:themeColor="accent4"/>
                <w:sz w:val="22"/>
                <w:szCs w:val="22"/>
              </w:rPr>
              <w:t>L’enseignant.e ne donne pas d’autre consigne pour cette production initiale. Les élèves font appel à leurs propres connaissances, notamment aux apprentissages effectués au sujet de la recette au cycle 1.</w:t>
            </w:r>
          </w:p>
          <w:p w14:paraId="22E92D24" w14:textId="77777777" w:rsidR="00260DDA" w:rsidRPr="00260DDA" w:rsidRDefault="00260DDA" w:rsidP="00260DDA">
            <w:pPr>
              <w:cnfStyle w:val="000000000000" w:firstRow="0" w:lastRow="0" w:firstColumn="0" w:lastColumn="0" w:oddVBand="0" w:evenVBand="0" w:oddHBand="0" w:evenHBand="0" w:firstRowFirstColumn="0" w:firstRowLastColumn="0" w:lastRowFirstColumn="0" w:lastRowLastColumn="0"/>
              <w:rPr>
                <w:rFonts w:ascii="Century Gothic" w:hAnsi="Century Gothic"/>
                <w:color w:val="FFC000" w:themeColor="accent4"/>
                <w:sz w:val="22"/>
                <w:szCs w:val="22"/>
              </w:rPr>
            </w:pPr>
          </w:p>
          <w:p w14:paraId="5F21A343" w14:textId="04A51746" w:rsidR="00260DDA" w:rsidRPr="00260DDA" w:rsidRDefault="00260DDA" w:rsidP="00260DDA">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260DDA">
              <w:rPr>
                <w:rFonts w:ascii="Century Gothic" w:hAnsi="Century Gothic"/>
                <w:color w:val="000000" w:themeColor="text1"/>
              </w:rPr>
              <w:t xml:space="preserve">Établir un constat. (FEc) </w:t>
            </w:r>
            <w:r w:rsidRPr="00260DDA">
              <w:rPr>
                <w:rFonts w:ascii="Apple Color Emoji" w:hAnsi="Apple Color Emoji" w:cs="Apple Color Emoji"/>
                <w:color w:val="000000" w:themeColor="text1"/>
              </w:rPr>
              <w:t>📝</w:t>
            </w:r>
            <w:r w:rsidRPr="00260DDA">
              <w:rPr>
                <w:rFonts w:ascii="Century Gothic" w:hAnsi="Century Gothic"/>
                <w:color w:val="000000" w:themeColor="text1"/>
              </w:rPr>
              <w:t xml:space="preserve"> </w:t>
            </w:r>
          </w:p>
          <w:tbl>
            <w:tblPr>
              <w:tblW w:w="11844"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1844"/>
            </w:tblGrid>
            <w:tr w:rsidR="00260DDA" w14:paraId="61CE9D61" w14:textId="77777777" w:rsidTr="00260DDA">
              <w:trPr>
                <w:trHeight w:val="849"/>
              </w:trPr>
              <w:tc>
                <w:tcPr>
                  <w:tcW w:w="11844" w:type="dxa"/>
                  <w:tcBorders>
                    <w:top w:val="single" w:sz="12" w:space="0" w:color="CCCCCC"/>
                    <w:left w:val="single" w:sz="12" w:space="0" w:color="CCCCCC"/>
                    <w:bottom w:val="single" w:sz="12" w:space="0" w:color="CCCCCC"/>
                    <w:right w:val="single" w:sz="12" w:space="0" w:color="CCCCCC"/>
                  </w:tcBorders>
                  <w:tcMar>
                    <w:top w:w="45" w:type="dxa"/>
                    <w:left w:w="75" w:type="dxa"/>
                    <w:bottom w:w="45" w:type="dxa"/>
                    <w:right w:w="75" w:type="dxa"/>
                  </w:tcMar>
                  <w:vAlign w:val="bottom"/>
                  <w:hideMark/>
                </w:tcPr>
                <w:p w14:paraId="288139C0" w14:textId="3FEABB3A" w:rsidR="00260DDA" w:rsidRPr="00260DDA" w:rsidRDefault="00260DDA" w:rsidP="00260DDA">
                  <w:pPr>
                    <w:rPr>
                      <w:rFonts w:ascii="Century Gothic" w:hAnsi="Century Gothic"/>
                      <w:color w:val="808080" w:themeColor="background1" w:themeShade="80"/>
                      <w:sz w:val="22"/>
                      <w:szCs w:val="22"/>
                      <w:u w:val="single"/>
                    </w:rPr>
                  </w:pPr>
                  <w:r w:rsidRPr="00260DDA">
                    <w:rPr>
                      <w:rFonts w:ascii="Century Gothic" w:hAnsi="Century Gothic"/>
                      <w:color w:val="808080" w:themeColor="background1" w:themeShade="80"/>
                      <w:sz w:val="22"/>
                      <w:szCs w:val="22"/>
                      <w:u w:val="single"/>
                    </w:rPr>
                    <w:t>Proposition de constat :</w:t>
                  </w:r>
                </w:p>
                <w:p w14:paraId="0091509F" w14:textId="55E0662A" w:rsidR="00260DDA" w:rsidRDefault="00260DDA" w:rsidP="00260DDA">
                  <w:pPr>
                    <w:rPr>
                      <w:sz w:val="22"/>
                      <w:szCs w:val="22"/>
                    </w:rPr>
                  </w:pPr>
                  <w:r w:rsidRPr="00260DDA">
                    <w:rPr>
                      <w:rFonts w:ascii="Century Gothic" w:hAnsi="Century Gothic"/>
                      <w:color w:val="808080" w:themeColor="background1" w:themeShade="80"/>
                      <w:sz w:val="22"/>
                      <w:szCs w:val="22"/>
                    </w:rPr>
                    <w:t>Une recette est écrite par «</w:t>
                  </w:r>
                  <w:r w:rsidRPr="00260DDA">
                    <w:rPr>
                      <w:rFonts w:ascii="Arial" w:hAnsi="Arial" w:cs="Arial"/>
                      <w:color w:val="808080" w:themeColor="background1" w:themeShade="80"/>
                      <w:sz w:val="22"/>
                      <w:szCs w:val="22"/>
                    </w:rPr>
                    <w:t> </w:t>
                  </w:r>
                  <w:r w:rsidRPr="00260DDA">
                    <w:rPr>
                      <w:rFonts w:ascii="Century Gothic" w:hAnsi="Century Gothic"/>
                      <w:color w:val="808080" w:themeColor="background1" w:themeShade="80"/>
                      <w:sz w:val="22"/>
                      <w:szCs w:val="22"/>
                    </w:rPr>
                    <w:t>un expert</w:t>
                  </w:r>
                  <w:r w:rsidRPr="00260DDA">
                    <w:rPr>
                      <w:rFonts w:ascii="Arial" w:hAnsi="Arial" w:cs="Arial"/>
                      <w:color w:val="808080" w:themeColor="background1" w:themeShade="80"/>
                      <w:sz w:val="22"/>
                      <w:szCs w:val="22"/>
                    </w:rPr>
                    <w:t> </w:t>
                  </w:r>
                  <w:r w:rsidRPr="00260DDA">
                    <w:rPr>
                      <w:rFonts w:ascii="Century Gothic" w:hAnsi="Century Gothic"/>
                      <w:color w:val="808080" w:themeColor="background1" w:themeShade="80"/>
                      <w:sz w:val="22"/>
                      <w:szCs w:val="22"/>
                    </w:rPr>
                    <w:t xml:space="preserve">» </w:t>
                  </w:r>
                  <w:r w:rsidR="000F7451">
                    <w:rPr>
                      <w:rFonts w:ascii="Century Gothic" w:hAnsi="Century Gothic"/>
                      <w:color w:val="808080" w:themeColor="background1" w:themeShade="80"/>
                      <w:sz w:val="22"/>
                      <w:szCs w:val="22"/>
                    </w:rPr>
                    <w:t xml:space="preserve">ou «  une experte » </w:t>
                  </w:r>
                  <w:r w:rsidRPr="00260DDA">
                    <w:rPr>
                      <w:rFonts w:ascii="Century Gothic" w:hAnsi="Century Gothic"/>
                      <w:color w:val="808080" w:themeColor="background1" w:themeShade="80"/>
                      <w:sz w:val="22"/>
                      <w:szCs w:val="22"/>
                    </w:rPr>
                    <w:t>en cuisine pour une personne qui ne la connait pas et qui doit être capable de la réaliser en suivant les instructions.</w:t>
                  </w:r>
                </w:p>
              </w:tc>
            </w:tr>
          </w:tbl>
          <w:p w14:paraId="30555D27" w14:textId="77777777" w:rsidR="00260DDA" w:rsidRPr="00260DDA" w:rsidRDefault="00260DDA" w:rsidP="00260DDA">
            <w:pPr>
              <w:cnfStyle w:val="000000000000" w:firstRow="0" w:lastRow="0" w:firstColumn="0" w:lastColumn="0" w:oddVBand="0" w:evenVBand="0" w:oddHBand="0" w:evenHBand="0" w:firstRowFirstColumn="0" w:firstRowLastColumn="0" w:lastRowFirstColumn="0" w:lastRowLastColumn="0"/>
            </w:pPr>
          </w:p>
          <w:p w14:paraId="00C24B45" w14:textId="77777777" w:rsidR="00260DDA" w:rsidRPr="00260DDA" w:rsidRDefault="00260DDA" w:rsidP="00260DDA">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260DDA">
              <w:rPr>
                <w:rFonts w:ascii="Century Gothic" w:hAnsi="Century Gothic"/>
                <w:color w:val="000000" w:themeColor="text1"/>
              </w:rPr>
              <w:t>Annoncer le déroulement du parcours et définir le projet de communication.</w:t>
            </w:r>
          </w:p>
          <w:p w14:paraId="38CE54A2" w14:textId="32D2FB26" w:rsidR="00260DDA" w:rsidRPr="00260DDA" w:rsidRDefault="00260DDA" w:rsidP="00260DDA">
            <w:pPr>
              <w:cnfStyle w:val="000000000000" w:firstRow="0" w:lastRow="0" w:firstColumn="0" w:lastColumn="0" w:oddVBand="0" w:evenVBand="0" w:oddHBand="0" w:evenHBand="0" w:firstRowFirstColumn="0" w:firstRowLastColumn="0" w:lastRowFirstColumn="0" w:lastRowLastColumn="0"/>
              <w:rPr>
                <w:rFonts w:ascii="Century Gothic" w:hAnsi="Century Gothic"/>
                <w:color w:val="808080" w:themeColor="background1" w:themeShade="80"/>
                <w:sz w:val="22"/>
                <w:szCs w:val="22"/>
              </w:rPr>
            </w:pPr>
            <w:r w:rsidRPr="00260DDA">
              <w:rPr>
                <w:rFonts w:ascii="Century Gothic" w:hAnsi="Century Gothic"/>
                <w:color w:val="808080" w:themeColor="background1" w:themeShade="80"/>
                <w:sz w:val="22"/>
                <w:szCs w:val="22"/>
              </w:rPr>
              <w:t>«</w:t>
            </w:r>
            <w:r w:rsidRPr="00260DDA">
              <w:rPr>
                <w:rFonts w:ascii="Arial" w:hAnsi="Arial" w:cs="Arial"/>
                <w:color w:val="808080" w:themeColor="background1" w:themeShade="80"/>
                <w:sz w:val="22"/>
                <w:szCs w:val="22"/>
              </w:rPr>
              <w:t> </w:t>
            </w:r>
            <w:r w:rsidRPr="00260DDA">
              <w:rPr>
                <w:rFonts w:ascii="Century Gothic" w:hAnsi="Century Gothic"/>
                <w:color w:val="808080" w:themeColor="background1" w:themeShade="80"/>
                <w:sz w:val="22"/>
                <w:szCs w:val="22"/>
              </w:rPr>
              <w:t xml:space="preserve">Au fil du </w:t>
            </w:r>
            <w:r w:rsidR="00EA22EC">
              <w:rPr>
                <w:rFonts w:ascii="Century Gothic" w:hAnsi="Century Gothic"/>
                <w:color w:val="808080" w:themeColor="background1" w:themeShade="80"/>
                <w:sz w:val="22"/>
                <w:szCs w:val="22"/>
              </w:rPr>
              <w:t>thème</w:t>
            </w:r>
            <w:r w:rsidRPr="00260DDA">
              <w:rPr>
                <w:rFonts w:ascii="Century Gothic" w:hAnsi="Century Gothic"/>
                <w:color w:val="808080" w:themeColor="background1" w:themeShade="80"/>
                <w:sz w:val="22"/>
                <w:szCs w:val="22"/>
              </w:rPr>
              <w:t xml:space="preserve"> vous allez lire et écrire plusieurs recettes. Il y aura des recettes de vrais plats qui se mangent et d’autres imaginaires. À la fin, vous créerez un recueil avec les textes que vous aurez lus et/ou écrits et que vous pourrez partager avec votre entourage. Pour vous préparer au mieux, nous travaillerons d’abord la compréhension de </w:t>
            </w:r>
            <w:r w:rsidR="00EA22EC">
              <w:rPr>
                <w:rFonts w:ascii="Century Gothic" w:hAnsi="Century Gothic"/>
                <w:color w:val="808080" w:themeColor="background1" w:themeShade="80"/>
                <w:sz w:val="22"/>
                <w:szCs w:val="22"/>
              </w:rPr>
              <w:t xml:space="preserve">quelques recettes </w:t>
            </w:r>
            <w:r w:rsidRPr="00260DDA">
              <w:rPr>
                <w:rFonts w:ascii="Century Gothic" w:hAnsi="Century Gothic"/>
                <w:color w:val="808080" w:themeColor="background1" w:themeShade="80"/>
                <w:sz w:val="22"/>
                <w:szCs w:val="22"/>
              </w:rPr>
              <w:t>recettes puis vous en écrirez quelques-unes. »</w:t>
            </w:r>
          </w:p>
          <w:p w14:paraId="5E919807" w14:textId="77777777" w:rsidR="00260DDA" w:rsidRPr="00260DDA" w:rsidRDefault="00260DDA" w:rsidP="00260DDA">
            <w:pPr>
              <w:cnfStyle w:val="000000000000" w:firstRow="0" w:lastRow="0" w:firstColumn="0" w:lastColumn="0" w:oddVBand="0" w:evenVBand="0" w:oddHBand="0" w:evenHBand="0" w:firstRowFirstColumn="0" w:firstRowLastColumn="0" w:lastRowFirstColumn="0" w:lastRowLastColumn="0"/>
              <w:rPr>
                <w:rFonts w:ascii="Century Gothic" w:hAnsi="Century Gothic"/>
                <w:color w:val="FFC000" w:themeColor="accent4"/>
                <w:sz w:val="22"/>
                <w:szCs w:val="22"/>
              </w:rPr>
            </w:pPr>
            <w:r w:rsidRPr="00260DDA">
              <w:rPr>
                <w:rFonts w:ascii="Century Gothic" w:hAnsi="Century Gothic"/>
                <w:color w:val="FFC000" w:themeColor="accent4"/>
                <w:sz w:val="22"/>
                <w:szCs w:val="22"/>
              </w:rPr>
              <w:t>L’enseignant.e propose de constituer un recueil de recettes collectif ou individuel (papier ou numérique).</w:t>
            </w:r>
          </w:p>
          <w:p w14:paraId="69AEA553" w14:textId="77777777" w:rsidR="005968A9" w:rsidRDefault="005968A9" w:rsidP="00EA22EC">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p>
          <w:p w14:paraId="01BA55C7" w14:textId="77777777" w:rsidR="005968A9" w:rsidRDefault="005968A9" w:rsidP="00EA22EC">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Pr>
                <w:rFonts w:ascii="Century Gothic" w:hAnsi="Century Gothic"/>
                <w:color w:val="000000" w:themeColor="text1"/>
              </w:rPr>
              <w:t>Lecture des recettes</w:t>
            </w:r>
          </w:p>
          <w:p w14:paraId="3C471210" w14:textId="205A05E4" w:rsidR="00260DDA" w:rsidRPr="00EA22EC" w:rsidRDefault="00EA22EC" w:rsidP="00EA22EC">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Pr>
                <w:rFonts w:ascii="Century Gothic" w:hAnsi="Century Gothic"/>
                <w:color w:val="000000" w:themeColor="text1"/>
              </w:rPr>
              <w:t>Lecture de la 4</w:t>
            </w:r>
            <w:r w:rsidRPr="00EA22EC">
              <w:rPr>
                <w:rFonts w:ascii="Century Gothic" w:hAnsi="Century Gothic"/>
                <w:color w:val="000000" w:themeColor="text1"/>
                <w:vertAlign w:val="superscript"/>
              </w:rPr>
              <w:t>ème</w:t>
            </w:r>
            <w:r>
              <w:rPr>
                <w:rFonts w:ascii="Century Gothic" w:hAnsi="Century Gothic"/>
                <w:color w:val="000000" w:themeColor="text1"/>
              </w:rPr>
              <w:t xml:space="preserve"> page du </w:t>
            </w:r>
            <w:r w:rsidRPr="00EA22EC">
              <w:rPr>
                <w:rFonts w:ascii="Century Gothic" w:hAnsi="Century Gothic"/>
                <w:color w:val="000000" w:themeColor="text1"/>
              </w:rPr>
              <w:t xml:space="preserve">dossier </w:t>
            </w:r>
            <w:r w:rsidR="00260DDA" w:rsidRPr="00EA22EC">
              <w:rPr>
                <w:rFonts w:ascii="Century Gothic" w:hAnsi="Century Gothic"/>
                <w:color w:val="000000" w:themeColor="text1"/>
              </w:rPr>
              <w:t xml:space="preserve">(FEd) </w:t>
            </w:r>
            <w:r w:rsidR="00260DDA" w:rsidRPr="00EA22EC">
              <w:rPr>
                <w:rFonts w:ascii="Apple Color Emoji" w:hAnsi="Apple Color Emoji" w:cs="Apple Color Emoji"/>
                <w:color w:val="000000" w:themeColor="text1"/>
              </w:rPr>
              <w:t>📝</w:t>
            </w:r>
          </w:p>
          <w:p w14:paraId="43D8D6BE" w14:textId="77777777" w:rsidR="00D33CB0" w:rsidRDefault="00D33CB0" w:rsidP="00B60263">
            <w:pPr>
              <w:cnfStyle w:val="000000000000" w:firstRow="0" w:lastRow="0" w:firstColumn="0" w:lastColumn="0" w:oddVBand="0" w:evenVBand="0" w:oddHBand="0" w:evenHBand="0" w:firstRowFirstColumn="0" w:firstRowLastColumn="0" w:lastRowFirstColumn="0" w:lastRowLastColumn="0"/>
              <w:rPr>
                <w:color w:val="000000"/>
              </w:rPr>
            </w:pPr>
          </w:p>
        </w:tc>
        <w:tc>
          <w:tcPr>
            <w:tcW w:w="2409" w:type="dxa"/>
          </w:tcPr>
          <w:p w14:paraId="6127D580" w14:textId="586C2B76" w:rsidR="00132EB9" w:rsidRPr="00132EB9" w:rsidRDefault="00132EB9" w:rsidP="00132EB9">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385623" w:themeColor="accent6" w:themeShade="80"/>
                <w:sz w:val="18"/>
                <w:szCs w:val="18"/>
              </w:rPr>
            </w:pPr>
            <w:r w:rsidRPr="00132EB9">
              <w:rPr>
                <w:rFonts w:ascii="Century Gothic" w:hAnsi="Century Gothic"/>
                <w:b/>
                <w:bCs/>
                <w:color w:val="385623" w:themeColor="accent6" w:themeShade="80"/>
                <w:sz w:val="18"/>
                <w:szCs w:val="18"/>
              </w:rPr>
              <w:lastRenderedPageBreak/>
              <w:t>Produire une recette à partir d’un conte.</w:t>
            </w:r>
          </w:p>
          <w:p w14:paraId="5B72588B" w14:textId="77777777" w:rsidR="00D33CB0" w:rsidRDefault="00D33CB0">
            <w:pPr>
              <w:cnfStyle w:val="000000000000" w:firstRow="0" w:lastRow="0" w:firstColumn="0" w:lastColumn="0" w:oddVBand="0" w:evenVBand="0" w:oddHBand="0" w:evenHBand="0" w:firstRowFirstColumn="0" w:firstRowLastColumn="0" w:lastRowFirstColumn="0" w:lastRowLastColumn="0"/>
              <w:rPr>
                <w:color w:val="000000"/>
              </w:rPr>
            </w:pPr>
          </w:p>
          <w:p w14:paraId="5A4FD038" w14:textId="77777777" w:rsidR="00132EB9" w:rsidRDefault="00132EB9">
            <w:pPr>
              <w:cnfStyle w:val="000000000000" w:firstRow="0" w:lastRow="0" w:firstColumn="0" w:lastColumn="0" w:oddVBand="0" w:evenVBand="0" w:oddHBand="0" w:evenHBand="0" w:firstRowFirstColumn="0" w:firstRowLastColumn="0" w:lastRowFirstColumn="0" w:lastRowLastColumn="0"/>
              <w:rPr>
                <w:color w:val="000000"/>
              </w:rPr>
            </w:pPr>
          </w:p>
          <w:p w14:paraId="6D1C84E9" w14:textId="4D514EAF" w:rsidR="00132EB9" w:rsidRPr="00DB651A" w:rsidRDefault="00132EB9" w:rsidP="00132EB9">
            <w:pPr>
              <w:pStyle w:val="NormalWeb"/>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sidRPr="00DB651A">
              <w:rPr>
                <w:rFonts w:ascii="Century Gothic" w:hAnsi="Century Gothic"/>
                <w:color w:val="385623" w:themeColor="accent6" w:themeShade="80"/>
                <w:sz w:val="18"/>
                <w:szCs w:val="18"/>
              </w:rPr>
              <w:lastRenderedPageBreak/>
              <w:t>Réaliser une soupe.</w:t>
            </w:r>
          </w:p>
          <w:p w14:paraId="7A23C179" w14:textId="02F4B16B" w:rsidR="00132EB9" w:rsidRPr="00DB651A" w:rsidRDefault="00132EB9" w:rsidP="00132EB9">
            <w:pPr>
              <w:pStyle w:val="NormalWeb"/>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sidRPr="00DB651A">
              <w:rPr>
                <w:rFonts w:ascii="Century Gothic" w:hAnsi="Century Gothic"/>
                <w:color w:val="385623" w:themeColor="accent6" w:themeShade="80"/>
                <w:sz w:val="18"/>
                <w:szCs w:val="18"/>
              </w:rPr>
              <w:t>Ecrire une recette.</w:t>
            </w:r>
          </w:p>
          <w:p w14:paraId="0E68231F" w14:textId="503685A9" w:rsidR="00132EB9" w:rsidRDefault="00132EB9">
            <w:pPr>
              <w:cnfStyle w:val="000000000000" w:firstRow="0" w:lastRow="0" w:firstColumn="0" w:lastColumn="0" w:oddVBand="0" w:evenVBand="0" w:oddHBand="0" w:evenHBand="0" w:firstRowFirstColumn="0" w:firstRowLastColumn="0" w:lastRowFirstColumn="0" w:lastRowLastColumn="0"/>
              <w:rPr>
                <w:color w:val="000000"/>
              </w:rPr>
            </w:pPr>
          </w:p>
        </w:tc>
      </w:tr>
      <w:tr w:rsidR="00D33CB0" w14:paraId="7621BF6B" w14:textId="77777777" w:rsidTr="00573CD0">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708" w:type="dxa"/>
          </w:tcPr>
          <w:p w14:paraId="52C19017" w14:textId="1F696F72" w:rsidR="00D33CB0" w:rsidRDefault="00D33CB0"/>
          <w:p w14:paraId="66C19B25" w14:textId="3CCA6D1E" w:rsidR="00D33CB0" w:rsidRDefault="005968A9">
            <w:r>
              <w:t>3-4</w:t>
            </w:r>
          </w:p>
          <w:p w14:paraId="2C69BDA6" w14:textId="77777777" w:rsidR="00D33CB0" w:rsidRDefault="00D33CB0"/>
          <w:p w14:paraId="6F9D4FA9" w14:textId="77777777" w:rsidR="00D33CB0" w:rsidRDefault="00D33CB0"/>
          <w:p w14:paraId="0105F5BE" w14:textId="77777777" w:rsidR="00D33CB0" w:rsidRDefault="00D33CB0"/>
          <w:p w14:paraId="5CB12A80" w14:textId="77777777" w:rsidR="00D33CB0" w:rsidRDefault="00D33CB0"/>
          <w:p w14:paraId="13B85E59" w14:textId="77777777" w:rsidR="00D33CB0" w:rsidRDefault="00D33CB0"/>
          <w:p w14:paraId="23084637" w14:textId="77777777" w:rsidR="00D33CB0" w:rsidRDefault="00D33CB0"/>
          <w:p w14:paraId="0F7A6335" w14:textId="77777777" w:rsidR="00D33CB0" w:rsidRDefault="00D33CB0"/>
          <w:p w14:paraId="653C96B5" w14:textId="77777777" w:rsidR="00D33CB0" w:rsidRDefault="00D33CB0"/>
        </w:tc>
        <w:tc>
          <w:tcPr>
            <w:tcW w:w="12759" w:type="dxa"/>
          </w:tcPr>
          <w:p w14:paraId="606E8F45" w14:textId="599B7F3B" w:rsidR="00D33CB0" w:rsidRPr="00132EB9" w:rsidRDefault="00EA22EC">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u w:val="single"/>
              </w:rPr>
            </w:pPr>
            <w:r w:rsidRPr="00132EB9">
              <w:rPr>
                <w:rFonts w:ascii="Century Gothic" w:hAnsi="Century Gothic"/>
                <w:b/>
                <w:bCs/>
                <w:color w:val="000000"/>
                <w:u w:val="single"/>
              </w:rPr>
              <w:t>Compréhension </w:t>
            </w:r>
            <w:r w:rsidRPr="00132EB9">
              <w:rPr>
                <w:rFonts w:ascii="Century Gothic" w:hAnsi="Century Gothic"/>
                <w:color w:val="000000"/>
                <w:u w:val="single"/>
              </w:rPr>
              <w:t>- recette comparées :</w:t>
            </w:r>
          </w:p>
          <w:p w14:paraId="2E771799" w14:textId="77777777" w:rsidR="00EA22EC" w:rsidRDefault="00EA22EC">
            <w:pPr>
              <w:cnfStyle w:val="000000100000" w:firstRow="0" w:lastRow="0" w:firstColumn="0" w:lastColumn="0" w:oddVBand="0" w:evenVBand="0" w:oddHBand="1" w:evenHBand="0" w:firstRowFirstColumn="0" w:firstRowLastColumn="0" w:lastRowFirstColumn="0" w:lastRowLastColumn="0"/>
              <w:rPr>
                <w:color w:val="000000"/>
                <w:u w:val="single"/>
              </w:rPr>
            </w:pPr>
          </w:p>
          <w:p w14:paraId="54020DAC" w14:textId="7A93AABE" w:rsidR="00EA22EC" w:rsidRPr="00EA22EC" w:rsidRDefault="00EA22EC" w:rsidP="00EA22EC">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EA22EC">
              <w:rPr>
                <w:rFonts w:ascii="Century Gothic" w:hAnsi="Century Gothic"/>
                <w:color w:val="000000" w:themeColor="text1"/>
              </w:rPr>
              <w:t>Par groupe, faire repérer les similitudes et les différences entre leurs productions</w:t>
            </w:r>
            <w:r>
              <w:rPr>
                <w:rFonts w:ascii="Century Gothic" w:hAnsi="Century Gothic"/>
                <w:color w:val="000000" w:themeColor="text1"/>
              </w:rPr>
              <w:t xml:space="preserve"> </w:t>
            </w:r>
            <w:r w:rsidRPr="00EA22EC">
              <w:rPr>
                <w:rFonts w:ascii="Century Gothic" w:hAnsi="Century Gothic"/>
                <w:color w:val="000000" w:themeColor="text1"/>
              </w:rPr>
              <w:t>et les noter au tableau. (</w:t>
            </w:r>
            <w:r w:rsidRPr="00EA22EC">
              <w:rPr>
                <w:rFonts w:ascii="Century Gothic" w:hAnsi="Century Gothic" w:cs="Arial"/>
                <w:color w:val="414141"/>
              </w:rPr>
              <w:t xml:space="preserve">FE1) </w:t>
            </w:r>
            <w:r w:rsidRPr="00EA22EC">
              <w:rPr>
                <w:rFonts w:ascii="Apple Color Emoji" w:hAnsi="Apple Color Emoji" w:cs="Apple Color Emoji"/>
                <w:color w:val="414141"/>
              </w:rPr>
              <w:t>📝</w:t>
            </w:r>
          </w:p>
          <w:p w14:paraId="5BA548EA" w14:textId="77777777" w:rsidR="00EA22EC" w:rsidRDefault="00EA22EC" w:rsidP="00EA22EC">
            <w:pPr>
              <w:cnfStyle w:val="000000100000" w:firstRow="0" w:lastRow="0" w:firstColumn="0" w:lastColumn="0" w:oddVBand="0" w:evenVBand="0" w:oddHBand="1" w:evenHBand="0" w:firstRowFirstColumn="0" w:firstRowLastColumn="0" w:lastRowFirstColumn="0" w:lastRowLastColumn="0"/>
              <w:rPr>
                <w:rFonts w:ascii="Arial" w:hAnsi="Arial" w:cs="Arial"/>
                <w:color w:val="414141"/>
                <w:sz w:val="21"/>
                <w:szCs w:val="21"/>
              </w:rPr>
            </w:pPr>
          </w:p>
          <w:p w14:paraId="58FFD15B" w14:textId="597B3EAD" w:rsidR="00132EB9" w:rsidRDefault="00EA22EC" w:rsidP="00132EB9">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rPr>
            </w:pPr>
            <w:r w:rsidRPr="00EA22EC">
              <w:rPr>
                <w:rFonts w:ascii="Century Gothic" w:hAnsi="Century Gothic"/>
                <w:color w:val="000000" w:themeColor="text1"/>
              </w:rPr>
              <w:t xml:space="preserve">Poursuivre la comparaison entre leurs productions et un corpus de recettes modèles en invitant les élèves à </w:t>
            </w:r>
            <w:r>
              <w:rPr>
                <w:rFonts w:ascii="Century Gothic" w:hAnsi="Century Gothic"/>
                <w:color w:val="000000" w:themeColor="text1"/>
              </w:rPr>
              <w:t>identifier</w:t>
            </w:r>
            <w:r w:rsidRPr="00EA22EC">
              <w:rPr>
                <w:rFonts w:ascii="Century Gothic" w:hAnsi="Century Gothic"/>
                <w:color w:val="000000" w:themeColor="text1"/>
              </w:rPr>
              <w:t xml:space="preserve"> les similitudes et les différences. </w:t>
            </w:r>
            <w:r>
              <w:rPr>
                <w:rFonts w:ascii="Arial" w:hAnsi="Arial" w:cs="Arial"/>
                <w:color w:val="414141"/>
                <w:sz w:val="21"/>
                <w:szCs w:val="21"/>
              </w:rPr>
              <w:t xml:space="preserve">(RNT1) </w:t>
            </w:r>
            <w:r>
              <w:rPr>
                <w:rFonts w:ascii="Apple Color Emoji" w:hAnsi="Apple Color Emoji" w:cs="Apple Color Emoji"/>
                <w:color w:val="414141"/>
                <w:sz w:val="21"/>
                <w:szCs w:val="21"/>
              </w:rPr>
              <w:t>📝</w:t>
            </w:r>
            <w:r w:rsidR="00132EB9" w:rsidRPr="00EA22EC">
              <w:rPr>
                <w:rFonts w:ascii="Century Gothic" w:hAnsi="Century Gothic"/>
                <w:color w:val="000000"/>
              </w:rPr>
              <w:t xml:space="preserve"> </w:t>
            </w:r>
            <w:r w:rsidR="00132EB9" w:rsidRPr="00132EB9">
              <w:rPr>
                <w:rFonts w:ascii="Century Gothic" w:hAnsi="Century Gothic"/>
                <w:color w:val="000000"/>
              </w:rPr>
              <w:sym w:font="Wingdings" w:char="F0E0"/>
            </w:r>
            <w:r w:rsidR="00132EB9" w:rsidRPr="00EA22EC">
              <w:rPr>
                <w:rFonts w:ascii="Century Gothic" w:hAnsi="Century Gothic"/>
                <w:color w:val="000000"/>
              </w:rPr>
              <w:t>Recette en A3</w:t>
            </w:r>
          </w:p>
          <w:p w14:paraId="70ABEDA9" w14:textId="77777777" w:rsidR="00EA22EC" w:rsidRPr="00EA22EC" w:rsidRDefault="00EA22EC" w:rsidP="00EA22EC">
            <w:pPr>
              <w:cnfStyle w:val="000000100000" w:firstRow="0" w:lastRow="0" w:firstColumn="0" w:lastColumn="0" w:oddVBand="0" w:evenVBand="0" w:oddHBand="1" w:evenHBand="0" w:firstRowFirstColumn="0" w:firstRowLastColumn="0" w:lastRowFirstColumn="0" w:lastRowLastColumn="0"/>
            </w:pPr>
          </w:p>
          <w:p w14:paraId="0EC959DE" w14:textId="38F55B22" w:rsidR="00EA22EC" w:rsidRPr="00EA22EC" w:rsidRDefault="00EA22EC" w:rsidP="00EA22EC">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Pr>
                <w:rFonts w:ascii="Century Gothic" w:hAnsi="Century Gothic"/>
                <w:color w:val="000000" w:themeColor="text1"/>
              </w:rPr>
              <w:t>M</w:t>
            </w:r>
            <w:r w:rsidRPr="00EA22EC">
              <w:rPr>
                <w:rFonts w:ascii="Century Gothic" w:hAnsi="Century Gothic"/>
                <w:color w:val="000000" w:themeColor="text1"/>
              </w:rPr>
              <w:t>ise en commun en complétant ou modifiant, si nécessaire, les observations déjà notées au tableau.</w:t>
            </w:r>
          </w:p>
          <w:p w14:paraId="5D895BA9" w14:textId="77777777" w:rsidR="00EA22EC" w:rsidRPr="00EA22EC" w:rsidRDefault="00EA22EC" w:rsidP="00EA22EC">
            <w:pPr>
              <w:cnfStyle w:val="000000100000" w:firstRow="0" w:lastRow="0" w:firstColumn="0" w:lastColumn="0" w:oddVBand="0" w:evenVBand="0" w:oddHBand="1" w:evenHBand="0" w:firstRowFirstColumn="0" w:firstRowLastColumn="0" w:lastRowFirstColumn="0" w:lastRowLastColumn="0"/>
            </w:pPr>
          </w:p>
          <w:p w14:paraId="798E3D34" w14:textId="77777777" w:rsidR="00EA22EC" w:rsidRPr="00EA22EC" w:rsidRDefault="00EA22EC" w:rsidP="00EA22EC">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EA22EC">
              <w:rPr>
                <w:rFonts w:ascii="Century Gothic" w:hAnsi="Century Gothic"/>
                <w:color w:val="000000" w:themeColor="text1"/>
              </w:rPr>
              <w:t>Indiquer que les similitudes correspondent aux parties incontournables de la recette et amener les élèves à réfléchir aux raisons qui font qu’elles le sont. Puis relever que les différences sont des parties facultatives.</w:t>
            </w:r>
          </w:p>
          <w:p w14:paraId="755A3B47" w14:textId="4FE1DEE9" w:rsidR="00EA22EC" w:rsidRPr="0044624D" w:rsidRDefault="00EA22EC" w:rsidP="000F7451">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EA22EC">
              <w:rPr>
                <w:rFonts w:ascii="Century Gothic" w:hAnsi="Century Gothic"/>
                <w:color w:val="000000" w:themeColor="text1"/>
              </w:rPr>
              <w:t>Certaines recettes comportent des informations complémentaires pour faciliter la compréhension de ce qu’il faut prévoir et faire.</w:t>
            </w:r>
            <w:r w:rsidR="0044624D">
              <w:rPr>
                <w:rFonts w:ascii="Century Gothic" w:hAnsi="Century Gothic"/>
                <w:color w:val="000000" w:themeColor="text1"/>
              </w:rPr>
              <w:t xml:space="preserve"> </w:t>
            </w:r>
            <w:r w:rsidRPr="0044624D">
              <w:rPr>
                <w:rFonts w:ascii="Century Gothic" w:hAnsi="Century Gothic"/>
                <w:color w:val="000000" w:themeColor="text1"/>
              </w:rPr>
              <w:t>Revenir sur le caractère plus ou moins facultatif de certaines informations.</w:t>
            </w:r>
          </w:p>
          <w:p w14:paraId="21A0F986" w14:textId="77777777" w:rsidR="00EA22EC" w:rsidRPr="000F7451" w:rsidRDefault="00EA22EC" w:rsidP="000F7451">
            <w:pPr>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22"/>
                <w:szCs w:val="22"/>
              </w:rPr>
            </w:pPr>
            <w:r w:rsidRPr="000F7451">
              <w:rPr>
                <w:rFonts w:ascii="Century Gothic" w:hAnsi="Century Gothic"/>
                <w:color w:val="808080" w:themeColor="background1" w:themeShade="80"/>
                <w:sz w:val="22"/>
                <w:szCs w:val="22"/>
              </w:rPr>
              <w:t>« Parmi les parties facultatives, y en a-t-il qui sont plus utiles que d’autres</w:t>
            </w:r>
            <w:r w:rsidRPr="000F7451">
              <w:rPr>
                <w:rFonts w:ascii="Arial" w:hAnsi="Arial" w:cs="Arial"/>
                <w:color w:val="808080" w:themeColor="background1" w:themeShade="80"/>
                <w:sz w:val="22"/>
                <w:szCs w:val="22"/>
              </w:rPr>
              <w:t> </w:t>
            </w:r>
            <w:r w:rsidRPr="000F7451">
              <w:rPr>
                <w:rFonts w:ascii="Century Gothic" w:hAnsi="Century Gothic"/>
                <w:color w:val="808080" w:themeColor="background1" w:themeShade="80"/>
                <w:sz w:val="22"/>
                <w:szCs w:val="22"/>
              </w:rPr>
              <w:t>? »</w:t>
            </w:r>
          </w:p>
          <w:p w14:paraId="7E42B787" w14:textId="664E4A6C" w:rsidR="00EA22EC" w:rsidRDefault="00EA22EC" w:rsidP="000F7451">
            <w:pPr>
              <w:cnfStyle w:val="000000100000" w:firstRow="0" w:lastRow="0" w:firstColumn="0" w:lastColumn="0" w:oddVBand="0" w:evenVBand="0" w:oddHBand="1" w:evenHBand="0" w:firstRowFirstColumn="0" w:firstRowLastColumn="0" w:lastRowFirstColumn="0" w:lastRowLastColumn="0"/>
              <w:rPr>
                <w:rFonts w:ascii="Century Gothic" w:hAnsi="Century Gothic"/>
                <w:color w:val="FFC000"/>
                <w:sz w:val="22"/>
                <w:szCs w:val="22"/>
              </w:rPr>
            </w:pPr>
            <w:r w:rsidRPr="000F7451">
              <w:rPr>
                <w:rFonts w:ascii="Century Gothic" w:hAnsi="Century Gothic"/>
                <w:color w:val="FFC000"/>
                <w:sz w:val="22"/>
                <w:szCs w:val="22"/>
              </w:rPr>
              <w:t>Signaler aux élèves que la liste des ustensiles est uniquement présente dans certaines recettes qui s’adressent aux enfants. Une telle liste devra être établie dans leur production finale.</w:t>
            </w:r>
          </w:p>
          <w:p w14:paraId="1C4AEFB6" w14:textId="77777777" w:rsidR="000F7451" w:rsidRPr="000F7451" w:rsidRDefault="000F7451" w:rsidP="000F7451">
            <w:pPr>
              <w:cnfStyle w:val="000000100000" w:firstRow="0" w:lastRow="0" w:firstColumn="0" w:lastColumn="0" w:oddVBand="0" w:evenVBand="0" w:oddHBand="1" w:evenHBand="0" w:firstRowFirstColumn="0" w:firstRowLastColumn="0" w:lastRowFirstColumn="0" w:lastRowLastColumn="0"/>
              <w:rPr>
                <w:rFonts w:ascii="Century Gothic" w:hAnsi="Century Gothic"/>
                <w:color w:val="FFC000"/>
                <w:sz w:val="22"/>
                <w:szCs w:val="22"/>
              </w:rPr>
            </w:pPr>
          </w:p>
          <w:p w14:paraId="67B45874" w14:textId="19A119E0" w:rsidR="00EA22EC" w:rsidRDefault="00EA22EC" w:rsidP="000F7451">
            <w:pPr>
              <w:cnfStyle w:val="000000100000" w:firstRow="0" w:lastRow="0" w:firstColumn="0" w:lastColumn="0" w:oddVBand="0" w:evenVBand="0" w:oddHBand="1" w:evenHBand="0" w:firstRowFirstColumn="0" w:firstRowLastColumn="0" w:lastRowFirstColumn="0" w:lastRowLastColumn="0"/>
              <w:rPr>
                <w:rFonts w:ascii="Century Gothic" w:hAnsi="Century Gothic" w:cs="Apple Color Emoji"/>
                <w:color w:val="000000" w:themeColor="text1"/>
                <w:sz w:val="22"/>
                <w:szCs w:val="22"/>
              </w:rPr>
            </w:pPr>
            <w:r w:rsidRPr="000F7451">
              <w:rPr>
                <w:rFonts w:ascii="Century Gothic" w:hAnsi="Century Gothic"/>
                <w:color w:val="000000" w:themeColor="text1"/>
              </w:rPr>
              <w:t>Synthétiser ces réflexions sous forme d’un schéma commun (silhouette) à afficher dans la classe et/ou compléter celui du feuillet central.</w:t>
            </w:r>
            <w:r w:rsidRPr="000F7451">
              <w:rPr>
                <w:rFonts w:ascii="Century Gothic" w:hAnsi="Century Gothic" w:cs="Arial"/>
                <w:color w:val="414141"/>
                <w:sz w:val="21"/>
                <w:szCs w:val="21"/>
              </w:rPr>
              <w:t xml:space="preserve">(FEc) </w:t>
            </w:r>
            <w:r w:rsidRPr="000F7451">
              <w:rPr>
                <w:rFonts w:ascii="Apple Color Emoji" w:hAnsi="Apple Color Emoji" w:cs="Apple Color Emoji"/>
                <w:color w:val="414141"/>
                <w:sz w:val="21"/>
                <w:szCs w:val="21"/>
              </w:rPr>
              <w:t>📝</w:t>
            </w:r>
            <w:r w:rsidR="000F7451" w:rsidRPr="000F7451">
              <w:rPr>
                <w:rFonts w:ascii="Century Gothic" w:hAnsi="Century Gothic" w:cs="Apple Color Emoji"/>
                <w:color w:val="414141"/>
                <w:sz w:val="21"/>
                <w:szCs w:val="21"/>
              </w:rPr>
              <w:t xml:space="preserve"> </w:t>
            </w:r>
            <w:r w:rsidR="000F7451">
              <w:rPr>
                <w:rFonts w:ascii="Century Gothic" w:hAnsi="Century Gothic" w:cs="Apple Color Emoji"/>
                <w:color w:val="414141"/>
                <w:sz w:val="21"/>
                <w:szCs w:val="21"/>
              </w:rPr>
              <w:t>milieu du dossier</w:t>
            </w:r>
            <w:r w:rsidR="000F7451" w:rsidRPr="000F7451">
              <w:rPr>
                <w:rFonts w:ascii="Century Gothic" w:hAnsi="Century Gothic" w:cs="Apple Color Emoji"/>
                <w:color w:val="000000" w:themeColor="text1"/>
                <w:sz w:val="22"/>
                <w:szCs w:val="22"/>
              </w:rPr>
              <w:sym w:font="Wingdings" w:char="F0E0"/>
            </w:r>
            <w:r w:rsidR="000F7451" w:rsidRPr="000F7451">
              <w:rPr>
                <w:rFonts w:ascii="Century Gothic" w:hAnsi="Century Gothic" w:cs="Apple Color Emoji"/>
                <w:color w:val="000000" w:themeColor="text1"/>
                <w:sz w:val="22"/>
                <w:szCs w:val="22"/>
              </w:rPr>
              <w:t xml:space="preserve"> fiche p.3 ancien dossier « silouhette d’une recette »</w:t>
            </w:r>
          </w:p>
          <w:p w14:paraId="0EAF95C0" w14:textId="77777777" w:rsidR="000F7451" w:rsidRPr="000F7451" w:rsidRDefault="000F7451" w:rsidP="000F7451">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p>
          <w:p w14:paraId="0CB25759" w14:textId="77777777" w:rsidR="00EA22EC" w:rsidRPr="000F7451" w:rsidRDefault="00EA22EC" w:rsidP="000F7451">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0F7451">
              <w:rPr>
                <w:rFonts w:ascii="Century Gothic" w:hAnsi="Century Gothic"/>
                <w:color w:val="000000" w:themeColor="text1"/>
              </w:rPr>
              <w:t>Arriver à la conclusion que même si on ne connait pas la langue de la recette, on peut tout de même la reconnaitre grâce à sa silhouette.</w:t>
            </w:r>
          </w:p>
          <w:tbl>
            <w:tblPr>
              <w:tblW w:w="11826"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1826"/>
            </w:tblGrid>
            <w:tr w:rsidR="00EA22EC" w14:paraId="7ED93734" w14:textId="77777777" w:rsidTr="000F7451">
              <w:trPr>
                <w:trHeight w:val="1328"/>
              </w:trPr>
              <w:tc>
                <w:tcPr>
                  <w:tcW w:w="11826" w:type="dxa"/>
                  <w:tcBorders>
                    <w:top w:val="single" w:sz="12" w:space="0" w:color="CCCCCC"/>
                    <w:left w:val="single" w:sz="12" w:space="0" w:color="CCCCCC"/>
                    <w:bottom w:val="single" w:sz="12" w:space="0" w:color="CCCCCC"/>
                    <w:right w:val="single" w:sz="12" w:space="0" w:color="CCCCCC"/>
                  </w:tcBorders>
                  <w:tcMar>
                    <w:top w:w="45" w:type="dxa"/>
                    <w:left w:w="75" w:type="dxa"/>
                    <w:bottom w:w="45" w:type="dxa"/>
                    <w:right w:w="75" w:type="dxa"/>
                  </w:tcMar>
                  <w:vAlign w:val="bottom"/>
                  <w:hideMark/>
                </w:tcPr>
                <w:p w14:paraId="30CDB8D1" w14:textId="5648888F" w:rsidR="00EA22EC" w:rsidRPr="000F7451" w:rsidRDefault="00EA22EC" w:rsidP="000F7451">
                  <w:pPr>
                    <w:rPr>
                      <w:rFonts w:ascii="Century Gothic" w:hAnsi="Century Gothic"/>
                      <w:color w:val="808080" w:themeColor="background1" w:themeShade="80"/>
                    </w:rPr>
                  </w:pPr>
                  <w:r w:rsidRPr="000F7451">
                    <w:rPr>
                      <w:rFonts w:ascii="Century Gothic" w:hAnsi="Century Gothic"/>
                      <w:color w:val="808080" w:themeColor="background1" w:themeShade="80"/>
                    </w:rPr>
                    <w:t>Proposition de constat</w:t>
                  </w:r>
                  <w:r w:rsidR="000F7451">
                    <w:rPr>
                      <w:rFonts w:ascii="Century Gothic" w:hAnsi="Century Gothic"/>
                      <w:color w:val="808080" w:themeColor="background1" w:themeShade="80"/>
                    </w:rPr>
                    <w:t xml:space="preserve"> : </w:t>
                  </w:r>
                </w:p>
                <w:p w14:paraId="5F37E857" w14:textId="77777777" w:rsidR="00EA22EC" w:rsidRDefault="00EA22EC" w:rsidP="000F7451">
                  <w:pPr>
                    <w:rPr>
                      <w:sz w:val="22"/>
                      <w:szCs w:val="22"/>
                    </w:rPr>
                  </w:pPr>
                  <w:r w:rsidRPr="000F7451">
                    <w:rPr>
                      <w:rFonts w:ascii="Century Gothic" w:hAnsi="Century Gothic"/>
                      <w:color w:val="808080" w:themeColor="background1" w:themeShade="80"/>
                    </w:rPr>
                    <w:t>La recette comporte plusieurs parties. Les parties indispensables sont</w:t>
                  </w:r>
                  <w:r w:rsidRPr="000F7451">
                    <w:rPr>
                      <w:rFonts w:ascii="Arial" w:hAnsi="Arial" w:cs="Arial"/>
                      <w:color w:val="808080" w:themeColor="background1" w:themeShade="80"/>
                    </w:rPr>
                    <w:t> </w:t>
                  </w:r>
                  <w:r w:rsidRPr="000F7451">
                    <w:rPr>
                      <w:rFonts w:ascii="Century Gothic" w:hAnsi="Century Gothic"/>
                      <w:color w:val="808080" w:themeColor="background1" w:themeShade="80"/>
                    </w:rPr>
                    <w:t>: le titre, les ingrédients, les ustensiles et les étapes de préparation. Les informations facultatives peuvent être le nombre de personnes, le temps de préparation, le niveau de difficulté, etc.</w:t>
                  </w:r>
                </w:p>
              </w:tc>
            </w:tr>
          </w:tbl>
          <w:p w14:paraId="2D702D63" w14:textId="77777777" w:rsidR="000F7451" w:rsidRDefault="000F7451" w:rsidP="000F7451">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p>
          <w:p w14:paraId="0AA80C8A" w14:textId="2F1EF776" w:rsidR="000F7451" w:rsidRPr="000F7451" w:rsidRDefault="000F7451" w:rsidP="000F7451">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0F7451">
              <w:rPr>
                <w:rFonts w:ascii="Century Gothic" w:hAnsi="Century Gothic"/>
                <w:color w:val="000000" w:themeColor="text1"/>
              </w:rPr>
              <w:t>PROLONGEMENT</w:t>
            </w:r>
            <w:r w:rsidR="00CC6281">
              <w:rPr>
                <w:rFonts w:ascii="Century Gothic" w:hAnsi="Century Gothic"/>
                <w:color w:val="000000" w:themeColor="text1"/>
              </w:rPr>
              <w:t xml:space="preserve"> (en collectif au tableau)</w:t>
            </w:r>
          </w:p>
          <w:p w14:paraId="5A8F6543" w14:textId="222FF09F" w:rsidR="000F7451" w:rsidRPr="000F7451" w:rsidRDefault="000F7451" w:rsidP="000F7451">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0F7451">
              <w:rPr>
                <w:rFonts w:ascii="Century Gothic" w:hAnsi="Century Gothic"/>
                <w:color w:val="000000" w:themeColor="text1"/>
              </w:rPr>
              <w:t xml:space="preserve">Proposer aux élèves de surligner les sous-titres et d’en ajouter quand ils sont absents. RNT1) </w:t>
            </w:r>
            <w:r w:rsidRPr="000F7451">
              <w:rPr>
                <w:rFonts w:ascii="Apple Color Emoji" w:hAnsi="Apple Color Emoji" w:cs="Apple Color Emoji"/>
                <w:color w:val="000000" w:themeColor="text1"/>
              </w:rPr>
              <w:t>📝</w:t>
            </w:r>
          </w:p>
          <w:p w14:paraId="2FDEC3C8" w14:textId="77777777" w:rsidR="000F7451" w:rsidRPr="000F7451" w:rsidRDefault="000F7451" w:rsidP="000F7451">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p>
          <w:p w14:paraId="21A0775F" w14:textId="624006D4" w:rsidR="000F7451" w:rsidRDefault="000F7451" w:rsidP="00CC6281">
            <w:pPr>
              <w:jc w:val="both"/>
              <w:cnfStyle w:val="000000100000" w:firstRow="0" w:lastRow="0" w:firstColumn="0" w:lastColumn="0" w:oddVBand="0" w:evenVBand="0" w:oddHBand="1" w:evenHBand="0" w:firstRowFirstColumn="0" w:firstRowLastColumn="0" w:lastRowFirstColumn="0" w:lastRowLastColumn="0"/>
              <w:rPr>
                <w:rFonts w:ascii="Apple Color Emoji" w:hAnsi="Apple Color Emoji" w:cs="Apple Color Emoji"/>
                <w:color w:val="414141"/>
                <w:sz w:val="21"/>
                <w:szCs w:val="21"/>
              </w:rPr>
            </w:pPr>
            <w:r w:rsidRPr="000F7451">
              <w:rPr>
                <w:rFonts w:ascii="Century Gothic" w:hAnsi="Century Gothic"/>
                <w:color w:val="000000" w:themeColor="text1"/>
              </w:rPr>
              <w:t xml:space="preserve">Pour la recette des onigiris, inviter les élèves à formuler des hypothèses sur la langue d’origine puis leur demander d’inférer des titres et des sous-titres plausibles. Arriver à la conclusion que même si on ne connait pas la langue dans laquelle est écrite la recette, on peut tout de même la reconnaitre grâce à sa silhouette. </w:t>
            </w:r>
            <w:r w:rsidR="00CC6281">
              <w:rPr>
                <w:rFonts w:ascii="Century Gothic" w:hAnsi="Century Gothic"/>
                <w:color w:val="000000" w:themeColor="text1"/>
              </w:rPr>
              <w:t>(</w:t>
            </w:r>
            <w:r>
              <w:rPr>
                <w:rFonts w:ascii="Arial" w:hAnsi="Arial" w:cs="Arial"/>
                <w:color w:val="414141"/>
                <w:sz w:val="21"/>
                <w:szCs w:val="21"/>
              </w:rPr>
              <w:t xml:space="preserve">RNT1) </w:t>
            </w:r>
            <w:r>
              <w:rPr>
                <w:rFonts w:ascii="Apple Color Emoji" w:hAnsi="Apple Color Emoji" w:cs="Apple Color Emoji"/>
                <w:color w:val="414141"/>
                <w:sz w:val="21"/>
                <w:szCs w:val="21"/>
              </w:rPr>
              <w:t>📝</w:t>
            </w:r>
          </w:p>
          <w:p w14:paraId="7CAE8E30" w14:textId="77777777" w:rsidR="00CC6281" w:rsidRPr="00CC6281" w:rsidRDefault="00CC6281" w:rsidP="00CC6281">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p>
          <w:p w14:paraId="337CCDE8" w14:textId="17018439" w:rsidR="00D33CB0" w:rsidRPr="00CC6281" w:rsidRDefault="00CC6281" w:rsidP="00CC6281">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Pr>
                <w:rFonts w:ascii="Century Gothic" w:hAnsi="Century Gothic"/>
                <w:color w:val="000000" w:themeColor="text1"/>
              </w:rPr>
              <w:t>A</w:t>
            </w:r>
            <w:r w:rsidR="000F7451" w:rsidRPr="00CC6281">
              <w:rPr>
                <w:rFonts w:ascii="Century Gothic" w:hAnsi="Century Gothic"/>
                <w:color w:val="000000" w:themeColor="text1"/>
              </w:rPr>
              <w:t>pporter en classe des recettes</w:t>
            </w:r>
            <w:r w:rsidR="005968A9">
              <w:rPr>
                <w:rFonts w:ascii="Century Gothic" w:hAnsi="Century Gothic"/>
                <w:color w:val="000000" w:themeColor="text1"/>
              </w:rPr>
              <w:t xml:space="preserve"> (livres)</w:t>
            </w:r>
            <w:r w:rsidR="000F7451" w:rsidRPr="00CC6281">
              <w:rPr>
                <w:rFonts w:ascii="Century Gothic" w:hAnsi="Century Gothic"/>
                <w:color w:val="000000" w:themeColor="text1"/>
              </w:rPr>
              <w:t xml:space="preserve"> dans d’autres langues</w:t>
            </w:r>
            <w:r>
              <w:rPr>
                <w:rFonts w:ascii="Century Gothic" w:hAnsi="Century Gothic"/>
                <w:color w:val="000000" w:themeColor="text1"/>
              </w:rPr>
              <w:t xml:space="preserve"> ou non.</w:t>
            </w:r>
          </w:p>
        </w:tc>
        <w:tc>
          <w:tcPr>
            <w:tcW w:w="2409" w:type="dxa"/>
          </w:tcPr>
          <w:p w14:paraId="5E682D67" w14:textId="77777777" w:rsidR="00132EB9" w:rsidRPr="00132EB9" w:rsidRDefault="00132EB9" w:rsidP="00132EB9">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385623" w:themeColor="accent6" w:themeShade="80"/>
                <w:sz w:val="18"/>
                <w:szCs w:val="18"/>
              </w:rPr>
            </w:pPr>
            <w:r w:rsidRPr="00132EB9">
              <w:rPr>
                <w:rFonts w:ascii="Century Gothic" w:hAnsi="Century Gothic"/>
                <w:b/>
                <w:bCs/>
                <w:color w:val="385623" w:themeColor="accent6" w:themeShade="80"/>
                <w:sz w:val="18"/>
                <w:szCs w:val="18"/>
              </w:rPr>
              <w:lastRenderedPageBreak/>
              <w:t>Identifier l’organisation générale de la recette.</w:t>
            </w:r>
          </w:p>
          <w:p w14:paraId="5DA2B24A" w14:textId="74C78EE6" w:rsidR="00132EB9" w:rsidRDefault="00132EB9" w:rsidP="00132EB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414141"/>
                <w:sz w:val="21"/>
                <w:szCs w:val="21"/>
              </w:rPr>
            </w:pPr>
            <w:r>
              <w:rPr>
                <w:rFonts w:ascii="Arial" w:hAnsi="Arial" w:cs="Arial"/>
                <w:color w:val="414141"/>
                <w:sz w:val="21"/>
                <w:szCs w:val="21"/>
              </w:rPr>
              <w:fldChar w:fldCharType="begin"/>
            </w:r>
            <w:r>
              <w:rPr>
                <w:rFonts w:ascii="Arial" w:hAnsi="Arial" w:cs="Arial"/>
                <w:color w:val="414141"/>
                <w:sz w:val="21"/>
                <w:szCs w:val="21"/>
              </w:rPr>
              <w:instrText xml:space="preserve"> INCLUDEPICTURE "/Users/romaneroesch/Library/Group Containers/UBF8T346G9.ms/WebArchiveCopyPasteTempFiles/com.microsoft.Word/icon-tache-eleve.svg" \* MERGEFORMATINET </w:instrText>
            </w:r>
            <w:r>
              <w:rPr>
                <w:rFonts w:ascii="Arial" w:hAnsi="Arial" w:cs="Arial"/>
                <w:color w:val="414141"/>
                <w:sz w:val="21"/>
                <w:szCs w:val="21"/>
              </w:rPr>
              <w:fldChar w:fldCharType="separate"/>
            </w:r>
            <w:r>
              <w:rPr>
                <w:rFonts w:ascii="Arial" w:hAnsi="Arial" w:cs="Arial"/>
                <w:noProof/>
                <w:color w:val="414141"/>
                <w:sz w:val="21"/>
                <w:szCs w:val="21"/>
              </w:rPr>
              <mc:AlternateContent>
                <mc:Choice Requires="wps">
                  <w:drawing>
                    <wp:inline distT="0" distB="0" distL="0" distR="0" wp14:anchorId="4D054656" wp14:editId="3C5A71AB">
                      <wp:extent cx="308610" cy="308610"/>
                      <wp:effectExtent l="0" t="0" r="0" b="0"/>
                      <wp:docPr id="822324394" name="Rectangle 1" descr="Tâches de l'élè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026D99" id="Rectangle 1" o:spid="_x0000_s1026" alt="Tâches de l'élèv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" filled="f" stroked="f">
                      <o:lock v:ext="edit" aspectratio="t"/>
                      <w10:anchorlock/>
                    </v:rect>
                  </w:pict>
                </mc:Fallback>
              </mc:AlternateContent>
            </w:r>
            <w:r>
              <w:rPr>
                <w:rFonts w:ascii="Arial" w:hAnsi="Arial" w:cs="Arial"/>
                <w:color w:val="414141"/>
                <w:sz w:val="21"/>
                <w:szCs w:val="21"/>
              </w:rPr>
              <w:fldChar w:fldCharType="end"/>
            </w:r>
          </w:p>
          <w:p w14:paraId="459EB3F9" w14:textId="210F488D" w:rsidR="00132EB9" w:rsidRDefault="00132EB9" w:rsidP="00132EB9">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C</w:t>
            </w:r>
            <w:r w:rsidRPr="00132EB9">
              <w:rPr>
                <w:rFonts w:ascii="Century Gothic" w:hAnsi="Century Gothic"/>
                <w:color w:val="385623" w:themeColor="accent6" w:themeShade="80"/>
                <w:sz w:val="18"/>
                <w:szCs w:val="18"/>
              </w:rPr>
              <w:t>ompare</w:t>
            </w:r>
            <w:r>
              <w:rPr>
                <w:rFonts w:ascii="Century Gothic" w:hAnsi="Century Gothic"/>
                <w:color w:val="385623" w:themeColor="accent6" w:themeShade="80"/>
                <w:sz w:val="18"/>
                <w:szCs w:val="18"/>
              </w:rPr>
              <w:t>r</w:t>
            </w:r>
            <w:r w:rsidRPr="00132EB9">
              <w:rPr>
                <w:rFonts w:ascii="Century Gothic" w:hAnsi="Century Gothic"/>
                <w:color w:val="385623" w:themeColor="accent6" w:themeShade="80"/>
                <w:sz w:val="18"/>
                <w:szCs w:val="18"/>
              </w:rPr>
              <w:t xml:space="preserve"> sa production initiale avec d’autres recettes pour en relever les similitudes et les différences.</w:t>
            </w:r>
          </w:p>
          <w:p w14:paraId="03DA7C2F" w14:textId="77777777" w:rsidR="00132EB9" w:rsidRPr="00132EB9" w:rsidRDefault="00132EB9" w:rsidP="00132EB9">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p>
          <w:p w14:paraId="746B314B" w14:textId="3CD7CD77" w:rsidR="00132EB9" w:rsidRPr="00132EB9" w:rsidRDefault="00132EB9" w:rsidP="00132EB9">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R</w:t>
            </w:r>
            <w:r w:rsidRPr="00132EB9">
              <w:rPr>
                <w:rFonts w:ascii="Century Gothic" w:hAnsi="Century Gothic"/>
                <w:color w:val="385623" w:themeColor="accent6" w:themeShade="80"/>
                <w:sz w:val="18"/>
                <w:szCs w:val="18"/>
              </w:rPr>
              <w:t>ep</w:t>
            </w:r>
            <w:r>
              <w:rPr>
                <w:rFonts w:ascii="Century Gothic" w:hAnsi="Century Gothic"/>
                <w:color w:val="385623" w:themeColor="accent6" w:themeShade="80"/>
                <w:sz w:val="18"/>
                <w:szCs w:val="18"/>
              </w:rPr>
              <w:t xml:space="preserve">érer </w:t>
            </w:r>
            <w:r w:rsidRPr="00132EB9">
              <w:rPr>
                <w:rFonts w:ascii="Century Gothic" w:hAnsi="Century Gothic"/>
                <w:color w:val="385623" w:themeColor="accent6" w:themeShade="80"/>
                <w:sz w:val="18"/>
                <w:szCs w:val="18"/>
              </w:rPr>
              <w:t>les parties indispensables et facultatives dans des recettes.</w:t>
            </w:r>
          </w:p>
          <w:p w14:paraId="48B4BB47" w14:textId="77777777" w:rsidR="00D33CB0" w:rsidRDefault="00D33CB0">
            <w:pPr>
              <w:cnfStyle w:val="000000100000" w:firstRow="0" w:lastRow="0" w:firstColumn="0" w:lastColumn="0" w:oddVBand="0" w:evenVBand="0" w:oddHBand="1" w:evenHBand="0" w:firstRowFirstColumn="0" w:firstRowLastColumn="0" w:lastRowFirstColumn="0" w:lastRowLastColumn="0"/>
              <w:rPr>
                <w:color w:val="000000"/>
              </w:rPr>
            </w:pPr>
          </w:p>
          <w:p w14:paraId="3D6DA93F" w14:textId="77777777" w:rsidR="00EA22EC" w:rsidRDefault="00EA22EC">
            <w:pPr>
              <w:cnfStyle w:val="000000100000" w:firstRow="0" w:lastRow="0" w:firstColumn="0" w:lastColumn="0" w:oddVBand="0" w:evenVBand="0" w:oddHBand="1" w:evenHBand="0" w:firstRowFirstColumn="0" w:firstRowLastColumn="0" w:lastRowFirstColumn="0" w:lastRowLastColumn="0"/>
              <w:rPr>
                <w:color w:val="000000"/>
              </w:rPr>
            </w:pPr>
          </w:p>
          <w:p w14:paraId="087B4B7D" w14:textId="77777777" w:rsidR="00EA22EC" w:rsidRDefault="00EA22EC">
            <w:pPr>
              <w:cnfStyle w:val="000000100000" w:firstRow="0" w:lastRow="0" w:firstColumn="0" w:lastColumn="0" w:oddVBand="0" w:evenVBand="0" w:oddHBand="1" w:evenHBand="0" w:firstRowFirstColumn="0" w:firstRowLastColumn="0" w:lastRowFirstColumn="0" w:lastRowLastColumn="0"/>
              <w:rPr>
                <w:color w:val="000000"/>
              </w:rPr>
            </w:pPr>
          </w:p>
          <w:p w14:paraId="44206EE1" w14:textId="77777777" w:rsidR="00EA22EC" w:rsidRDefault="00EA22EC">
            <w:pPr>
              <w:cnfStyle w:val="000000100000" w:firstRow="0" w:lastRow="0" w:firstColumn="0" w:lastColumn="0" w:oddVBand="0" w:evenVBand="0" w:oddHBand="1" w:evenHBand="0" w:firstRowFirstColumn="0" w:firstRowLastColumn="0" w:lastRowFirstColumn="0" w:lastRowLastColumn="0"/>
              <w:rPr>
                <w:color w:val="000000"/>
              </w:rPr>
            </w:pPr>
          </w:p>
          <w:p w14:paraId="0CA7A157" w14:textId="77777777" w:rsidR="005968A9" w:rsidRDefault="005968A9">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rPr>
            </w:pPr>
          </w:p>
          <w:p w14:paraId="17D4F394" w14:textId="77777777" w:rsidR="005968A9" w:rsidRDefault="005968A9">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rPr>
            </w:pPr>
          </w:p>
          <w:p w14:paraId="5E6B6813" w14:textId="77777777" w:rsidR="005968A9" w:rsidRDefault="005968A9">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rPr>
            </w:pPr>
          </w:p>
          <w:p w14:paraId="4B9C0EBA" w14:textId="77777777" w:rsidR="005968A9" w:rsidRDefault="005968A9">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rPr>
            </w:pPr>
          </w:p>
          <w:p w14:paraId="0C73E737" w14:textId="77777777" w:rsidR="005968A9" w:rsidRDefault="005968A9">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rPr>
            </w:pPr>
          </w:p>
          <w:p w14:paraId="3D6D58CD" w14:textId="77777777" w:rsidR="005968A9" w:rsidRDefault="005968A9">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rPr>
            </w:pPr>
          </w:p>
          <w:p w14:paraId="0B4BD4B1" w14:textId="77777777" w:rsidR="005968A9" w:rsidRDefault="005968A9">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rPr>
            </w:pPr>
          </w:p>
          <w:p w14:paraId="501356CB" w14:textId="77777777" w:rsidR="005968A9" w:rsidRDefault="005968A9">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rPr>
            </w:pPr>
          </w:p>
          <w:p w14:paraId="36ABD8D2" w14:textId="77777777" w:rsidR="005968A9" w:rsidRDefault="005968A9">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rPr>
            </w:pPr>
          </w:p>
          <w:p w14:paraId="7E410DBF" w14:textId="77777777" w:rsidR="005968A9" w:rsidRDefault="005968A9">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rPr>
            </w:pPr>
          </w:p>
          <w:p w14:paraId="0331D777" w14:textId="77777777" w:rsidR="005968A9" w:rsidRDefault="005968A9">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rPr>
            </w:pPr>
          </w:p>
          <w:p w14:paraId="35DBB674" w14:textId="77777777" w:rsidR="005968A9" w:rsidRDefault="005968A9">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rPr>
            </w:pPr>
          </w:p>
          <w:p w14:paraId="38D5DA9E" w14:textId="77777777" w:rsidR="005968A9" w:rsidRDefault="005968A9">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rPr>
            </w:pPr>
          </w:p>
          <w:p w14:paraId="0AA3F1D2" w14:textId="77777777" w:rsidR="005968A9" w:rsidRDefault="005968A9">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rPr>
            </w:pPr>
          </w:p>
          <w:p w14:paraId="3A0696D8" w14:textId="70380E87" w:rsidR="005968A9" w:rsidRPr="00EA22EC" w:rsidRDefault="005968A9">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rPr>
            </w:pPr>
            <w:r>
              <w:rPr>
                <w:rFonts w:ascii="Century Gothic" w:hAnsi="Century Gothic"/>
                <w:color w:val="000000"/>
              </w:rPr>
              <w:t>Imprimer fiche suppl.</w:t>
            </w:r>
          </w:p>
          <w:p w14:paraId="794827FA" w14:textId="77777777" w:rsidR="00EA22EC" w:rsidRDefault="00EA22EC">
            <w:pPr>
              <w:cnfStyle w:val="000000100000" w:firstRow="0" w:lastRow="0" w:firstColumn="0" w:lastColumn="0" w:oddVBand="0" w:evenVBand="0" w:oddHBand="1" w:evenHBand="0" w:firstRowFirstColumn="0" w:firstRowLastColumn="0" w:lastRowFirstColumn="0" w:lastRowLastColumn="0"/>
              <w:rPr>
                <w:color w:val="000000"/>
              </w:rPr>
            </w:pPr>
          </w:p>
          <w:p w14:paraId="0F034E96" w14:textId="77777777" w:rsidR="00EA22EC" w:rsidRDefault="00EA22EC">
            <w:pPr>
              <w:cnfStyle w:val="000000100000" w:firstRow="0" w:lastRow="0" w:firstColumn="0" w:lastColumn="0" w:oddVBand="0" w:evenVBand="0" w:oddHBand="1" w:evenHBand="0" w:firstRowFirstColumn="0" w:firstRowLastColumn="0" w:lastRowFirstColumn="0" w:lastRowLastColumn="0"/>
              <w:rPr>
                <w:color w:val="000000"/>
              </w:rPr>
            </w:pPr>
          </w:p>
          <w:p w14:paraId="1C5CACB1" w14:textId="77777777" w:rsidR="00EA22EC" w:rsidRDefault="00EA22EC">
            <w:pPr>
              <w:cnfStyle w:val="000000100000" w:firstRow="0" w:lastRow="0" w:firstColumn="0" w:lastColumn="0" w:oddVBand="0" w:evenVBand="0" w:oddHBand="1" w:evenHBand="0" w:firstRowFirstColumn="0" w:firstRowLastColumn="0" w:lastRowFirstColumn="0" w:lastRowLastColumn="0"/>
              <w:rPr>
                <w:color w:val="000000"/>
              </w:rPr>
            </w:pPr>
          </w:p>
          <w:p w14:paraId="436D6934" w14:textId="77777777" w:rsidR="005968A9" w:rsidRDefault="005968A9">
            <w:pPr>
              <w:cnfStyle w:val="000000100000" w:firstRow="0" w:lastRow="0" w:firstColumn="0" w:lastColumn="0" w:oddVBand="0" w:evenVBand="0" w:oddHBand="1" w:evenHBand="0" w:firstRowFirstColumn="0" w:firstRowLastColumn="0" w:lastRowFirstColumn="0" w:lastRowLastColumn="0"/>
              <w:rPr>
                <w:color w:val="000000"/>
              </w:rPr>
            </w:pPr>
          </w:p>
          <w:p w14:paraId="1097FAAB" w14:textId="77777777" w:rsidR="005968A9" w:rsidRDefault="005968A9">
            <w:pPr>
              <w:cnfStyle w:val="000000100000" w:firstRow="0" w:lastRow="0" w:firstColumn="0" w:lastColumn="0" w:oddVBand="0" w:evenVBand="0" w:oddHBand="1" w:evenHBand="0" w:firstRowFirstColumn="0" w:firstRowLastColumn="0" w:lastRowFirstColumn="0" w:lastRowLastColumn="0"/>
              <w:rPr>
                <w:color w:val="000000"/>
              </w:rPr>
            </w:pPr>
          </w:p>
          <w:p w14:paraId="646ACEA2" w14:textId="77777777" w:rsidR="005968A9" w:rsidRDefault="005968A9">
            <w:pPr>
              <w:cnfStyle w:val="000000100000" w:firstRow="0" w:lastRow="0" w:firstColumn="0" w:lastColumn="0" w:oddVBand="0" w:evenVBand="0" w:oddHBand="1" w:evenHBand="0" w:firstRowFirstColumn="0" w:firstRowLastColumn="0" w:lastRowFirstColumn="0" w:lastRowLastColumn="0"/>
              <w:rPr>
                <w:color w:val="000000"/>
              </w:rPr>
            </w:pPr>
          </w:p>
          <w:p w14:paraId="62D3823E" w14:textId="77777777" w:rsidR="005968A9" w:rsidRDefault="005968A9">
            <w:pPr>
              <w:cnfStyle w:val="000000100000" w:firstRow="0" w:lastRow="0" w:firstColumn="0" w:lastColumn="0" w:oddVBand="0" w:evenVBand="0" w:oddHBand="1" w:evenHBand="0" w:firstRowFirstColumn="0" w:firstRowLastColumn="0" w:lastRowFirstColumn="0" w:lastRowLastColumn="0"/>
              <w:rPr>
                <w:color w:val="000000"/>
              </w:rPr>
            </w:pPr>
          </w:p>
          <w:p w14:paraId="2E3A7DED" w14:textId="77777777" w:rsidR="005968A9" w:rsidRDefault="005968A9">
            <w:pPr>
              <w:cnfStyle w:val="000000100000" w:firstRow="0" w:lastRow="0" w:firstColumn="0" w:lastColumn="0" w:oddVBand="0" w:evenVBand="0" w:oddHBand="1" w:evenHBand="0" w:firstRowFirstColumn="0" w:firstRowLastColumn="0" w:lastRowFirstColumn="0" w:lastRowLastColumn="0"/>
              <w:rPr>
                <w:color w:val="000000"/>
              </w:rPr>
            </w:pPr>
          </w:p>
          <w:p w14:paraId="2D5377A5" w14:textId="17541B0C" w:rsidR="00EA22EC" w:rsidRPr="005968A9" w:rsidRDefault="005968A9">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rPr>
            </w:pPr>
            <w:r w:rsidRPr="005968A9">
              <w:rPr>
                <w:rFonts w:ascii="Century Gothic" w:hAnsi="Century Gothic"/>
                <w:color w:val="000000"/>
              </w:rPr>
              <w:sym w:font="Wingdings" w:char="F0E0"/>
            </w:r>
            <w:r w:rsidRPr="005968A9">
              <w:rPr>
                <w:rFonts w:ascii="Century Gothic" w:hAnsi="Century Gothic"/>
                <w:color w:val="000000"/>
              </w:rPr>
              <w:t xml:space="preserve"> devoirs</w:t>
            </w:r>
          </w:p>
        </w:tc>
      </w:tr>
      <w:tr w:rsidR="00D33CB0" w14:paraId="613A85EF" w14:textId="77777777" w:rsidTr="00573CD0">
        <w:trPr>
          <w:trHeight w:val="967"/>
        </w:trPr>
        <w:tc>
          <w:tcPr>
            <w:cnfStyle w:val="001000000000" w:firstRow="0" w:lastRow="0" w:firstColumn="1" w:lastColumn="0" w:oddVBand="0" w:evenVBand="0" w:oddHBand="0" w:evenHBand="0" w:firstRowFirstColumn="0" w:firstRowLastColumn="0" w:lastRowFirstColumn="0" w:lastRowLastColumn="0"/>
            <w:tcW w:w="708" w:type="dxa"/>
          </w:tcPr>
          <w:p w14:paraId="6CDEC464" w14:textId="4262ACEB" w:rsidR="00D33CB0" w:rsidRDefault="005968A9">
            <w:r>
              <w:t>5-6</w:t>
            </w:r>
          </w:p>
          <w:p w14:paraId="39212BD0" w14:textId="77777777" w:rsidR="00D33CB0" w:rsidRDefault="00D33CB0">
            <w:pPr>
              <w:spacing w:line="360" w:lineRule="auto"/>
            </w:pPr>
          </w:p>
          <w:p w14:paraId="489A8B3A" w14:textId="77777777" w:rsidR="00D33CB0" w:rsidRDefault="00D33CB0">
            <w:pPr>
              <w:spacing w:line="360" w:lineRule="auto"/>
            </w:pPr>
          </w:p>
        </w:tc>
        <w:tc>
          <w:tcPr>
            <w:tcW w:w="12759" w:type="dxa"/>
          </w:tcPr>
          <w:p w14:paraId="6BDC008A" w14:textId="5FE98110" w:rsidR="00D33CB0" w:rsidRPr="00DB651A" w:rsidRDefault="00000000">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bCs/>
                <w:color w:val="000000"/>
                <w:u w:val="single"/>
              </w:rPr>
            </w:pPr>
            <w:r w:rsidRPr="00DB651A">
              <w:rPr>
                <w:rFonts w:ascii="Century Gothic" w:hAnsi="Century Gothic"/>
                <w:b/>
                <w:color w:val="000000"/>
                <w:u w:val="single"/>
              </w:rPr>
              <w:t>Compréhension</w:t>
            </w:r>
            <w:r w:rsidR="009813AA" w:rsidRPr="00DB651A">
              <w:rPr>
                <w:rFonts w:ascii="Century Gothic" w:hAnsi="Century Gothic"/>
                <w:b/>
                <w:color w:val="000000"/>
                <w:u w:val="single"/>
              </w:rPr>
              <w:t xml:space="preserve"> : </w:t>
            </w:r>
            <w:r w:rsidR="009813AA" w:rsidRPr="00DB651A">
              <w:rPr>
                <w:rFonts w:ascii="Century Gothic" w:hAnsi="Century Gothic"/>
                <w:bCs/>
                <w:color w:val="000000"/>
                <w:u w:val="single"/>
              </w:rPr>
              <w:t>ustensiles en action</w:t>
            </w:r>
          </w:p>
          <w:p w14:paraId="4A66C8FD" w14:textId="7C537EB6" w:rsidR="009813AA" w:rsidRDefault="009813AA" w:rsidP="009813AA">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9813AA">
              <w:rPr>
                <w:rFonts w:ascii="Century Gothic" w:hAnsi="Century Gothic"/>
                <w:color w:val="000000" w:themeColor="text1"/>
              </w:rPr>
              <w:t>Inviter les élèves à observer et à manipuler des ustensiles de cuisine. Leur demander de nommer ceux déjà connus. Leur dire comment se nomment les autres ustensiles.</w:t>
            </w:r>
          </w:p>
          <w:p w14:paraId="3434543F" w14:textId="77777777" w:rsidR="009813AA" w:rsidRPr="009813AA" w:rsidRDefault="009813AA" w:rsidP="009813AA">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p>
          <w:p w14:paraId="1B203F02" w14:textId="6952107F" w:rsidR="009813AA" w:rsidRDefault="009813AA" w:rsidP="009813AA">
            <w:pPr>
              <w:cnfStyle w:val="000000000000" w:firstRow="0" w:lastRow="0" w:firstColumn="0" w:lastColumn="0" w:oddVBand="0" w:evenVBand="0" w:oddHBand="0" w:evenHBand="0" w:firstRowFirstColumn="0" w:firstRowLastColumn="0" w:lastRowFirstColumn="0" w:lastRowLastColumn="0"/>
              <w:rPr>
                <w:rFonts w:ascii="Century Gothic" w:hAnsi="Century Gothic"/>
                <w:color w:val="808080" w:themeColor="background1" w:themeShade="80"/>
                <w:sz w:val="18"/>
                <w:szCs w:val="18"/>
              </w:rPr>
            </w:pPr>
            <w:r w:rsidRPr="009813AA">
              <w:rPr>
                <w:rFonts w:ascii="Century Gothic" w:hAnsi="Century Gothic"/>
                <w:color w:val="000000" w:themeColor="text1"/>
              </w:rPr>
              <w:t>Faire éventuellement des liens avec des synonymes.</w:t>
            </w:r>
            <w:r>
              <w:rPr>
                <w:rFonts w:ascii="Century Gothic" w:hAnsi="Century Gothic"/>
                <w:color w:val="808080" w:themeColor="background1" w:themeShade="80"/>
                <w:sz w:val="21"/>
                <w:szCs w:val="21"/>
              </w:rPr>
              <w:t xml:space="preserve"> </w:t>
            </w:r>
            <w:r w:rsidRPr="009813AA">
              <w:rPr>
                <w:rFonts w:ascii="Century Gothic" w:hAnsi="Century Gothic"/>
                <w:color w:val="808080" w:themeColor="background1" w:themeShade="80"/>
                <w:sz w:val="18"/>
                <w:szCs w:val="18"/>
              </w:rPr>
              <w:t>ex</w:t>
            </w:r>
            <w:r w:rsidRPr="009813AA">
              <w:rPr>
                <w:rFonts w:ascii="Arial" w:hAnsi="Arial" w:cs="Arial"/>
                <w:color w:val="808080" w:themeColor="background1" w:themeShade="80"/>
                <w:sz w:val="18"/>
                <w:szCs w:val="18"/>
              </w:rPr>
              <w:t> </w:t>
            </w:r>
            <w:r w:rsidRPr="009813AA">
              <w:rPr>
                <w:rFonts w:ascii="Century Gothic" w:hAnsi="Century Gothic"/>
                <w:color w:val="808080" w:themeColor="background1" w:themeShade="80"/>
                <w:sz w:val="18"/>
                <w:szCs w:val="18"/>
              </w:rPr>
              <w:t>: épluche-légumes, économe, éplucheur</w:t>
            </w:r>
            <w:r w:rsidRPr="009813AA">
              <w:rPr>
                <w:rFonts w:ascii="Arial" w:hAnsi="Arial" w:cs="Arial"/>
                <w:color w:val="808080" w:themeColor="background1" w:themeShade="80"/>
                <w:sz w:val="18"/>
                <w:szCs w:val="18"/>
              </w:rPr>
              <w:t> </w:t>
            </w:r>
            <w:r w:rsidRPr="009813AA">
              <w:rPr>
                <w:rFonts w:ascii="Century Gothic" w:hAnsi="Century Gothic"/>
                <w:color w:val="808080" w:themeColor="background1" w:themeShade="80"/>
                <w:sz w:val="18"/>
                <w:szCs w:val="18"/>
              </w:rPr>
              <w:t>; presse-purée, pilon.</w:t>
            </w:r>
          </w:p>
          <w:p w14:paraId="6A06A2FF" w14:textId="77777777" w:rsidR="009813AA" w:rsidRPr="009813AA" w:rsidRDefault="009813AA" w:rsidP="009813AA">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1"/>
                <w:szCs w:val="21"/>
              </w:rPr>
            </w:pPr>
          </w:p>
          <w:p w14:paraId="3F1E0226" w14:textId="77777777" w:rsidR="009813AA" w:rsidRPr="009813AA" w:rsidRDefault="009813AA" w:rsidP="009813AA">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9813AA">
              <w:rPr>
                <w:rFonts w:ascii="Century Gothic" w:hAnsi="Century Gothic"/>
                <w:color w:val="000000" w:themeColor="text1"/>
              </w:rPr>
              <w:t>Leur proposer de regrouper les ustensiles selon leur usage.</w:t>
            </w:r>
          </w:p>
          <w:p w14:paraId="646E298B" w14:textId="3C6E6DF7" w:rsidR="009813AA" w:rsidRPr="009813AA" w:rsidRDefault="009813AA" w:rsidP="009813AA">
            <w:pPr>
              <w:cnfStyle w:val="000000000000" w:firstRow="0" w:lastRow="0" w:firstColumn="0" w:lastColumn="0" w:oddVBand="0" w:evenVBand="0" w:oddHBand="0" w:evenHBand="0" w:firstRowFirstColumn="0" w:firstRowLastColumn="0" w:lastRowFirstColumn="0" w:lastRowLastColumn="0"/>
              <w:rPr>
                <w:rFonts w:ascii="Century Gothic" w:hAnsi="Century Gothic"/>
                <w:color w:val="808080" w:themeColor="background1" w:themeShade="80"/>
                <w:sz w:val="21"/>
                <w:szCs w:val="21"/>
              </w:rPr>
            </w:pPr>
            <w:r w:rsidRPr="009813AA">
              <w:rPr>
                <w:rFonts w:ascii="Century Gothic" w:hAnsi="Century Gothic"/>
                <w:color w:val="808080" w:themeColor="background1" w:themeShade="80"/>
                <w:sz w:val="21"/>
                <w:szCs w:val="21"/>
              </w:rPr>
              <w:t>Exemples</w:t>
            </w:r>
            <w:r w:rsidRPr="009813AA">
              <w:rPr>
                <w:rFonts w:ascii="Arial" w:hAnsi="Arial" w:cs="Arial"/>
                <w:color w:val="808080" w:themeColor="background1" w:themeShade="80"/>
                <w:sz w:val="21"/>
                <w:szCs w:val="21"/>
              </w:rPr>
              <w:t> </w:t>
            </w:r>
            <w:r w:rsidRPr="009813AA">
              <w:rPr>
                <w:rFonts w:ascii="Century Gothic" w:hAnsi="Century Gothic"/>
                <w:color w:val="808080" w:themeColor="background1" w:themeShade="80"/>
                <w:sz w:val="21"/>
                <w:szCs w:val="21"/>
              </w:rPr>
              <w:t>: des ustensiles qui servent à contenir, à cuire, à mesurer, etc.</w:t>
            </w:r>
          </w:p>
          <w:p w14:paraId="4025EB4A" w14:textId="5F4B379C" w:rsidR="009813AA" w:rsidRDefault="009813AA" w:rsidP="009813AA">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9813AA">
              <w:rPr>
                <w:rFonts w:ascii="Century Gothic" w:hAnsi="Century Gothic"/>
                <w:color w:val="000000" w:themeColor="text1"/>
              </w:rPr>
              <w:t xml:space="preserve">Former des </w:t>
            </w:r>
            <w:r w:rsidR="005968A9">
              <w:rPr>
                <w:rFonts w:ascii="Century Gothic" w:hAnsi="Century Gothic"/>
                <w:color w:val="000000" w:themeColor="text1"/>
              </w:rPr>
              <w:t>binômes</w:t>
            </w:r>
            <w:r w:rsidRPr="009813AA">
              <w:rPr>
                <w:rFonts w:ascii="Century Gothic" w:hAnsi="Century Gothic"/>
                <w:color w:val="000000" w:themeColor="text1"/>
              </w:rPr>
              <w:t>, leur donner un verbe-action et leur demander de sélectionner des ustensiles qui lui correspondent ainsi que de réfléchir à leur utilisation (mesurer, contenir, couper, mélanger, cuire, etc.).</w:t>
            </w:r>
          </w:p>
          <w:p w14:paraId="1F7E30E4" w14:textId="77777777" w:rsidR="009813AA" w:rsidRPr="009813AA" w:rsidRDefault="009813AA" w:rsidP="009813AA">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p>
          <w:p w14:paraId="2F74D843" w14:textId="3D15E90B" w:rsidR="009813AA" w:rsidRDefault="009813AA" w:rsidP="009813AA">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Pr>
                <w:rFonts w:ascii="Century Gothic" w:hAnsi="Century Gothic"/>
                <w:color w:val="000000" w:themeColor="text1"/>
              </w:rPr>
              <w:t>M</w:t>
            </w:r>
            <w:r w:rsidRPr="009813AA">
              <w:rPr>
                <w:rFonts w:ascii="Century Gothic" w:hAnsi="Century Gothic"/>
                <w:color w:val="000000" w:themeColor="text1"/>
              </w:rPr>
              <w:t>ise en commun</w:t>
            </w:r>
            <w:r w:rsidR="005968A9">
              <w:rPr>
                <w:rFonts w:ascii="Century Gothic" w:hAnsi="Century Gothic"/>
                <w:color w:val="000000" w:themeColor="text1"/>
              </w:rPr>
              <w:t xml:space="preserve"> : </w:t>
            </w:r>
            <w:r w:rsidRPr="009813AA">
              <w:rPr>
                <w:rFonts w:ascii="Century Gothic" w:hAnsi="Century Gothic"/>
                <w:color w:val="000000" w:themeColor="text1"/>
              </w:rPr>
              <w:t>présentent leur verbe d’action et leurs ustensiles</w:t>
            </w:r>
            <w:r>
              <w:rPr>
                <w:rFonts w:ascii="Century Gothic" w:hAnsi="Century Gothic"/>
                <w:color w:val="000000" w:themeColor="text1"/>
              </w:rPr>
              <w:t>. Ecrire les exemples au tableau.</w:t>
            </w:r>
          </w:p>
          <w:p w14:paraId="1A12EB8A" w14:textId="77777777" w:rsidR="009813AA" w:rsidRPr="009813AA" w:rsidRDefault="009813AA" w:rsidP="009813AA">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p>
          <w:p w14:paraId="3099586F" w14:textId="77777777" w:rsidR="009813AA" w:rsidRPr="009813AA" w:rsidRDefault="009813AA" w:rsidP="009813AA">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9813AA">
              <w:rPr>
                <w:rFonts w:ascii="Century Gothic" w:hAnsi="Century Gothic"/>
                <w:color w:val="000000" w:themeColor="text1"/>
              </w:rPr>
              <w:lastRenderedPageBreak/>
              <w:t>Amener les élèves à trouver comment mieux se souvenir du nom des ustensiles.</w:t>
            </w:r>
          </w:p>
          <w:p w14:paraId="59DD3475" w14:textId="231F5F75" w:rsidR="009813AA" w:rsidRDefault="009813AA" w:rsidP="009813AA">
            <w:pPr>
              <w:cnfStyle w:val="000000000000" w:firstRow="0" w:lastRow="0" w:firstColumn="0" w:lastColumn="0" w:oddVBand="0" w:evenVBand="0" w:oddHBand="0" w:evenHBand="0" w:firstRowFirstColumn="0" w:firstRowLastColumn="0" w:lastRowFirstColumn="0" w:lastRowLastColumn="0"/>
              <w:rPr>
                <w:rFonts w:ascii="Century Gothic" w:hAnsi="Century Gothic"/>
                <w:color w:val="808080" w:themeColor="background1" w:themeShade="80"/>
                <w:sz w:val="20"/>
                <w:szCs w:val="20"/>
              </w:rPr>
            </w:pPr>
            <w:r w:rsidRPr="009813AA">
              <w:rPr>
                <w:rFonts w:ascii="Century Gothic" w:hAnsi="Century Gothic"/>
                <w:color w:val="808080" w:themeColor="background1" w:themeShade="80"/>
                <w:sz w:val="20"/>
                <w:szCs w:val="20"/>
              </w:rPr>
              <w:t>Je le connais déjà, mots de la même famille, mot logique pour moi, mot rigolo, mot d’une autre langue qui ressemble au français, etc.</w:t>
            </w:r>
          </w:p>
          <w:p w14:paraId="0FE272CA" w14:textId="77777777" w:rsidR="009813AA" w:rsidRPr="009813AA" w:rsidRDefault="009813AA" w:rsidP="009813AA">
            <w:pPr>
              <w:cnfStyle w:val="000000000000" w:firstRow="0" w:lastRow="0" w:firstColumn="0" w:lastColumn="0" w:oddVBand="0" w:evenVBand="0" w:oddHBand="0" w:evenHBand="0" w:firstRowFirstColumn="0" w:firstRowLastColumn="0" w:lastRowFirstColumn="0" w:lastRowLastColumn="0"/>
              <w:rPr>
                <w:rFonts w:ascii="Century Gothic" w:hAnsi="Century Gothic"/>
                <w:color w:val="808080" w:themeColor="background1" w:themeShade="80"/>
                <w:sz w:val="20"/>
                <w:szCs w:val="20"/>
              </w:rPr>
            </w:pPr>
          </w:p>
          <w:p w14:paraId="401DAB76" w14:textId="4C47A3C0" w:rsidR="009813AA" w:rsidRPr="003823E2" w:rsidRDefault="003823E2" w:rsidP="003823E2">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3823E2">
              <w:rPr>
                <w:rFonts w:ascii="Century Gothic" w:hAnsi="Century Gothic"/>
                <w:color w:val="000000" w:themeColor="text1"/>
              </w:rPr>
              <w:t>P</w:t>
            </w:r>
            <w:r w:rsidR="009813AA" w:rsidRPr="003823E2">
              <w:rPr>
                <w:rFonts w:ascii="Century Gothic" w:hAnsi="Century Gothic"/>
                <w:color w:val="000000" w:themeColor="text1"/>
              </w:rPr>
              <w:t xml:space="preserve">endre connaissance du glossaire puis établir un constat. (LE40-41) </w:t>
            </w:r>
            <w:r w:rsidR="009813AA" w:rsidRPr="003823E2">
              <w:rPr>
                <w:rFonts w:ascii="Apple Color Emoji" w:hAnsi="Apple Color Emoji" w:cs="Apple Color Emoji"/>
                <w:color w:val="000000" w:themeColor="text1"/>
              </w:rPr>
              <w:t>📝</w:t>
            </w:r>
            <w:r w:rsidRPr="003823E2">
              <w:rPr>
                <w:rFonts w:ascii="Century Gothic" w:hAnsi="Century Gothic"/>
                <w:color w:val="000000" w:themeColor="text1"/>
              </w:rPr>
              <w:t xml:space="preserve"> RNI4) </w:t>
            </w:r>
            <w:r w:rsidRPr="003823E2">
              <w:rPr>
                <w:rFonts w:ascii="Apple Color Emoji" w:hAnsi="Apple Color Emoji" w:cs="Apple Color Emoji"/>
                <w:color w:val="000000" w:themeColor="text1"/>
              </w:rPr>
              <w:t>📝</w:t>
            </w:r>
            <w:r>
              <w:rPr>
                <w:rFonts w:ascii="Century Gothic" w:hAnsi="Century Gothic"/>
                <w:color w:val="000000" w:themeColor="text1"/>
              </w:rPr>
              <w:t xml:space="preserve"> + </w:t>
            </w:r>
            <w:r w:rsidRPr="003823E2">
              <w:rPr>
                <w:rFonts w:ascii="Century Gothic" w:hAnsi="Century Gothic"/>
                <w:color w:val="000000" w:themeColor="text1"/>
              </w:rPr>
              <w:t xml:space="preserve">(RNI5) </w:t>
            </w:r>
            <w:r w:rsidRPr="003823E2">
              <w:rPr>
                <w:rFonts w:ascii="Apple Color Emoji" w:hAnsi="Apple Color Emoji" w:cs="Apple Color Emoji"/>
                <w:color w:val="000000" w:themeColor="text1"/>
              </w:rPr>
              <w:t>📝</w:t>
            </w:r>
          </w:p>
          <w:tbl>
            <w:tblPr>
              <w:tblW w:w="10580"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0580"/>
            </w:tblGrid>
            <w:tr w:rsidR="003823E2" w:rsidRPr="003823E2" w14:paraId="08B5B808" w14:textId="77777777" w:rsidTr="009813AA">
              <w:tc>
                <w:tcPr>
                  <w:tcW w:w="10580" w:type="dxa"/>
                  <w:tcBorders>
                    <w:top w:val="single" w:sz="12" w:space="0" w:color="CCCCCC"/>
                    <w:left w:val="single" w:sz="12" w:space="0" w:color="CCCCCC"/>
                    <w:bottom w:val="single" w:sz="12" w:space="0" w:color="CCCCCC"/>
                    <w:right w:val="single" w:sz="12" w:space="0" w:color="CCCCCC"/>
                  </w:tcBorders>
                  <w:tcMar>
                    <w:top w:w="45" w:type="dxa"/>
                    <w:left w:w="75" w:type="dxa"/>
                    <w:bottom w:w="45" w:type="dxa"/>
                    <w:right w:w="75" w:type="dxa"/>
                  </w:tcMar>
                  <w:vAlign w:val="bottom"/>
                  <w:hideMark/>
                </w:tcPr>
                <w:p w14:paraId="53554144" w14:textId="7102AA23" w:rsidR="009813AA" w:rsidRPr="003823E2" w:rsidRDefault="009813AA" w:rsidP="003823E2">
                  <w:pPr>
                    <w:rPr>
                      <w:rFonts w:ascii="Century Gothic" w:hAnsi="Century Gothic"/>
                      <w:color w:val="808080" w:themeColor="background1" w:themeShade="80"/>
                      <w:sz w:val="22"/>
                      <w:szCs w:val="22"/>
                    </w:rPr>
                  </w:pPr>
                  <w:r w:rsidRPr="003823E2">
                    <w:rPr>
                      <w:rFonts w:ascii="Century Gothic" w:hAnsi="Century Gothic"/>
                      <w:color w:val="808080" w:themeColor="background1" w:themeShade="80"/>
                      <w:sz w:val="22"/>
                      <w:szCs w:val="22"/>
                    </w:rPr>
                    <w:t>Constat</w:t>
                  </w:r>
                  <w:r w:rsidR="00DB651A">
                    <w:rPr>
                      <w:rFonts w:ascii="Century Gothic" w:hAnsi="Century Gothic"/>
                      <w:color w:val="808080" w:themeColor="background1" w:themeShade="80"/>
                      <w:sz w:val="22"/>
                      <w:szCs w:val="22"/>
                    </w:rPr>
                    <w:t> :</w:t>
                  </w:r>
                  <w:r w:rsidRPr="003823E2">
                    <w:rPr>
                      <w:rFonts w:ascii="Century Gothic" w:hAnsi="Century Gothic"/>
                      <w:color w:val="808080" w:themeColor="background1" w:themeShade="80"/>
                      <w:sz w:val="22"/>
                      <w:szCs w:val="22"/>
                    </w:rPr>
                    <w:t>Le vocabulaire culinaire (ustensiles, verbes d’action) est précis.</w:t>
                  </w:r>
                </w:p>
              </w:tc>
            </w:tr>
          </w:tbl>
          <w:p w14:paraId="3CD2AAA7" w14:textId="77777777" w:rsidR="009813AA" w:rsidRDefault="009813AA">
            <w:pPr>
              <w:spacing w:line="360" w:lineRule="auto"/>
              <w:cnfStyle w:val="000000000000" w:firstRow="0" w:lastRow="0" w:firstColumn="0" w:lastColumn="0" w:oddVBand="0" w:evenVBand="0" w:oddHBand="0" w:evenHBand="0" w:firstRowFirstColumn="0" w:firstRowLastColumn="0" w:lastRowFirstColumn="0" w:lastRowLastColumn="0"/>
              <w:rPr>
                <w:b/>
                <w:color w:val="000000"/>
                <w:sz w:val="26"/>
                <w:szCs w:val="26"/>
                <w:u w:val="single"/>
              </w:rPr>
            </w:pPr>
          </w:p>
          <w:p w14:paraId="0EBE09DF" w14:textId="78E8A2ED" w:rsidR="009813AA" w:rsidRPr="003823E2" w:rsidRDefault="009813AA" w:rsidP="003823E2">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0000" w:themeColor="text1"/>
              </w:rPr>
            </w:pPr>
            <w:r w:rsidRPr="003823E2">
              <w:rPr>
                <w:rFonts w:ascii="Century Gothic" w:hAnsi="Century Gothic"/>
                <w:b/>
                <w:bCs/>
                <w:color w:val="000000" w:themeColor="text1"/>
              </w:rPr>
              <w:t>ENTRAINEMENTS À CHOIX</w:t>
            </w:r>
          </w:p>
          <w:p w14:paraId="2B8D642A" w14:textId="77777777" w:rsidR="009813AA" w:rsidRPr="003823E2" w:rsidRDefault="009813AA" w:rsidP="003823E2">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3823E2">
              <w:rPr>
                <w:rFonts w:ascii="Century Gothic" w:hAnsi="Century Gothic"/>
                <w:color w:val="000000" w:themeColor="text1"/>
              </w:rPr>
              <w:t>Proposer aux élèves</w:t>
            </w:r>
            <w:r w:rsidRPr="003823E2">
              <w:rPr>
                <w:rFonts w:ascii="Arial" w:hAnsi="Arial" w:cs="Arial"/>
                <w:color w:val="000000" w:themeColor="text1"/>
              </w:rPr>
              <w:t> </w:t>
            </w:r>
            <w:r w:rsidRPr="003823E2">
              <w:rPr>
                <w:rFonts w:ascii="Century Gothic" w:hAnsi="Century Gothic"/>
                <w:color w:val="000000" w:themeColor="text1"/>
              </w:rPr>
              <w:t>:</w:t>
            </w:r>
          </w:p>
          <w:p w14:paraId="7607AC08" w14:textId="26F9CA48" w:rsidR="009813AA" w:rsidRPr="003823E2" w:rsidRDefault="009813AA" w:rsidP="003823E2">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3823E2">
              <w:rPr>
                <w:rFonts w:ascii="Century Gothic" w:hAnsi="Century Gothic"/>
                <w:color w:val="000000" w:themeColor="text1"/>
              </w:rPr>
              <w:t>un mot croisé en rapport avec les verbes d’action</w:t>
            </w:r>
            <w:r w:rsidRPr="003823E2">
              <w:rPr>
                <w:rFonts w:ascii="Arial" w:hAnsi="Arial" w:cs="Arial"/>
                <w:color w:val="000000" w:themeColor="text1"/>
              </w:rPr>
              <w:t> </w:t>
            </w:r>
            <w:r w:rsidRPr="003823E2">
              <w:rPr>
                <w:rFonts w:ascii="Century Gothic" w:hAnsi="Century Gothic"/>
                <w:color w:val="000000" w:themeColor="text1"/>
              </w:rPr>
              <w:t xml:space="preserve">; (FE3) </w:t>
            </w:r>
            <w:r w:rsidRPr="003823E2">
              <w:rPr>
                <w:rFonts w:ascii="Apple Color Emoji" w:hAnsi="Apple Color Emoji" w:cs="Apple Color Emoji"/>
                <w:color w:val="000000" w:themeColor="text1"/>
              </w:rPr>
              <w:t>📝</w:t>
            </w:r>
          </w:p>
          <w:p w14:paraId="5B697ABB" w14:textId="3092963C" w:rsidR="009813AA" w:rsidRPr="003823E2" w:rsidRDefault="009813AA" w:rsidP="003823E2">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3823E2">
              <w:rPr>
                <w:rFonts w:ascii="Century Gothic" w:hAnsi="Century Gothic"/>
                <w:color w:val="000000" w:themeColor="text1"/>
              </w:rPr>
              <w:t>le Jeu des familles</w:t>
            </w:r>
            <w:r w:rsidRPr="003823E2">
              <w:rPr>
                <w:rFonts w:ascii="Arial" w:hAnsi="Arial" w:cs="Arial"/>
                <w:color w:val="000000" w:themeColor="text1"/>
              </w:rPr>
              <w:t> </w:t>
            </w:r>
            <w:r w:rsidRPr="003823E2">
              <w:rPr>
                <w:rFonts w:ascii="Century Gothic" w:hAnsi="Century Gothic"/>
                <w:color w:val="000000" w:themeColor="text1"/>
              </w:rPr>
              <w:t xml:space="preserve">;  (RNT2) </w:t>
            </w:r>
            <w:r w:rsidRPr="003823E2">
              <w:rPr>
                <w:rFonts w:ascii="Apple Color Emoji" w:hAnsi="Apple Color Emoji" w:cs="Apple Color Emoji"/>
                <w:color w:val="000000" w:themeColor="text1"/>
              </w:rPr>
              <w:t>📝</w:t>
            </w:r>
          </w:p>
          <w:p w14:paraId="3B7DB143" w14:textId="17DD1CB4" w:rsidR="009813AA" w:rsidRPr="003823E2" w:rsidRDefault="009813AA" w:rsidP="003823E2">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3823E2">
              <w:rPr>
                <w:rFonts w:ascii="Century Gothic" w:hAnsi="Century Gothic"/>
                <w:color w:val="000000" w:themeColor="text1"/>
              </w:rPr>
              <w:t xml:space="preserve">le jeu Contre la montre, en les invitant à choisir les actions à mimer. (RNT3) </w:t>
            </w:r>
            <w:r w:rsidRPr="003823E2">
              <w:rPr>
                <w:rFonts w:ascii="Apple Color Emoji" w:hAnsi="Apple Color Emoji" w:cs="Apple Color Emoji"/>
                <w:color w:val="000000" w:themeColor="text1"/>
              </w:rPr>
              <w:t>📝</w:t>
            </w:r>
            <w:r w:rsidR="003823E2">
              <w:rPr>
                <w:rFonts w:ascii="Apple Color Emoji" w:hAnsi="Apple Color Emoji" w:cs="Apple Color Emoji"/>
                <w:color w:val="000000" w:themeColor="text1"/>
              </w:rPr>
              <w:t xml:space="preserve"> </w:t>
            </w:r>
            <w:r w:rsidRPr="003823E2">
              <w:rPr>
                <w:rFonts w:ascii="Century Gothic" w:hAnsi="Century Gothic"/>
                <w:color w:val="000000" w:themeColor="text1"/>
              </w:rPr>
              <w:t xml:space="preserve">(FE3) </w:t>
            </w:r>
            <w:r w:rsidRPr="003823E2">
              <w:rPr>
                <w:rFonts w:ascii="Apple Color Emoji" w:hAnsi="Apple Color Emoji" w:cs="Apple Color Emoji"/>
                <w:color w:val="000000" w:themeColor="text1"/>
              </w:rPr>
              <w:t>📝</w:t>
            </w:r>
          </w:p>
          <w:p w14:paraId="5EDBAE03" w14:textId="77777777" w:rsidR="009813AA" w:rsidRPr="003823E2" w:rsidRDefault="009813AA" w:rsidP="003823E2">
            <w:pPr>
              <w:cnfStyle w:val="000000000000" w:firstRow="0" w:lastRow="0" w:firstColumn="0" w:lastColumn="0" w:oddVBand="0" w:evenVBand="0" w:oddHBand="0" w:evenHBand="0" w:firstRowFirstColumn="0" w:firstRowLastColumn="0" w:lastRowFirstColumn="0" w:lastRowLastColumn="0"/>
              <w:rPr>
                <w:rFonts w:ascii="Century Gothic" w:hAnsi="Century Gothic"/>
                <w:color w:val="A6A6A6" w:themeColor="background1" w:themeShade="A6"/>
                <w:sz w:val="21"/>
                <w:szCs w:val="21"/>
              </w:rPr>
            </w:pPr>
            <w:r w:rsidRPr="003823E2">
              <w:rPr>
                <w:rFonts w:ascii="Century Gothic" w:hAnsi="Century Gothic"/>
                <w:color w:val="A6A6A6" w:themeColor="background1" w:themeShade="A6"/>
                <w:sz w:val="21"/>
                <w:szCs w:val="21"/>
              </w:rPr>
              <w:t>Suggestion</w:t>
            </w:r>
            <w:r w:rsidRPr="003823E2">
              <w:rPr>
                <w:rFonts w:ascii="Arial" w:hAnsi="Arial" w:cs="Arial"/>
                <w:color w:val="A6A6A6" w:themeColor="background1" w:themeShade="A6"/>
                <w:sz w:val="21"/>
                <w:szCs w:val="21"/>
              </w:rPr>
              <w:t> </w:t>
            </w:r>
            <w:r w:rsidRPr="003823E2">
              <w:rPr>
                <w:rFonts w:ascii="Century Gothic" w:hAnsi="Century Gothic"/>
                <w:color w:val="A6A6A6" w:themeColor="background1" w:themeShade="A6"/>
                <w:sz w:val="21"/>
                <w:szCs w:val="21"/>
              </w:rPr>
              <w:t>: il est possible de proposer un domino ou un Memory pour entrainer la mémorisation du vocabulaire.</w:t>
            </w:r>
          </w:p>
          <w:p w14:paraId="5479CFB2" w14:textId="77777777" w:rsidR="009813AA" w:rsidRDefault="009813AA">
            <w:pPr>
              <w:spacing w:line="360" w:lineRule="auto"/>
              <w:cnfStyle w:val="000000000000" w:firstRow="0" w:lastRow="0" w:firstColumn="0" w:lastColumn="0" w:oddVBand="0" w:evenVBand="0" w:oddHBand="0" w:evenHBand="0" w:firstRowFirstColumn="0" w:firstRowLastColumn="0" w:lastRowFirstColumn="0" w:lastRowLastColumn="0"/>
              <w:rPr>
                <w:b/>
                <w:color w:val="000000"/>
                <w:sz w:val="26"/>
                <w:szCs w:val="26"/>
                <w:u w:val="single"/>
              </w:rPr>
            </w:pPr>
          </w:p>
          <w:p w14:paraId="150E269B" w14:textId="77777777" w:rsidR="009813AA" w:rsidRPr="003823E2" w:rsidRDefault="009813AA" w:rsidP="003823E2">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0000" w:themeColor="text1"/>
              </w:rPr>
            </w:pPr>
            <w:r w:rsidRPr="003823E2">
              <w:rPr>
                <w:rFonts w:ascii="Century Gothic" w:hAnsi="Century Gothic"/>
                <w:b/>
                <w:bCs/>
                <w:color w:val="000000" w:themeColor="text1"/>
              </w:rPr>
              <w:t>PROLONGEMENT</w:t>
            </w:r>
          </w:p>
          <w:p w14:paraId="5C3EF8CC" w14:textId="7020CE65" w:rsidR="009813AA" w:rsidRPr="003823E2" w:rsidRDefault="009813AA" w:rsidP="003823E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968A9">
              <w:rPr>
                <w:rFonts w:ascii="Century Gothic" w:hAnsi="Century Gothic"/>
                <w:color w:val="000000" w:themeColor="text1"/>
              </w:rPr>
              <w:t>Présenter une recette en format vidéo qui nomme les ustensiles</w:t>
            </w:r>
            <w:r w:rsidRPr="003823E2">
              <w:rPr>
                <w:rFonts w:ascii="Century Gothic" w:hAnsi="Century Gothic"/>
              </w:rPr>
              <w:t>.</w:t>
            </w:r>
            <w:r w:rsidRPr="003823E2">
              <w:rPr>
                <w:rFonts w:ascii="Century Gothic" w:hAnsi="Century Gothic"/>
                <w:color w:val="FFC000" w:themeColor="accent4"/>
              </w:rPr>
              <w:t>Il existe une grande variété de vidéos sur Internet.</w:t>
            </w:r>
          </w:p>
          <w:p w14:paraId="76DB9E52" w14:textId="77777777" w:rsidR="009813AA" w:rsidRPr="003823E2" w:rsidRDefault="009813AA" w:rsidP="003823E2">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2"/>
                <w:szCs w:val="22"/>
              </w:rPr>
            </w:pPr>
          </w:p>
          <w:p w14:paraId="0AB82755" w14:textId="30A517C9" w:rsidR="009813AA" w:rsidRPr="003823E2" w:rsidRDefault="009813AA" w:rsidP="003823E2">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2"/>
                <w:szCs w:val="22"/>
              </w:rPr>
            </w:pPr>
            <w:r w:rsidRPr="003823E2">
              <w:rPr>
                <w:rFonts w:ascii="Century Gothic" w:hAnsi="Century Gothic"/>
                <w:color w:val="000000" w:themeColor="text1"/>
                <w:sz w:val="22"/>
                <w:szCs w:val="22"/>
              </w:rPr>
              <w:t xml:space="preserve">Dans une perspective interlinguistique, proposer aux élèves un travail sur le nom des ustensiles en plusieurs langues (famille de langues et ressemblances entre les langues) en les invitant à écrire les ustensiles dans les langues connues dans la classe. (RNE1) </w:t>
            </w:r>
            <w:r w:rsidRPr="003823E2">
              <w:rPr>
                <w:rFonts w:ascii="Apple Color Emoji" w:hAnsi="Apple Color Emoji" w:cs="Apple Color Emoji"/>
                <w:color w:val="000000" w:themeColor="text1"/>
                <w:sz w:val="22"/>
                <w:szCs w:val="22"/>
              </w:rPr>
              <w:t>📝</w:t>
            </w:r>
          </w:p>
          <w:p w14:paraId="2B18998A" w14:textId="28CD5725" w:rsidR="00D33CB0" w:rsidRDefault="00D33CB0" w:rsidP="00CC6281">
            <w:pPr>
              <w:cnfStyle w:val="000000000000" w:firstRow="0" w:lastRow="0" w:firstColumn="0" w:lastColumn="0" w:oddVBand="0" w:evenVBand="0" w:oddHBand="0" w:evenHBand="0" w:firstRowFirstColumn="0" w:firstRowLastColumn="0" w:lastRowFirstColumn="0" w:lastRowLastColumn="0"/>
              <w:rPr>
                <w:color w:val="000000"/>
                <w:sz w:val="26"/>
                <w:szCs w:val="26"/>
              </w:rPr>
            </w:pPr>
          </w:p>
        </w:tc>
        <w:tc>
          <w:tcPr>
            <w:tcW w:w="2409" w:type="dxa"/>
          </w:tcPr>
          <w:p w14:paraId="69C7158D" w14:textId="4C7A9CEA" w:rsidR="00D33CB0" w:rsidRPr="005968A9" w:rsidRDefault="005968A9">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5968A9">
              <w:rPr>
                <w:rFonts w:ascii="Century Gothic" w:hAnsi="Century Gothic"/>
                <w:color w:val="000000" w:themeColor="text1"/>
              </w:rPr>
              <w:lastRenderedPageBreak/>
              <w:t>Pr</w:t>
            </w:r>
            <w:r>
              <w:rPr>
                <w:rFonts w:ascii="Century Gothic" w:hAnsi="Century Gothic"/>
                <w:color w:val="000000" w:themeColor="text1"/>
              </w:rPr>
              <w:t>é</w:t>
            </w:r>
            <w:r w:rsidRPr="005968A9">
              <w:rPr>
                <w:rFonts w:ascii="Century Gothic" w:hAnsi="Century Gothic"/>
                <w:color w:val="000000" w:themeColor="text1"/>
              </w:rPr>
              <w:t>voir ustensiles</w:t>
            </w:r>
          </w:p>
          <w:p w14:paraId="1592BAEF" w14:textId="32080FEC" w:rsidR="00D33CB0" w:rsidRDefault="009813AA" w:rsidP="009813AA">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9813AA">
              <w:rPr>
                <w:rFonts w:ascii="Century Gothic" w:hAnsi="Century Gothic"/>
                <w:color w:val="000000" w:themeColor="text1"/>
                <w:highlight w:val="yellow"/>
              </w:rPr>
              <w:t>Prévoir des images d’ustensiles pour les exercices suivants.</w:t>
            </w:r>
          </w:p>
          <w:p w14:paraId="5308B3D7" w14:textId="77777777" w:rsidR="003823E2" w:rsidRDefault="003823E2" w:rsidP="003823E2">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414141"/>
                <w:sz w:val="21"/>
                <w:szCs w:val="21"/>
              </w:rPr>
            </w:pPr>
            <w:r>
              <w:rPr>
                <w:rFonts w:ascii="Arial" w:hAnsi="Arial" w:cs="Arial"/>
                <w:color w:val="414141"/>
                <w:sz w:val="21"/>
                <w:szCs w:val="21"/>
              </w:rPr>
              <w:t xml:space="preserve">(RNI4) </w:t>
            </w:r>
            <w:r>
              <w:rPr>
                <w:rFonts w:ascii="Apple Color Emoji" w:hAnsi="Apple Color Emoji" w:cs="Apple Color Emoji"/>
                <w:color w:val="414141"/>
                <w:sz w:val="21"/>
                <w:szCs w:val="21"/>
              </w:rPr>
              <w:t>📝</w:t>
            </w:r>
          </w:p>
          <w:p w14:paraId="0FE81DF8" w14:textId="77777777" w:rsidR="003823E2" w:rsidRDefault="003823E2" w:rsidP="003823E2">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414141"/>
                <w:sz w:val="21"/>
                <w:szCs w:val="21"/>
              </w:rPr>
            </w:pPr>
            <w:r>
              <w:rPr>
                <w:rFonts w:ascii="Arial" w:hAnsi="Arial" w:cs="Arial"/>
                <w:color w:val="414141"/>
                <w:sz w:val="21"/>
                <w:szCs w:val="21"/>
              </w:rPr>
              <w:t xml:space="preserve">(RNI5) </w:t>
            </w:r>
            <w:r>
              <w:rPr>
                <w:rFonts w:ascii="Apple Color Emoji" w:hAnsi="Apple Color Emoji" w:cs="Apple Color Emoji"/>
                <w:color w:val="414141"/>
                <w:sz w:val="21"/>
                <w:szCs w:val="21"/>
              </w:rPr>
              <w:t>📝</w:t>
            </w:r>
          </w:p>
          <w:p w14:paraId="460F464C" w14:textId="77777777" w:rsidR="003823E2" w:rsidRPr="009813AA" w:rsidRDefault="003823E2" w:rsidP="009813AA">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p>
          <w:p w14:paraId="391A2E34" w14:textId="77777777" w:rsidR="00D33CB0" w:rsidRDefault="00D33CB0">
            <w:pPr>
              <w:cnfStyle w:val="000000000000" w:firstRow="0" w:lastRow="0" w:firstColumn="0" w:lastColumn="0" w:oddVBand="0" w:evenVBand="0" w:oddHBand="0" w:evenHBand="0" w:firstRowFirstColumn="0" w:firstRowLastColumn="0" w:lastRowFirstColumn="0" w:lastRowLastColumn="0"/>
            </w:pPr>
          </w:p>
          <w:p w14:paraId="3C6B5064" w14:textId="77777777" w:rsidR="00D33CB0" w:rsidRDefault="00D33CB0">
            <w:pPr>
              <w:cnfStyle w:val="000000000000" w:firstRow="0" w:lastRow="0" w:firstColumn="0" w:lastColumn="0" w:oddVBand="0" w:evenVBand="0" w:oddHBand="0" w:evenHBand="0" w:firstRowFirstColumn="0" w:firstRowLastColumn="0" w:lastRowFirstColumn="0" w:lastRowLastColumn="0"/>
              <w:rPr>
                <w:color w:val="000000"/>
              </w:rPr>
            </w:pPr>
          </w:p>
          <w:p w14:paraId="2EC25529" w14:textId="77777777" w:rsidR="00D33CB0" w:rsidRDefault="005968A9">
            <w:pPr>
              <w:spacing w:before="240" w:after="24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rPr>
            </w:pPr>
            <w:r w:rsidRPr="005968A9">
              <w:rPr>
                <w:rFonts w:ascii="Century Gothic" w:hAnsi="Century Gothic"/>
                <w:color w:val="000000"/>
                <w:highlight w:val="yellow"/>
              </w:rPr>
              <w:sym w:font="Wingdings" w:char="F0E0"/>
            </w:r>
            <w:r w:rsidRPr="005968A9">
              <w:rPr>
                <w:rFonts w:ascii="Century Gothic" w:hAnsi="Century Gothic"/>
                <w:color w:val="000000"/>
                <w:highlight w:val="yellow"/>
              </w:rPr>
              <w:t xml:space="preserve"> étiquette verbes d’action</w:t>
            </w:r>
          </w:p>
          <w:p w14:paraId="752F2D76" w14:textId="77777777" w:rsidR="00DB651A" w:rsidRPr="00DB651A" w:rsidRDefault="00DB651A" w:rsidP="00DB651A">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385623" w:themeColor="accent6" w:themeShade="80"/>
                <w:sz w:val="18"/>
                <w:szCs w:val="18"/>
              </w:rPr>
            </w:pPr>
            <w:r w:rsidRPr="00DB651A">
              <w:rPr>
                <w:rFonts w:ascii="Century Gothic" w:hAnsi="Century Gothic"/>
                <w:b/>
                <w:bCs/>
                <w:color w:val="385623" w:themeColor="accent6" w:themeShade="80"/>
                <w:sz w:val="18"/>
                <w:szCs w:val="18"/>
              </w:rPr>
              <w:lastRenderedPageBreak/>
              <w:t>Enrichir son vocabulaire en lien avec le domaine culinaire.</w:t>
            </w:r>
          </w:p>
          <w:p w14:paraId="2DEFEF58" w14:textId="195B85E5" w:rsidR="00DB651A" w:rsidRPr="00DB651A" w:rsidRDefault="00DB651A" w:rsidP="00DB651A">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sidRPr="00DB651A">
              <w:rPr>
                <w:rFonts w:ascii="Century Gothic" w:hAnsi="Century Gothic"/>
                <w:color w:val="385623" w:themeColor="accent6" w:themeShade="80"/>
                <w:sz w:val="18"/>
                <w:szCs w:val="18"/>
              </w:rPr>
              <w:fldChar w:fldCharType="begin"/>
            </w:r>
            <w:r w:rsidRPr="00DB651A">
              <w:rPr>
                <w:rFonts w:ascii="Century Gothic" w:hAnsi="Century Gothic"/>
                <w:color w:val="385623" w:themeColor="accent6" w:themeShade="80"/>
                <w:sz w:val="18"/>
                <w:szCs w:val="18"/>
              </w:rPr>
              <w:instrText xml:space="preserve"> INCLUDEPICTURE "/Users/romaneroesch/Library/Group Containers/UBF8T346G9.ms/WebArchiveCopyPasteTempFiles/com.microsoft.Word/icon-tache-eleve.svg" \* MERGEFORMATINET </w:instrText>
            </w:r>
            <w:r w:rsidRPr="00DB651A">
              <w:rPr>
                <w:rFonts w:ascii="Century Gothic" w:hAnsi="Century Gothic"/>
                <w:color w:val="385623" w:themeColor="accent6" w:themeShade="80"/>
                <w:sz w:val="18"/>
                <w:szCs w:val="18"/>
              </w:rPr>
              <w:fldChar w:fldCharType="separate"/>
            </w:r>
            <w:r w:rsidRPr="00DB651A">
              <w:rPr>
                <w:rFonts w:ascii="Century Gothic" w:hAnsi="Century Gothic"/>
                <w:noProof/>
                <w:color w:val="385623" w:themeColor="accent6" w:themeShade="80"/>
                <w:sz w:val="18"/>
                <w:szCs w:val="18"/>
              </w:rPr>
              <mc:AlternateContent>
                <mc:Choice Requires="wps">
                  <w:drawing>
                    <wp:inline distT="0" distB="0" distL="0" distR="0" wp14:anchorId="697629D1" wp14:editId="6E2194EF">
                      <wp:extent cx="308610" cy="308610"/>
                      <wp:effectExtent l="0" t="0" r="0" b="0"/>
                      <wp:docPr id="1996614746" name="Rectangle 1" descr="Tâches de l'élè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3AA3F4" id="Rectangle 1" o:spid="_x0000_s1026" alt="Tâches de l'élèv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" filled="f" stroked="f">
                      <o:lock v:ext="edit" aspectratio="t"/>
                      <w10:anchorlock/>
                    </v:rect>
                  </w:pict>
                </mc:Fallback>
              </mc:AlternateContent>
            </w:r>
            <w:r w:rsidRPr="00DB651A">
              <w:rPr>
                <w:rFonts w:ascii="Century Gothic" w:hAnsi="Century Gothic"/>
                <w:color w:val="385623" w:themeColor="accent6" w:themeShade="80"/>
                <w:sz w:val="18"/>
                <w:szCs w:val="18"/>
              </w:rPr>
              <w:fldChar w:fldCharType="end"/>
            </w:r>
          </w:p>
          <w:p w14:paraId="68BDD6F6" w14:textId="2EAF622E" w:rsidR="00DB651A" w:rsidRPr="00DB651A" w:rsidRDefault="00DB651A" w:rsidP="00DB651A">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O</w:t>
            </w:r>
            <w:r w:rsidRPr="00DB651A">
              <w:rPr>
                <w:rFonts w:ascii="Century Gothic" w:hAnsi="Century Gothic"/>
                <w:color w:val="385623" w:themeColor="accent6" w:themeShade="80"/>
                <w:sz w:val="18"/>
                <w:szCs w:val="18"/>
              </w:rPr>
              <w:t>bserve</w:t>
            </w:r>
            <w:r>
              <w:rPr>
                <w:rFonts w:ascii="Century Gothic" w:hAnsi="Century Gothic"/>
                <w:color w:val="385623" w:themeColor="accent6" w:themeShade="80"/>
                <w:sz w:val="18"/>
                <w:szCs w:val="18"/>
              </w:rPr>
              <w:t>r</w:t>
            </w:r>
            <w:r w:rsidRPr="00DB651A">
              <w:rPr>
                <w:rFonts w:ascii="Century Gothic" w:hAnsi="Century Gothic"/>
                <w:color w:val="385623" w:themeColor="accent6" w:themeShade="80"/>
                <w:sz w:val="18"/>
                <w:szCs w:val="18"/>
              </w:rPr>
              <w:t>, manipule et nomme des ustensiles.</w:t>
            </w:r>
          </w:p>
          <w:p w14:paraId="42B39CC4" w14:textId="77777777" w:rsidR="00DB651A" w:rsidRDefault="00DB651A" w:rsidP="00DB651A">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p>
          <w:p w14:paraId="55EC8CF5" w14:textId="194C3CD8" w:rsidR="00DB651A" w:rsidRPr="00DB651A" w:rsidRDefault="00DB651A" w:rsidP="00DB651A">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A</w:t>
            </w:r>
            <w:r w:rsidRPr="00DB651A">
              <w:rPr>
                <w:rFonts w:ascii="Century Gothic" w:hAnsi="Century Gothic"/>
                <w:color w:val="385623" w:themeColor="accent6" w:themeShade="80"/>
                <w:sz w:val="18"/>
                <w:szCs w:val="18"/>
              </w:rPr>
              <w:t>ssocie</w:t>
            </w:r>
            <w:r>
              <w:rPr>
                <w:rFonts w:ascii="Century Gothic" w:hAnsi="Century Gothic"/>
                <w:color w:val="385623" w:themeColor="accent6" w:themeShade="80"/>
                <w:sz w:val="18"/>
                <w:szCs w:val="18"/>
              </w:rPr>
              <w:t>r</w:t>
            </w:r>
            <w:r w:rsidRPr="00DB651A">
              <w:rPr>
                <w:rFonts w:ascii="Century Gothic" w:hAnsi="Century Gothic"/>
                <w:color w:val="385623" w:themeColor="accent6" w:themeShade="80"/>
                <w:sz w:val="18"/>
                <w:szCs w:val="18"/>
              </w:rPr>
              <w:t xml:space="preserve"> une action à un ustensile.</w:t>
            </w:r>
          </w:p>
          <w:p w14:paraId="5BEB2E8C" w14:textId="77777777" w:rsidR="00DB651A" w:rsidRDefault="00DB651A">
            <w:pPr>
              <w:spacing w:before="240" w:after="24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rPr>
            </w:pPr>
          </w:p>
          <w:p w14:paraId="30B9C154" w14:textId="21E164EE" w:rsidR="00DB651A" w:rsidRPr="005968A9" w:rsidRDefault="00DB651A">
            <w:pPr>
              <w:spacing w:before="240" w:after="24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rPr>
            </w:pPr>
          </w:p>
        </w:tc>
      </w:tr>
      <w:tr w:rsidR="00D33CB0" w14:paraId="2E58D3F8" w14:textId="77777777" w:rsidTr="00573CD0">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708" w:type="dxa"/>
          </w:tcPr>
          <w:p w14:paraId="60DF4DA8" w14:textId="18B049C3" w:rsidR="005968A9" w:rsidRPr="00DB651A" w:rsidRDefault="00000000">
            <w:pPr>
              <w:rPr>
                <w:rFonts w:ascii="Century Gothic" w:hAnsi="Century Gothic"/>
                <w:b w:val="0"/>
                <w:bCs w:val="0"/>
              </w:rPr>
            </w:pPr>
            <w:r w:rsidRPr="00DB651A">
              <w:rPr>
                <w:rFonts w:ascii="Century Gothic" w:hAnsi="Century Gothic"/>
                <w:b w:val="0"/>
              </w:rPr>
              <w:t xml:space="preserve"> </w:t>
            </w:r>
            <w:r w:rsidR="005968A9" w:rsidRPr="00DB651A">
              <w:rPr>
                <w:rFonts w:ascii="Century Gothic" w:hAnsi="Century Gothic"/>
              </w:rPr>
              <w:t>7-8</w:t>
            </w:r>
          </w:p>
          <w:p w14:paraId="7FD3C525" w14:textId="77777777" w:rsidR="00D33CB0" w:rsidRDefault="00D33CB0"/>
        </w:tc>
        <w:tc>
          <w:tcPr>
            <w:tcW w:w="12759" w:type="dxa"/>
          </w:tcPr>
          <w:p w14:paraId="3F51CF9E" w14:textId="77777777" w:rsidR="005968A9" w:rsidRPr="00DB651A" w:rsidRDefault="003823E2" w:rsidP="005968A9">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bCs/>
                <w:color w:val="000000"/>
                <w:u w:val="single"/>
              </w:rPr>
            </w:pPr>
            <w:r w:rsidRPr="00DB651A">
              <w:rPr>
                <w:rFonts w:ascii="Century Gothic" w:hAnsi="Century Gothic"/>
                <w:b/>
                <w:color w:val="000000"/>
                <w:u w:val="single"/>
              </w:rPr>
              <w:t xml:space="preserve">Compréhension : </w:t>
            </w:r>
            <w:r w:rsidRPr="00DB651A">
              <w:rPr>
                <w:rFonts w:ascii="Century Gothic" w:hAnsi="Century Gothic"/>
                <w:bCs/>
                <w:color w:val="000000"/>
                <w:u w:val="single"/>
              </w:rPr>
              <w:t>cuisine poétique</w:t>
            </w:r>
          </w:p>
          <w:p w14:paraId="735707CE" w14:textId="0673CAB1" w:rsidR="000D0CFD" w:rsidRDefault="005968A9" w:rsidP="000D0CFD">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0000FF"/>
                <w:u w:val="single"/>
              </w:rPr>
            </w:pPr>
            <w:r w:rsidRPr="005968A9">
              <w:rPr>
                <w:rFonts w:ascii="Century Gothic" w:hAnsi="Century Gothic"/>
                <w:color w:val="000000"/>
              </w:rPr>
              <w:t>E</w:t>
            </w:r>
            <w:r w:rsidR="003823E2" w:rsidRPr="005968A9">
              <w:rPr>
                <w:rFonts w:ascii="Century Gothic" w:hAnsi="Century Gothic"/>
                <w:color w:val="000000"/>
              </w:rPr>
              <w:t>xprimer leur ressenti après la découverte du texte puis d’en identifier le genre et la situation de communication.</w:t>
            </w:r>
            <w:r>
              <w:rPr>
                <w:rStyle w:val="apple-converted-space"/>
              </w:rPr>
              <w:t xml:space="preserve"> </w:t>
            </w:r>
            <w:r w:rsidR="003823E2" w:rsidRPr="005968A9">
              <w:rPr>
                <w:rFonts w:ascii="Century Gothic" w:hAnsi="Century Gothic"/>
                <w:color w:val="0000FF"/>
                <w:u w:val="single"/>
              </w:rPr>
              <w:t>(FE4</w:t>
            </w:r>
            <w:r w:rsidR="000D0CFD">
              <w:rPr>
                <w:rFonts w:ascii="Century Gothic" w:hAnsi="Century Gothic"/>
                <w:color w:val="0000FF"/>
                <w:u w:val="single"/>
              </w:rPr>
              <w:t xml:space="preserve"> – ex 1)</w:t>
            </w:r>
          </w:p>
          <w:p w14:paraId="4388EB4F" w14:textId="46A642A1" w:rsidR="003823E2" w:rsidRPr="000D0CFD" w:rsidRDefault="003823E2" w:rsidP="000D0CFD">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bCs/>
                <w:color w:val="000000"/>
                <w:sz w:val="26"/>
                <w:szCs w:val="26"/>
                <w:u w:val="single"/>
              </w:rPr>
            </w:pPr>
            <w:r w:rsidRPr="000D0CFD">
              <w:rPr>
                <w:rStyle w:val="Accentuation"/>
                <w:rFonts w:ascii="Century Gothic" w:hAnsi="Century Gothic"/>
                <w:color w:val="8D8D8D"/>
                <w:sz w:val="22"/>
                <w:szCs w:val="22"/>
              </w:rPr>
              <w:t>« Qui a écrit ce texte</w:t>
            </w:r>
            <w:r w:rsidRPr="000D0CFD">
              <w:rPr>
                <w:rStyle w:val="Accentuation"/>
                <w:rFonts w:ascii="Arial" w:hAnsi="Arial" w:cs="Arial"/>
                <w:color w:val="8D8D8D"/>
                <w:sz w:val="22"/>
                <w:szCs w:val="22"/>
              </w:rPr>
              <w:t> </w:t>
            </w:r>
            <w:r w:rsidRPr="000D0CFD">
              <w:rPr>
                <w:rStyle w:val="Accentuation"/>
                <w:rFonts w:ascii="Century Gothic" w:hAnsi="Century Gothic"/>
                <w:color w:val="8D8D8D"/>
                <w:sz w:val="22"/>
                <w:szCs w:val="22"/>
              </w:rPr>
              <w:t>? Est-ce un cuisinier ? À qui s’adresse-t-il</w:t>
            </w:r>
            <w:r w:rsidRPr="000D0CFD">
              <w:rPr>
                <w:rStyle w:val="Accentuation"/>
                <w:rFonts w:ascii="Arial" w:hAnsi="Arial" w:cs="Arial"/>
                <w:color w:val="8D8D8D"/>
                <w:sz w:val="22"/>
                <w:szCs w:val="22"/>
              </w:rPr>
              <w:t> </w:t>
            </w:r>
            <w:r w:rsidRPr="000D0CFD">
              <w:rPr>
                <w:rStyle w:val="Accentuation"/>
                <w:rFonts w:ascii="Century Gothic" w:hAnsi="Century Gothic"/>
                <w:color w:val="8D8D8D"/>
                <w:sz w:val="22"/>
                <w:szCs w:val="22"/>
              </w:rPr>
              <w:t>? Dans quel but a-t-il été écrit</w:t>
            </w:r>
            <w:r w:rsidRPr="000D0CFD">
              <w:rPr>
                <w:rStyle w:val="Accentuation"/>
                <w:rFonts w:ascii="Arial" w:hAnsi="Arial" w:cs="Arial"/>
                <w:color w:val="8D8D8D"/>
                <w:sz w:val="22"/>
                <w:szCs w:val="22"/>
              </w:rPr>
              <w:t> </w:t>
            </w:r>
            <w:r w:rsidRPr="000D0CFD">
              <w:rPr>
                <w:rStyle w:val="Accentuation"/>
                <w:rFonts w:ascii="Century Gothic" w:hAnsi="Century Gothic"/>
                <w:color w:val="8D8D8D"/>
                <w:sz w:val="22"/>
                <w:szCs w:val="22"/>
              </w:rPr>
              <w:t>? »</w:t>
            </w:r>
          </w:p>
          <w:p w14:paraId="7F170AA9" w14:textId="77777777" w:rsidR="00DB651A" w:rsidRDefault="003823E2" w:rsidP="00DB651A">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0D0CFD">
              <w:rPr>
                <w:rFonts w:ascii="Century Gothic" w:hAnsi="Century Gothic"/>
                <w:color w:val="000000" w:themeColor="text1"/>
              </w:rPr>
              <w:t>Faire repérer dans le poème la présence de deux champs lexicaux, l’un lié à la cuisine et l’autre à l’écriture.</w:t>
            </w:r>
          </w:p>
          <w:p w14:paraId="0CDA4296" w14:textId="44655913" w:rsidR="003823E2" w:rsidRPr="00DB651A" w:rsidRDefault="003823E2" w:rsidP="00DB651A">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0D0CFD">
              <w:rPr>
                <w:rFonts w:ascii="Century Gothic" w:hAnsi="Century Gothic"/>
                <w:color w:val="000000"/>
              </w:rPr>
              <w:t>Mettre en évidence le procédé utilisé par Queneau pour créer des images poétiques</w:t>
            </w:r>
            <w:r w:rsidRPr="000D0CFD">
              <w:rPr>
                <w:rFonts w:ascii="Arial" w:hAnsi="Arial" w:cs="Arial"/>
                <w:color w:val="000000"/>
              </w:rPr>
              <w:t> </w:t>
            </w:r>
            <w:r w:rsidRPr="000D0CFD">
              <w:rPr>
                <w:rFonts w:ascii="Century Gothic" w:hAnsi="Century Gothic"/>
                <w:color w:val="000000"/>
              </w:rPr>
              <w:t>: l’association de deux champs lexicaux en rapport avec des univers différents.</w:t>
            </w:r>
            <w:r w:rsidRPr="000D0CFD">
              <w:rPr>
                <w:rStyle w:val="apple-converted-space"/>
                <w:rFonts w:ascii="Century Gothic" w:hAnsi="Century Gothic"/>
                <w:color w:val="000000"/>
              </w:rPr>
              <w:t> </w:t>
            </w:r>
            <w:r w:rsidRPr="000D0CFD">
              <w:rPr>
                <w:rFonts w:ascii="Century Gothic" w:hAnsi="Century Gothic"/>
                <w:color w:val="0000FF"/>
                <w:u w:val="single"/>
              </w:rPr>
              <w:t>(FE4</w:t>
            </w:r>
            <w:r w:rsidR="000D0CFD" w:rsidRPr="000D0CFD">
              <w:rPr>
                <w:rFonts w:ascii="Century Gothic" w:hAnsi="Century Gothic"/>
                <w:color w:val="0000FF"/>
                <w:u w:val="single"/>
              </w:rPr>
              <w:t>- ex 2)</w:t>
            </w:r>
          </w:p>
          <w:p w14:paraId="2C392B91" w14:textId="1A69D4B8" w:rsidR="003823E2" w:rsidRPr="000D0CFD" w:rsidRDefault="000D0CFD" w:rsidP="003823E2">
            <w:pPr>
              <w:pStyle w:val="NormalWeb"/>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rPr>
            </w:pPr>
            <w:r w:rsidRPr="000D0CFD">
              <w:rPr>
                <w:rFonts w:ascii="Century Gothic" w:hAnsi="Century Gothic"/>
                <w:color w:val="000000"/>
              </w:rPr>
              <w:lastRenderedPageBreak/>
              <w:t>Produire</w:t>
            </w:r>
            <w:r w:rsidR="003823E2" w:rsidRPr="000D0CFD">
              <w:rPr>
                <w:rFonts w:ascii="Century Gothic" w:hAnsi="Century Gothic"/>
                <w:color w:val="000000"/>
              </w:rPr>
              <w:t xml:space="preserve"> un poème en employant ce procédé. Leur indiquer que des verbes spécifiques à la cuisine peuvent être choisis dans le glossaire</w:t>
            </w:r>
            <w:r w:rsidR="003823E2" w:rsidRPr="000D0CFD">
              <w:rPr>
                <w:rStyle w:val="apple-converted-space"/>
                <w:rFonts w:ascii="Century Gothic" w:hAnsi="Century Gothic"/>
                <w:color w:val="000000"/>
              </w:rPr>
              <w:t> </w:t>
            </w:r>
            <w:r w:rsidR="003823E2" w:rsidRPr="000D0CFD">
              <w:rPr>
                <w:rFonts w:ascii="Century Gothic" w:hAnsi="Century Gothic"/>
                <w:color w:val="0000FF"/>
                <w:u w:val="single"/>
              </w:rPr>
              <w:t>(LE40-41</w:t>
            </w:r>
            <w:r w:rsidRPr="000D0CFD">
              <w:rPr>
                <w:rFonts w:ascii="Century Gothic" w:hAnsi="Century Gothic"/>
                <w:color w:val="0000FF"/>
                <w:u w:val="single"/>
              </w:rPr>
              <w:t>)</w:t>
            </w:r>
            <w:r w:rsidR="003823E2" w:rsidRPr="000D0CFD">
              <w:rPr>
                <w:rFonts w:ascii="Century Gothic" w:hAnsi="Century Gothic"/>
                <w:color w:val="0000FF"/>
              </w:rPr>
              <w:t xml:space="preserve"> </w:t>
            </w:r>
            <w:r w:rsidR="003823E2" w:rsidRPr="000D0CFD">
              <w:rPr>
                <w:rFonts w:ascii="Century Gothic" w:hAnsi="Century Gothic"/>
                <w:color w:val="0000FF"/>
                <w:u w:val="single"/>
              </w:rPr>
              <w:t>(FE4</w:t>
            </w:r>
            <w:r w:rsidRPr="000D0CFD">
              <w:rPr>
                <w:rFonts w:ascii="Century Gothic" w:hAnsi="Century Gothic"/>
                <w:color w:val="0000FF"/>
                <w:u w:val="single"/>
              </w:rPr>
              <w:t xml:space="preserve"> – ex3)</w:t>
            </w:r>
            <w:r w:rsidR="003823E2" w:rsidRPr="000D0CFD">
              <w:rPr>
                <w:rFonts w:ascii="Century Gothic" w:hAnsi="Century Gothic"/>
                <w:color w:val="0000FF"/>
              </w:rPr>
              <w:t xml:space="preserve"> </w:t>
            </w:r>
            <w:r w:rsidRPr="000D0CFD">
              <w:rPr>
                <w:rFonts w:ascii="Century Gothic" w:hAnsi="Century Gothic"/>
                <w:color w:val="0000FF"/>
              </w:rPr>
              <w:t xml:space="preserve"> </w:t>
            </w:r>
            <w:r w:rsidR="003823E2" w:rsidRPr="000D0CFD">
              <w:rPr>
                <w:rFonts w:ascii="Century Gothic" w:hAnsi="Century Gothic"/>
                <w:color w:val="0000FF"/>
                <w:u w:val="single"/>
              </w:rPr>
              <w:t>(RNI4)</w:t>
            </w:r>
            <w:r w:rsidRPr="000D0CFD">
              <w:rPr>
                <w:rFonts w:ascii="Century Gothic" w:hAnsi="Century Gothic"/>
                <w:color w:val="0000FF"/>
              </w:rPr>
              <w:t xml:space="preserve"> </w:t>
            </w:r>
            <w:r w:rsidR="003823E2" w:rsidRPr="000D0CFD">
              <w:rPr>
                <w:rFonts w:ascii="Century Gothic" w:hAnsi="Century Gothic"/>
                <w:color w:val="0000FF"/>
              </w:rPr>
              <w:t xml:space="preserve"> </w:t>
            </w:r>
            <w:r w:rsidR="003823E2" w:rsidRPr="000D0CFD">
              <w:rPr>
                <w:rFonts w:ascii="Century Gothic" w:hAnsi="Century Gothic"/>
                <w:color w:val="0000FF"/>
                <w:u w:val="single"/>
              </w:rPr>
              <w:t>(RNI5</w:t>
            </w:r>
            <w:r w:rsidR="003823E2" w:rsidRPr="000D0CFD">
              <w:rPr>
                <w:rFonts w:ascii="Century Gothic" w:hAnsi="Century Gothic"/>
                <w:color w:val="000000" w:themeColor="text1"/>
              </w:rPr>
              <w:t xml:space="preserve">) </w:t>
            </w:r>
            <w:r w:rsidRPr="000D0CFD">
              <w:rPr>
                <w:rFonts w:ascii="Century Gothic" w:hAnsi="Century Gothic"/>
                <w:color w:val="000000" w:themeColor="text1"/>
              </w:rPr>
              <w:sym w:font="Wingdings" w:char="F0E0"/>
            </w:r>
            <w:r w:rsidRPr="000D0CFD">
              <w:rPr>
                <w:rFonts w:ascii="Century Gothic" w:hAnsi="Century Gothic"/>
                <w:color w:val="000000" w:themeColor="text1"/>
              </w:rPr>
              <w:t xml:space="preserve"> faire liste des verbes</w:t>
            </w:r>
            <w:r>
              <w:rPr>
                <w:rFonts w:ascii="Century Gothic" w:hAnsi="Century Gothic"/>
                <w:color w:val="000000" w:themeColor="text1"/>
                <w:u w:val="single"/>
              </w:rPr>
              <w:t xml:space="preserve"> </w:t>
            </w:r>
          </w:p>
          <w:p w14:paraId="2849208F" w14:textId="77777777" w:rsidR="003823E2" w:rsidRPr="000D0CFD" w:rsidRDefault="003823E2" w:rsidP="003823E2">
            <w:pPr>
              <w:pStyle w:val="NormalWeb"/>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rPr>
            </w:pPr>
            <w:r w:rsidRPr="000D0CFD">
              <w:rPr>
                <w:rFonts w:ascii="Century Gothic" w:hAnsi="Century Gothic"/>
                <w:color w:val="000000"/>
              </w:rPr>
              <w:t>Mener une discussion sur les « ingrédients » potentiels.</w:t>
            </w:r>
          </w:p>
          <w:p w14:paraId="68D830E7" w14:textId="77777777" w:rsidR="000D0CFD" w:rsidRPr="000D0CFD" w:rsidRDefault="003823E2" w:rsidP="000D0CFD">
            <w:pPr>
              <w:cnfStyle w:val="000000100000" w:firstRow="0" w:lastRow="0" w:firstColumn="0" w:lastColumn="0" w:oddVBand="0" w:evenVBand="0" w:oddHBand="1" w:evenHBand="0" w:firstRowFirstColumn="0" w:firstRowLastColumn="0" w:lastRowFirstColumn="0" w:lastRowLastColumn="0"/>
              <w:rPr>
                <w:rFonts w:ascii="Century Gothic" w:hAnsi="Century Gothic"/>
                <w:i/>
                <w:iCs/>
                <w:color w:val="808080" w:themeColor="background1" w:themeShade="80"/>
                <w:sz w:val="21"/>
                <w:szCs w:val="21"/>
              </w:rPr>
            </w:pPr>
            <w:r w:rsidRPr="000D0CFD">
              <w:rPr>
                <w:rFonts w:ascii="Century Gothic" w:hAnsi="Century Gothic"/>
                <w:i/>
                <w:iCs/>
                <w:color w:val="808080" w:themeColor="background1" w:themeShade="80"/>
                <w:sz w:val="21"/>
                <w:szCs w:val="21"/>
              </w:rPr>
              <w:t>Exemples</w:t>
            </w:r>
            <w:r w:rsidRPr="000D0CFD">
              <w:rPr>
                <w:rFonts w:ascii="Arial" w:hAnsi="Arial" w:cs="Arial"/>
                <w:i/>
                <w:iCs/>
                <w:color w:val="808080" w:themeColor="background1" w:themeShade="80"/>
                <w:sz w:val="21"/>
                <w:szCs w:val="21"/>
              </w:rPr>
              <w:t> </w:t>
            </w:r>
            <w:r w:rsidRPr="000D0CFD">
              <w:rPr>
                <w:rFonts w:ascii="Century Gothic" w:hAnsi="Century Gothic"/>
                <w:i/>
                <w:iCs/>
                <w:color w:val="808080" w:themeColor="background1" w:themeShade="80"/>
                <w:sz w:val="21"/>
                <w:szCs w:val="21"/>
              </w:rPr>
              <w:t>:</w:t>
            </w:r>
          </w:p>
          <w:p w14:paraId="0A3BCD2E" w14:textId="747287FF" w:rsidR="003823E2" w:rsidRPr="000D0CFD" w:rsidRDefault="003823E2" w:rsidP="000D0CFD">
            <w:pPr>
              <w:cnfStyle w:val="000000100000" w:firstRow="0" w:lastRow="0" w:firstColumn="0" w:lastColumn="0" w:oddVBand="0" w:evenVBand="0" w:oddHBand="1" w:evenHBand="0" w:firstRowFirstColumn="0" w:firstRowLastColumn="0" w:lastRowFirstColumn="0" w:lastRowLastColumn="0"/>
              <w:rPr>
                <w:rFonts w:ascii="Century Gothic" w:hAnsi="Century Gothic"/>
                <w:i/>
                <w:iCs/>
                <w:color w:val="808080" w:themeColor="background1" w:themeShade="80"/>
                <w:sz w:val="21"/>
                <w:szCs w:val="21"/>
              </w:rPr>
            </w:pPr>
            <w:r w:rsidRPr="000D0CFD">
              <w:rPr>
                <w:rFonts w:ascii="Century Gothic" w:hAnsi="Century Gothic"/>
                <w:b/>
                <w:bCs/>
                <w:i/>
                <w:iCs/>
                <w:color w:val="808080" w:themeColor="background1" w:themeShade="80"/>
                <w:sz w:val="21"/>
                <w:szCs w:val="21"/>
              </w:rPr>
              <w:t>Prenez</w:t>
            </w:r>
            <w:r w:rsidRPr="000D0CFD">
              <w:rPr>
                <w:rFonts w:ascii="Century Gothic" w:hAnsi="Century Gothic"/>
                <w:i/>
                <w:iCs/>
                <w:color w:val="808080" w:themeColor="background1" w:themeShade="80"/>
                <w:sz w:val="21"/>
                <w:szCs w:val="21"/>
              </w:rPr>
              <w:t>… de la fantaisie, de la folie, de la beauté, de la surprise, de l’amour (champ lexical des émotions)</w:t>
            </w:r>
            <w:r w:rsidRPr="000D0CFD">
              <w:rPr>
                <w:rFonts w:ascii="Arial" w:hAnsi="Arial" w:cs="Arial"/>
                <w:i/>
                <w:iCs/>
                <w:color w:val="808080" w:themeColor="background1" w:themeShade="80"/>
                <w:sz w:val="21"/>
                <w:szCs w:val="21"/>
              </w:rPr>
              <w:t> </w:t>
            </w:r>
            <w:r w:rsidRPr="000D0CFD">
              <w:rPr>
                <w:rFonts w:ascii="Century Gothic" w:hAnsi="Century Gothic"/>
                <w:i/>
                <w:iCs/>
                <w:color w:val="808080" w:themeColor="background1" w:themeShade="80"/>
                <w:sz w:val="21"/>
                <w:szCs w:val="21"/>
              </w:rPr>
              <w:t>; avec des mots, des rimes, des images, de la poésie (champ lexical de l’écriture)</w:t>
            </w:r>
            <w:r w:rsidRPr="000D0CFD">
              <w:rPr>
                <w:rFonts w:ascii="Arial" w:hAnsi="Arial" w:cs="Arial"/>
                <w:i/>
                <w:iCs/>
                <w:color w:val="808080" w:themeColor="background1" w:themeShade="80"/>
                <w:sz w:val="21"/>
                <w:szCs w:val="21"/>
              </w:rPr>
              <w:t> </w:t>
            </w:r>
            <w:r w:rsidRPr="000D0CFD">
              <w:rPr>
                <w:rFonts w:ascii="Century Gothic" w:hAnsi="Century Gothic"/>
                <w:i/>
                <w:iCs/>
                <w:color w:val="808080" w:themeColor="background1" w:themeShade="80"/>
                <w:sz w:val="21"/>
                <w:szCs w:val="21"/>
              </w:rPr>
              <w:t>;</w:t>
            </w:r>
          </w:p>
          <w:p w14:paraId="333B19E1" w14:textId="77777777" w:rsidR="003823E2" w:rsidRPr="000D0CFD" w:rsidRDefault="003823E2" w:rsidP="000D0CFD">
            <w:pPr>
              <w:cnfStyle w:val="000000100000" w:firstRow="0" w:lastRow="0" w:firstColumn="0" w:lastColumn="0" w:oddVBand="0" w:evenVBand="0" w:oddHBand="1" w:evenHBand="0" w:firstRowFirstColumn="0" w:firstRowLastColumn="0" w:lastRowFirstColumn="0" w:lastRowLastColumn="0"/>
              <w:rPr>
                <w:rFonts w:ascii="Century Gothic" w:hAnsi="Century Gothic"/>
                <w:i/>
                <w:iCs/>
                <w:color w:val="808080" w:themeColor="background1" w:themeShade="80"/>
                <w:sz w:val="21"/>
                <w:szCs w:val="21"/>
              </w:rPr>
            </w:pPr>
            <w:r w:rsidRPr="000D0CFD">
              <w:rPr>
                <w:rFonts w:ascii="Century Gothic" w:hAnsi="Century Gothic"/>
                <w:b/>
                <w:bCs/>
                <w:i/>
                <w:iCs/>
                <w:color w:val="808080" w:themeColor="background1" w:themeShade="80"/>
                <w:sz w:val="21"/>
                <w:szCs w:val="21"/>
              </w:rPr>
              <w:t>Versez</w:t>
            </w:r>
            <w:r w:rsidRPr="000D0CFD">
              <w:rPr>
                <w:rFonts w:ascii="Century Gothic" w:hAnsi="Century Gothic"/>
                <w:i/>
                <w:iCs/>
                <w:color w:val="808080" w:themeColor="background1" w:themeShade="80"/>
                <w:sz w:val="21"/>
                <w:szCs w:val="21"/>
              </w:rPr>
              <w:t xml:space="preserve"> la sauce… incorrigible, rebelle, fantasque, imaginaire, surprenante</w:t>
            </w:r>
            <w:r w:rsidRPr="000D0CFD">
              <w:rPr>
                <w:rFonts w:ascii="Arial" w:hAnsi="Arial" w:cs="Arial"/>
                <w:i/>
                <w:iCs/>
                <w:color w:val="808080" w:themeColor="background1" w:themeShade="80"/>
                <w:sz w:val="21"/>
                <w:szCs w:val="21"/>
              </w:rPr>
              <w:t> </w:t>
            </w:r>
            <w:r w:rsidRPr="000D0CFD">
              <w:rPr>
                <w:rFonts w:ascii="Century Gothic" w:hAnsi="Century Gothic"/>
                <w:i/>
                <w:iCs/>
                <w:color w:val="808080" w:themeColor="background1" w:themeShade="80"/>
                <w:sz w:val="21"/>
                <w:szCs w:val="21"/>
              </w:rPr>
              <w:t>;</w:t>
            </w:r>
          </w:p>
          <w:p w14:paraId="7D5CA11B" w14:textId="77777777" w:rsidR="003823E2" w:rsidRPr="000D0CFD" w:rsidRDefault="003823E2" w:rsidP="000D0CFD">
            <w:pPr>
              <w:cnfStyle w:val="000000100000" w:firstRow="0" w:lastRow="0" w:firstColumn="0" w:lastColumn="0" w:oddVBand="0" w:evenVBand="0" w:oddHBand="1" w:evenHBand="0" w:firstRowFirstColumn="0" w:firstRowLastColumn="0" w:lastRowFirstColumn="0" w:lastRowLastColumn="0"/>
              <w:rPr>
                <w:rFonts w:ascii="Century Gothic" w:hAnsi="Century Gothic"/>
                <w:i/>
                <w:iCs/>
                <w:color w:val="808080" w:themeColor="background1" w:themeShade="80"/>
                <w:sz w:val="21"/>
                <w:szCs w:val="21"/>
              </w:rPr>
            </w:pPr>
            <w:r w:rsidRPr="000D0CFD">
              <w:rPr>
                <w:rFonts w:ascii="Century Gothic" w:hAnsi="Century Gothic"/>
                <w:b/>
                <w:bCs/>
                <w:i/>
                <w:iCs/>
                <w:color w:val="808080" w:themeColor="background1" w:themeShade="80"/>
                <w:sz w:val="21"/>
                <w:szCs w:val="21"/>
              </w:rPr>
              <w:t>Saupoudrez</w:t>
            </w:r>
            <w:r w:rsidRPr="000D0CFD">
              <w:rPr>
                <w:rFonts w:ascii="Century Gothic" w:hAnsi="Century Gothic"/>
                <w:i/>
                <w:iCs/>
                <w:color w:val="808080" w:themeColor="background1" w:themeShade="80"/>
                <w:sz w:val="21"/>
                <w:szCs w:val="21"/>
              </w:rPr>
              <w:t>… d’une pluie de diamants, d’un nuage d’étonnement.</w:t>
            </w:r>
          </w:p>
          <w:p w14:paraId="659D76E0" w14:textId="77777777" w:rsidR="003823E2" w:rsidRPr="000D0CFD" w:rsidRDefault="003823E2" w:rsidP="000D0CFD">
            <w:pPr>
              <w:pStyle w:val="NormalWeb"/>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2"/>
                <w:szCs w:val="22"/>
              </w:rPr>
            </w:pPr>
            <w:r w:rsidRPr="000D0CFD">
              <w:rPr>
                <w:rFonts w:ascii="Century Gothic" w:hAnsi="Century Gothic"/>
                <w:color w:val="E4B012"/>
                <w:sz w:val="22"/>
                <w:szCs w:val="22"/>
              </w:rPr>
              <w:t>Le respect des rimes n’est pas exigé pour tous les élèves.</w:t>
            </w:r>
          </w:p>
          <w:p w14:paraId="765C1D8E" w14:textId="2A00A098" w:rsidR="003823E2" w:rsidRDefault="003823E2" w:rsidP="000D0CFD">
            <w:pPr>
              <w:pStyle w:val="NormalWeb"/>
              <w:cnfStyle w:val="000000100000" w:firstRow="0" w:lastRow="0" w:firstColumn="0" w:lastColumn="0" w:oddVBand="0" w:evenVBand="0" w:oddHBand="1" w:evenHBand="0" w:firstRowFirstColumn="0" w:firstRowLastColumn="0" w:lastRowFirstColumn="0" w:lastRowLastColumn="0"/>
              <w:rPr>
                <w:rFonts w:ascii="Century Gothic" w:hAnsi="Century Gothic"/>
                <w:color w:val="E4B012"/>
                <w:sz w:val="22"/>
                <w:szCs w:val="22"/>
              </w:rPr>
            </w:pPr>
            <w:r w:rsidRPr="000D0CFD">
              <w:rPr>
                <w:rFonts w:ascii="Century Gothic" w:hAnsi="Century Gothic"/>
                <w:b/>
                <w:bCs/>
                <w:color w:val="000000"/>
              </w:rPr>
              <w:t>Leur proposer également d’observer les verbes et signaler que dans ce poème on donne des ordres ou des conseils en enlevant le pronom.</w:t>
            </w:r>
            <w:r w:rsidR="000D0CFD">
              <w:rPr>
                <w:rFonts w:ascii="Century Gothic" w:hAnsi="Century Gothic"/>
                <w:b/>
                <w:bCs/>
                <w:color w:val="000000"/>
              </w:rPr>
              <w:t xml:space="preserve"> </w:t>
            </w:r>
            <w:r w:rsidRPr="000D0CFD">
              <w:rPr>
                <w:rFonts w:ascii="Century Gothic" w:hAnsi="Century Gothic"/>
                <w:color w:val="E4B012"/>
                <w:sz w:val="22"/>
                <w:szCs w:val="22"/>
              </w:rPr>
              <w:t>L’impératif n’étant pas encore un mode connu des élèves, son emploi n’est pas relevé.</w:t>
            </w:r>
          </w:p>
          <w:p w14:paraId="3F596BBE" w14:textId="2765A060" w:rsidR="00094E42" w:rsidRDefault="00DB651A" w:rsidP="000D0CFD">
            <w:pPr>
              <w:pStyle w:val="NormalWeb"/>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0000" w:themeColor="text1"/>
              </w:rPr>
            </w:pPr>
            <w:r>
              <w:rPr>
                <w:rFonts w:ascii="Century Gothic" w:hAnsi="Century Gothic"/>
                <w:color w:val="000000" w:themeColor="text1"/>
                <w:sz w:val="22"/>
                <w:szCs w:val="22"/>
              </w:rPr>
              <w:t xml:space="preserve">Écrire une recette à la manière de Queneau. </w:t>
            </w:r>
            <w:r w:rsidR="000D0CFD" w:rsidRPr="000D0CFD">
              <w:rPr>
                <w:rFonts w:ascii="Century Gothic" w:hAnsi="Century Gothic"/>
                <w:color w:val="000000" w:themeColor="text1"/>
                <w:sz w:val="22"/>
                <w:szCs w:val="22"/>
              </w:rPr>
              <w:t xml:space="preserve">Minimum </w:t>
            </w:r>
            <w:r>
              <w:rPr>
                <w:rFonts w:ascii="Century Gothic" w:hAnsi="Century Gothic"/>
                <w:color w:val="000000" w:themeColor="text1"/>
                <w:sz w:val="22"/>
                <w:szCs w:val="22"/>
              </w:rPr>
              <w:t>5</w:t>
            </w:r>
            <w:r w:rsidR="000D0CFD" w:rsidRPr="000D0CFD">
              <w:rPr>
                <w:rFonts w:ascii="Century Gothic" w:hAnsi="Century Gothic"/>
                <w:color w:val="000000" w:themeColor="text1"/>
                <w:sz w:val="22"/>
                <w:szCs w:val="22"/>
              </w:rPr>
              <w:t xml:space="preserve"> phrases</w:t>
            </w:r>
          </w:p>
          <w:p w14:paraId="3FE05CF8" w14:textId="77777777" w:rsidR="00D33CB0" w:rsidRDefault="003823E2" w:rsidP="00094E42">
            <w:pPr>
              <w:cnfStyle w:val="000000100000" w:firstRow="0" w:lastRow="0" w:firstColumn="0" w:lastColumn="0" w:oddVBand="0" w:evenVBand="0" w:oddHBand="1" w:evenHBand="0" w:firstRowFirstColumn="0" w:firstRowLastColumn="0" w:lastRowFirstColumn="0" w:lastRowLastColumn="0"/>
              <w:rPr>
                <w:rStyle w:val="Accentuation"/>
                <w:color w:val="8D8D8D"/>
              </w:rPr>
            </w:pPr>
            <w:r>
              <w:rPr>
                <w:rStyle w:val="Accentuation"/>
                <w:color w:val="8D8D8D"/>
              </w:rPr>
              <w:t>Exemple de production d’élève :</w:t>
            </w:r>
            <w:r w:rsidR="000D0CFD">
              <w:rPr>
                <w:rStyle w:val="Accentuation"/>
                <w:color w:val="8D8D8D"/>
              </w:rPr>
              <w:t xml:space="preserve"> voir feuille imprimée (mettre au tableau)</w:t>
            </w:r>
          </w:p>
          <w:p w14:paraId="54B19A39" w14:textId="77777777" w:rsidR="007D3841" w:rsidRDefault="007D3841" w:rsidP="00094E42">
            <w:pPr>
              <w:cnfStyle w:val="000000100000" w:firstRow="0" w:lastRow="0" w:firstColumn="0" w:lastColumn="0" w:oddVBand="0" w:evenVBand="0" w:oddHBand="1" w:evenHBand="0" w:firstRowFirstColumn="0" w:firstRowLastColumn="0" w:lastRowFirstColumn="0" w:lastRowLastColumn="0"/>
              <w:rPr>
                <w:rStyle w:val="Accentuation"/>
                <w:color w:val="8D8D8D"/>
              </w:rPr>
            </w:pPr>
          </w:p>
          <w:p w14:paraId="567C42D3" w14:textId="5E15431F" w:rsidR="007D3841" w:rsidRPr="007D3841" w:rsidRDefault="007D3841" w:rsidP="007D3841">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rPr>
            </w:pPr>
            <w:r w:rsidRPr="007D3841">
              <w:rPr>
                <w:rFonts w:ascii="Century Gothic" w:hAnsi="Century Gothic"/>
                <w:color w:val="000000" w:themeColor="text1"/>
              </w:rPr>
              <w:t>Lecture des recettes</w:t>
            </w:r>
          </w:p>
        </w:tc>
        <w:tc>
          <w:tcPr>
            <w:tcW w:w="2409" w:type="dxa"/>
          </w:tcPr>
          <w:p w14:paraId="392728CA" w14:textId="77777777" w:rsidR="00DB651A" w:rsidRPr="00DB651A" w:rsidRDefault="00DB651A" w:rsidP="00DB651A">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385623" w:themeColor="accent6" w:themeShade="80"/>
                <w:sz w:val="18"/>
                <w:szCs w:val="18"/>
              </w:rPr>
            </w:pPr>
            <w:r w:rsidRPr="00DB651A">
              <w:rPr>
                <w:rFonts w:ascii="Century Gothic" w:hAnsi="Century Gothic"/>
                <w:b/>
                <w:bCs/>
                <w:color w:val="385623" w:themeColor="accent6" w:themeShade="80"/>
                <w:sz w:val="18"/>
                <w:szCs w:val="18"/>
              </w:rPr>
              <w:lastRenderedPageBreak/>
              <w:t>Prendre conscience de l’existence d’un vocabulaire spécifique renvoyant à un domaine précis.</w:t>
            </w:r>
          </w:p>
          <w:p w14:paraId="2E5497DE" w14:textId="20404508" w:rsidR="00DB651A" w:rsidRPr="00DB651A" w:rsidRDefault="00DB651A" w:rsidP="00DB651A">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sidRPr="00DB651A">
              <w:rPr>
                <w:rFonts w:ascii="Century Gothic" w:hAnsi="Century Gothic"/>
                <w:color w:val="385623" w:themeColor="accent6" w:themeShade="80"/>
                <w:sz w:val="18"/>
                <w:szCs w:val="18"/>
              </w:rPr>
              <w:fldChar w:fldCharType="begin"/>
            </w:r>
            <w:r w:rsidRPr="00DB651A">
              <w:rPr>
                <w:rFonts w:ascii="Century Gothic" w:hAnsi="Century Gothic"/>
                <w:color w:val="385623" w:themeColor="accent6" w:themeShade="80"/>
                <w:sz w:val="18"/>
                <w:szCs w:val="18"/>
              </w:rPr>
              <w:instrText xml:space="preserve"> INCLUDEPICTURE "/Users/romaneroesch/Library/Group Containers/UBF8T346G9.ms/WebArchiveCopyPasteTempFiles/com.microsoft.Word/icon-tache-eleve.svg" \* MERGEFORMATINET </w:instrText>
            </w:r>
            <w:r w:rsidRPr="00DB651A">
              <w:rPr>
                <w:rFonts w:ascii="Century Gothic" w:hAnsi="Century Gothic"/>
                <w:color w:val="385623" w:themeColor="accent6" w:themeShade="80"/>
                <w:sz w:val="18"/>
                <w:szCs w:val="18"/>
              </w:rPr>
              <w:fldChar w:fldCharType="separate"/>
            </w:r>
            <w:r w:rsidRPr="00DB651A">
              <w:rPr>
                <w:rFonts w:ascii="Century Gothic" w:hAnsi="Century Gothic"/>
                <w:noProof/>
                <w:color w:val="385623" w:themeColor="accent6" w:themeShade="80"/>
                <w:sz w:val="18"/>
                <w:szCs w:val="18"/>
              </w:rPr>
              <mc:AlternateContent>
                <mc:Choice Requires="wps">
                  <w:drawing>
                    <wp:inline distT="0" distB="0" distL="0" distR="0" wp14:anchorId="022DFBF2" wp14:editId="7B55A8F9">
                      <wp:extent cx="308610" cy="308610"/>
                      <wp:effectExtent l="0" t="0" r="0" b="0"/>
                      <wp:docPr id="1283156097" name="Rectangle 2" descr="Tâches de l'élè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C8DE2E" id="Rectangle 2" o:spid="_x0000_s1026" alt="Tâches de l'élèv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" filled="f" stroked="f">
                      <o:lock v:ext="edit" aspectratio="t"/>
                      <w10:anchorlock/>
                    </v:rect>
                  </w:pict>
                </mc:Fallback>
              </mc:AlternateContent>
            </w:r>
            <w:r w:rsidRPr="00DB651A">
              <w:rPr>
                <w:rFonts w:ascii="Century Gothic" w:hAnsi="Century Gothic"/>
                <w:color w:val="385623" w:themeColor="accent6" w:themeShade="80"/>
                <w:sz w:val="18"/>
                <w:szCs w:val="18"/>
              </w:rPr>
              <w:fldChar w:fldCharType="end"/>
            </w:r>
          </w:p>
          <w:p w14:paraId="7E52D8E4" w14:textId="5ABEEEB1" w:rsidR="00DB651A" w:rsidRDefault="00DB651A" w:rsidP="00DB651A">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O</w:t>
            </w:r>
            <w:r w:rsidRPr="00DB651A">
              <w:rPr>
                <w:rFonts w:ascii="Century Gothic" w:hAnsi="Century Gothic"/>
                <w:color w:val="385623" w:themeColor="accent6" w:themeShade="80"/>
                <w:sz w:val="18"/>
                <w:szCs w:val="18"/>
              </w:rPr>
              <w:t>bserve</w:t>
            </w:r>
            <w:r>
              <w:rPr>
                <w:rFonts w:ascii="Century Gothic" w:hAnsi="Century Gothic"/>
                <w:color w:val="385623" w:themeColor="accent6" w:themeShade="80"/>
                <w:sz w:val="18"/>
                <w:szCs w:val="18"/>
              </w:rPr>
              <w:t>r</w:t>
            </w:r>
            <w:r w:rsidRPr="00DB651A">
              <w:rPr>
                <w:rFonts w:ascii="Century Gothic" w:hAnsi="Century Gothic"/>
                <w:color w:val="385623" w:themeColor="accent6" w:themeShade="80"/>
                <w:sz w:val="18"/>
                <w:szCs w:val="18"/>
              </w:rPr>
              <w:t xml:space="preserve"> l’effet produit par la mise en contraste de deux champs lexicaux.</w:t>
            </w:r>
          </w:p>
          <w:p w14:paraId="4B579A57" w14:textId="2DE3FDE4" w:rsidR="00DB651A" w:rsidRDefault="00DB651A" w:rsidP="00DB651A">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D</w:t>
            </w:r>
            <w:r w:rsidRPr="00DB651A">
              <w:rPr>
                <w:rFonts w:ascii="Century Gothic" w:hAnsi="Century Gothic"/>
                <w:color w:val="385623" w:themeColor="accent6" w:themeShade="80"/>
                <w:sz w:val="18"/>
                <w:szCs w:val="18"/>
              </w:rPr>
              <w:t>écouvr</w:t>
            </w:r>
            <w:r>
              <w:rPr>
                <w:rFonts w:ascii="Century Gothic" w:hAnsi="Century Gothic"/>
                <w:color w:val="385623" w:themeColor="accent6" w:themeShade="80"/>
                <w:sz w:val="18"/>
                <w:szCs w:val="18"/>
              </w:rPr>
              <w:t>ir</w:t>
            </w:r>
            <w:r w:rsidRPr="00DB651A">
              <w:rPr>
                <w:rFonts w:ascii="Century Gothic" w:hAnsi="Century Gothic"/>
                <w:color w:val="385623" w:themeColor="accent6" w:themeShade="80"/>
                <w:sz w:val="18"/>
                <w:szCs w:val="18"/>
              </w:rPr>
              <w:t xml:space="preserve"> et emplo</w:t>
            </w:r>
            <w:r>
              <w:rPr>
                <w:rFonts w:ascii="Century Gothic" w:hAnsi="Century Gothic"/>
                <w:color w:val="385623" w:themeColor="accent6" w:themeShade="80"/>
                <w:sz w:val="18"/>
                <w:szCs w:val="18"/>
              </w:rPr>
              <w:t>yer</w:t>
            </w:r>
            <w:r w:rsidRPr="00DB651A">
              <w:rPr>
                <w:rFonts w:ascii="Century Gothic" w:hAnsi="Century Gothic"/>
                <w:color w:val="385623" w:themeColor="accent6" w:themeShade="80"/>
                <w:sz w:val="18"/>
                <w:szCs w:val="18"/>
              </w:rPr>
              <w:t xml:space="preserve"> un vocabulaire spécifique à la cuisine.</w:t>
            </w:r>
          </w:p>
          <w:p w14:paraId="7CD7B89C" w14:textId="77777777" w:rsidR="00DB651A" w:rsidRPr="00DB651A" w:rsidRDefault="00DB651A" w:rsidP="00DB651A">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p>
          <w:p w14:paraId="7AC8CAA7" w14:textId="53677017" w:rsidR="00DB651A" w:rsidRPr="00DB651A" w:rsidRDefault="00DB651A" w:rsidP="00DB651A">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lastRenderedPageBreak/>
              <w:t>P</w:t>
            </w:r>
            <w:r w:rsidRPr="00DB651A">
              <w:rPr>
                <w:rFonts w:ascii="Century Gothic" w:hAnsi="Century Gothic"/>
                <w:color w:val="385623" w:themeColor="accent6" w:themeShade="80"/>
                <w:sz w:val="18"/>
                <w:szCs w:val="18"/>
              </w:rPr>
              <w:t>rodui</w:t>
            </w:r>
            <w:r>
              <w:rPr>
                <w:rFonts w:ascii="Century Gothic" w:hAnsi="Century Gothic"/>
                <w:color w:val="385623" w:themeColor="accent6" w:themeShade="80"/>
                <w:sz w:val="18"/>
                <w:szCs w:val="18"/>
              </w:rPr>
              <w:t xml:space="preserve">re </w:t>
            </w:r>
            <w:r w:rsidRPr="00DB651A">
              <w:rPr>
                <w:rFonts w:ascii="Century Gothic" w:hAnsi="Century Gothic"/>
                <w:color w:val="385623" w:themeColor="accent6" w:themeShade="80"/>
                <w:sz w:val="18"/>
                <w:szCs w:val="18"/>
              </w:rPr>
              <w:t>un poème en employant un procédé d’écriture.</w:t>
            </w:r>
          </w:p>
          <w:p w14:paraId="2FC94ACC" w14:textId="77777777" w:rsidR="00D33CB0" w:rsidRPr="00DB651A" w:rsidRDefault="00D33CB0" w:rsidP="00DB651A">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p>
          <w:p w14:paraId="58473512" w14:textId="77777777" w:rsidR="00D33CB0" w:rsidRDefault="00D33CB0">
            <w:pPr>
              <w:cnfStyle w:val="000000100000" w:firstRow="0" w:lastRow="0" w:firstColumn="0" w:lastColumn="0" w:oddVBand="0" w:evenVBand="0" w:oddHBand="1" w:evenHBand="0" w:firstRowFirstColumn="0" w:firstRowLastColumn="0" w:lastRowFirstColumn="0" w:lastRowLastColumn="0"/>
              <w:rPr>
                <w:color w:val="000000"/>
              </w:rPr>
            </w:pPr>
          </w:p>
          <w:p w14:paraId="3ECBDFE3" w14:textId="77777777" w:rsidR="00D33CB0" w:rsidRDefault="00D33CB0">
            <w:pPr>
              <w:cnfStyle w:val="000000100000" w:firstRow="0" w:lastRow="0" w:firstColumn="0" w:lastColumn="0" w:oddVBand="0" w:evenVBand="0" w:oddHBand="1" w:evenHBand="0" w:firstRowFirstColumn="0" w:firstRowLastColumn="0" w:lastRowFirstColumn="0" w:lastRowLastColumn="0"/>
              <w:rPr>
                <w:color w:val="000000"/>
              </w:rPr>
            </w:pPr>
          </w:p>
        </w:tc>
      </w:tr>
      <w:tr w:rsidR="00D33CB0" w14:paraId="262B7781" w14:textId="77777777" w:rsidTr="00573CD0">
        <w:trPr>
          <w:trHeight w:val="967"/>
        </w:trPr>
        <w:tc>
          <w:tcPr>
            <w:cnfStyle w:val="001000000000" w:firstRow="0" w:lastRow="0" w:firstColumn="1" w:lastColumn="0" w:oddVBand="0" w:evenVBand="0" w:oddHBand="0" w:evenHBand="0" w:firstRowFirstColumn="0" w:firstRowLastColumn="0" w:lastRowFirstColumn="0" w:lastRowLastColumn="0"/>
            <w:tcW w:w="708" w:type="dxa"/>
          </w:tcPr>
          <w:p w14:paraId="4A306894" w14:textId="298B7ABD" w:rsidR="00D33CB0" w:rsidRDefault="000D0CFD">
            <w:r>
              <w:t>9</w:t>
            </w:r>
          </w:p>
          <w:p w14:paraId="3E28CE08" w14:textId="77777777" w:rsidR="00D33CB0" w:rsidRDefault="00D33CB0"/>
        </w:tc>
        <w:tc>
          <w:tcPr>
            <w:tcW w:w="12759" w:type="dxa"/>
          </w:tcPr>
          <w:p w14:paraId="629F5F39" w14:textId="3129E98D" w:rsidR="003823E2" w:rsidRPr="007D3841" w:rsidRDefault="003823E2" w:rsidP="003823E2">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bCs/>
                <w:color w:val="000000"/>
                <w:u w:val="single"/>
              </w:rPr>
            </w:pPr>
            <w:r w:rsidRPr="007D3841">
              <w:rPr>
                <w:rFonts w:ascii="Century Gothic" w:hAnsi="Century Gothic"/>
                <w:b/>
                <w:color w:val="000000"/>
                <w:u w:val="single"/>
              </w:rPr>
              <w:t xml:space="preserve">Compréhension : </w:t>
            </w:r>
            <w:r w:rsidRPr="007D3841">
              <w:rPr>
                <w:rFonts w:ascii="Century Gothic" w:hAnsi="Century Gothic"/>
                <w:bCs/>
                <w:color w:val="000000"/>
                <w:u w:val="single"/>
              </w:rPr>
              <w:t>listes</w:t>
            </w:r>
          </w:p>
          <w:p w14:paraId="44F2D462" w14:textId="61665B1C" w:rsidR="000D0CFD" w:rsidRPr="00094E42" w:rsidRDefault="000D0CFD" w:rsidP="000D0CFD">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853A67">
              <w:rPr>
                <w:rFonts w:ascii="Century Gothic" w:hAnsi="Century Gothic"/>
                <w:color w:val="000000" w:themeColor="text1"/>
              </w:rPr>
              <w:t xml:space="preserve">Demander aux élèves de repérer les parties dans lesquelles apparaissent les ingrédients. (LE 36-39) </w:t>
            </w:r>
            <w:r w:rsidRPr="00853A67">
              <w:rPr>
                <w:rFonts w:ascii="Apple Color Emoji" w:hAnsi="Apple Color Emoji" w:cs="Apple Color Emoji"/>
                <w:color w:val="000000" w:themeColor="text1"/>
              </w:rPr>
              <w:t>📝</w:t>
            </w:r>
          </w:p>
          <w:p w14:paraId="1CE95906" w14:textId="2EC22547" w:rsidR="000D0CFD" w:rsidRDefault="000D0CFD" w:rsidP="00094E42">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808080" w:themeColor="background1" w:themeShade="80"/>
                <w:sz w:val="21"/>
                <w:szCs w:val="21"/>
              </w:rPr>
            </w:pPr>
            <w:r w:rsidRPr="00094E42">
              <w:rPr>
                <w:rFonts w:ascii="Century Gothic" w:hAnsi="Century Gothic"/>
                <w:color w:val="808080" w:themeColor="background1" w:themeShade="80"/>
                <w:sz w:val="21"/>
                <w:szCs w:val="21"/>
              </w:rPr>
              <w:t>«</w:t>
            </w:r>
            <w:r w:rsidRPr="00094E42">
              <w:rPr>
                <w:rFonts w:ascii="Arial" w:hAnsi="Arial" w:cs="Arial"/>
                <w:color w:val="808080" w:themeColor="background1" w:themeShade="80"/>
                <w:sz w:val="21"/>
                <w:szCs w:val="21"/>
              </w:rPr>
              <w:t> </w:t>
            </w:r>
            <w:r w:rsidRPr="00094E42">
              <w:rPr>
                <w:rFonts w:ascii="Century Gothic" w:hAnsi="Century Gothic"/>
                <w:color w:val="808080" w:themeColor="background1" w:themeShade="80"/>
                <w:sz w:val="21"/>
                <w:szCs w:val="21"/>
              </w:rPr>
              <w:t>Comment les ingrédients sont-ils présentés</w:t>
            </w:r>
            <w:r w:rsidRPr="00094E42">
              <w:rPr>
                <w:rFonts w:ascii="Arial" w:hAnsi="Arial" w:cs="Arial"/>
                <w:color w:val="808080" w:themeColor="background1" w:themeShade="80"/>
                <w:sz w:val="21"/>
                <w:szCs w:val="21"/>
              </w:rPr>
              <w:t> </w:t>
            </w:r>
            <w:r w:rsidRPr="00094E42">
              <w:rPr>
                <w:rFonts w:ascii="Century Gothic" w:hAnsi="Century Gothic"/>
                <w:color w:val="808080" w:themeColor="background1" w:themeShade="80"/>
                <w:sz w:val="21"/>
                <w:szCs w:val="21"/>
              </w:rPr>
              <w:t>? À quoi sert une liste</w:t>
            </w:r>
            <w:r w:rsidRPr="00094E42">
              <w:rPr>
                <w:rFonts w:ascii="Arial" w:hAnsi="Arial" w:cs="Arial"/>
                <w:color w:val="808080" w:themeColor="background1" w:themeShade="80"/>
                <w:sz w:val="21"/>
                <w:szCs w:val="21"/>
              </w:rPr>
              <w:t> </w:t>
            </w:r>
            <w:r w:rsidRPr="00094E42">
              <w:rPr>
                <w:rFonts w:ascii="Century Gothic" w:hAnsi="Century Gothic"/>
                <w:color w:val="808080" w:themeColor="background1" w:themeShade="80"/>
                <w:sz w:val="21"/>
                <w:szCs w:val="21"/>
              </w:rPr>
              <w:t>? Selon vous, pourquoi est-il important que cette liste soit complète ? Tous les ingrédients de la liste apparaissent-ils dans les étapes de préparation</w:t>
            </w:r>
            <w:r w:rsidRPr="00094E42">
              <w:rPr>
                <w:rFonts w:ascii="Arial" w:hAnsi="Arial" w:cs="Arial"/>
                <w:color w:val="808080" w:themeColor="background1" w:themeShade="80"/>
                <w:sz w:val="21"/>
                <w:szCs w:val="21"/>
              </w:rPr>
              <w:t> </w:t>
            </w:r>
            <w:r w:rsidRPr="00094E42">
              <w:rPr>
                <w:rFonts w:ascii="Century Gothic" w:hAnsi="Century Gothic"/>
                <w:color w:val="808080" w:themeColor="background1" w:themeShade="80"/>
                <w:sz w:val="21"/>
                <w:szCs w:val="21"/>
              </w:rPr>
              <w:t>? Pourquoi est-ce indispensable</w:t>
            </w:r>
            <w:r w:rsidRPr="00094E42">
              <w:rPr>
                <w:rFonts w:ascii="Arial" w:hAnsi="Arial" w:cs="Arial"/>
                <w:color w:val="808080" w:themeColor="background1" w:themeShade="80"/>
                <w:sz w:val="21"/>
                <w:szCs w:val="21"/>
              </w:rPr>
              <w:t> </w:t>
            </w:r>
            <w:r w:rsidRPr="00094E42">
              <w:rPr>
                <w:rFonts w:ascii="Century Gothic" w:hAnsi="Century Gothic"/>
                <w:color w:val="808080" w:themeColor="background1" w:themeShade="80"/>
                <w:sz w:val="21"/>
                <w:szCs w:val="21"/>
              </w:rPr>
              <w:t>?</w:t>
            </w:r>
            <w:r w:rsidRPr="00094E42">
              <w:rPr>
                <w:rFonts w:ascii="Arial" w:hAnsi="Arial" w:cs="Arial"/>
                <w:color w:val="808080" w:themeColor="background1" w:themeShade="80"/>
                <w:sz w:val="21"/>
                <w:szCs w:val="21"/>
              </w:rPr>
              <w:t> </w:t>
            </w:r>
            <w:r w:rsidRPr="00094E42">
              <w:rPr>
                <w:rFonts w:ascii="Century Gothic" w:hAnsi="Century Gothic"/>
                <w:color w:val="808080" w:themeColor="background1" w:themeShade="80"/>
                <w:sz w:val="21"/>
                <w:szCs w:val="21"/>
              </w:rPr>
              <w:t>»</w:t>
            </w:r>
          </w:p>
          <w:p w14:paraId="1418A441" w14:textId="77777777" w:rsidR="00094E42" w:rsidRPr="00094E42" w:rsidRDefault="00094E42" w:rsidP="00094E42">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808080" w:themeColor="background1" w:themeShade="80"/>
                <w:sz w:val="21"/>
                <w:szCs w:val="21"/>
              </w:rPr>
            </w:pPr>
          </w:p>
          <w:p w14:paraId="3F08EE0E" w14:textId="77777777" w:rsidR="000D0CFD" w:rsidRPr="00094E42" w:rsidRDefault="000D0CFD" w:rsidP="00094E42">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094E42">
              <w:rPr>
                <w:rFonts w:ascii="Century Gothic" w:hAnsi="Century Gothic"/>
                <w:color w:val="000000" w:themeColor="text1"/>
              </w:rPr>
              <w:t>Attirer leur attention sur la mise en page des listes.   </w:t>
            </w:r>
          </w:p>
          <w:p w14:paraId="54A175BD" w14:textId="77777777" w:rsidR="000D0CFD" w:rsidRPr="0092419E" w:rsidRDefault="000D0CFD" w:rsidP="00094E42">
            <w:pPr>
              <w:cnfStyle w:val="000000000000" w:firstRow="0" w:lastRow="0" w:firstColumn="0" w:lastColumn="0" w:oddVBand="0" w:evenVBand="0" w:oddHBand="0" w:evenHBand="0" w:firstRowFirstColumn="0" w:firstRowLastColumn="0" w:lastRowFirstColumn="0" w:lastRowLastColumn="0"/>
              <w:rPr>
                <w:rFonts w:ascii="Century Gothic" w:hAnsi="Century Gothic"/>
                <w:i/>
                <w:iCs/>
                <w:color w:val="808080" w:themeColor="background1" w:themeShade="80"/>
                <w:sz w:val="21"/>
                <w:szCs w:val="21"/>
              </w:rPr>
            </w:pPr>
            <w:r w:rsidRPr="0092419E">
              <w:rPr>
                <w:rFonts w:ascii="Century Gothic" w:hAnsi="Century Gothic"/>
                <w:i/>
                <w:iCs/>
                <w:color w:val="808080" w:themeColor="background1" w:themeShade="80"/>
                <w:sz w:val="21"/>
                <w:szCs w:val="21"/>
              </w:rPr>
              <w:t>Retours à la ligne (ou pas), présence (ou pas) de puces ou de tirets, parfois en caractères gras et/ou en italique.</w:t>
            </w:r>
          </w:p>
          <w:p w14:paraId="512EA7A7" w14:textId="77777777" w:rsidR="000D0CFD" w:rsidRPr="0092419E" w:rsidRDefault="000D0CFD" w:rsidP="00094E42">
            <w:pPr>
              <w:cnfStyle w:val="000000000000" w:firstRow="0" w:lastRow="0" w:firstColumn="0" w:lastColumn="0" w:oddVBand="0" w:evenVBand="0" w:oddHBand="0" w:evenHBand="0" w:firstRowFirstColumn="0" w:firstRowLastColumn="0" w:lastRowFirstColumn="0" w:lastRowLastColumn="0"/>
              <w:rPr>
                <w:rFonts w:ascii="Century Gothic" w:hAnsi="Century Gothic"/>
                <w:i/>
                <w:iCs/>
                <w:color w:val="808080" w:themeColor="background1" w:themeShade="80"/>
                <w:sz w:val="21"/>
                <w:szCs w:val="21"/>
              </w:rPr>
            </w:pPr>
            <w:r w:rsidRPr="0092419E">
              <w:rPr>
                <w:rFonts w:ascii="Century Gothic" w:hAnsi="Century Gothic"/>
                <w:i/>
                <w:iCs/>
                <w:color w:val="808080" w:themeColor="background1" w:themeShade="80"/>
                <w:sz w:val="21"/>
                <w:szCs w:val="21"/>
              </w:rPr>
              <w:t>«</w:t>
            </w:r>
            <w:r w:rsidRPr="0092419E">
              <w:rPr>
                <w:rFonts w:ascii="Arial" w:hAnsi="Arial" w:cs="Arial"/>
                <w:i/>
                <w:iCs/>
                <w:color w:val="808080" w:themeColor="background1" w:themeShade="80"/>
                <w:sz w:val="21"/>
                <w:szCs w:val="21"/>
              </w:rPr>
              <w:t> </w:t>
            </w:r>
            <w:r w:rsidRPr="0092419E">
              <w:rPr>
                <w:rFonts w:ascii="Century Gothic" w:hAnsi="Century Gothic"/>
                <w:i/>
                <w:iCs/>
                <w:color w:val="808080" w:themeColor="background1" w:themeShade="80"/>
                <w:sz w:val="21"/>
                <w:szCs w:val="21"/>
              </w:rPr>
              <w:t>Quelle est la présentation de liste la plus facile à lire et à comprendre</w:t>
            </w:r>
            <w:r w:rsidRPr="0092419E">
              <w:rPr>
                <w:rFonts w:ascii="Arial" w:hAnsi="Arial" w:cs="Arial"/>
                <w:i/>
                <w:iCs/>
                <w:color w:val="808080" w:themeColor="background1" w:themeShade="80"/>
                <w:sz w:val="21"/>
                <w:szCs w:val="21"/>
              </w:rPr>
              <w:t> </w:t>
            </w:r>
            <w:r w:rsidRPr="0092419E">
              <w:rPr>
                <w:rFonts w:ascii="Century Gothic" w:hAnsi="Century Gothic"/>
                <w:i/>
                <w:iCs/>
                <w:color w:val="808080" w:themeColor="background1" w:themeShade="80"/>
                <w:sz w:val="21"/>
                <w:szCs w:val="21"/>
              </w:rPr>
              <w:t>? Pourquoi</w:t>
            </w:r>
            <w:r w:rsidRPr="0092419E">
              <w:rPr>
                <w:rFonts w:ascii="Arial" w:hAnsi="Arial" w:cs="Arial"/>
                <w:i/>
                <w:iCs/>
                <w:color w:val="808080" w:themeColor="background1" w:themeShade="80"/>
                <w:sz w:val="21"/>
                <w:szCs w:val="21"/>
              </w:rPr>
              <w:t> </w:t>
            </w:r>
            <w:r w:rsidRPr="0092419E">
              <w:rPr>
                <w:rFonts w:ascii="Century Gothic" w:hAnsi="Century Gothic"/>
                <w:i/>
                <w:iCs/>
                <w:color w:val="808080" w:themeColor="background1" w:themeShade="80"/>
                <w:sz w:val="21"/>
                <w:szCs w:val="21"/>
              </w:rPr>
              <w:t>?</w:t>
            </w:r>
            <w:r w:rsidRPr="0092419E">
              <w:rPr>
                <w:rFonts w:ascii="Arial" w:hAnsi="Arial" w:cs="Arial"/>
                <w:i/>
                <w:iCs/>
                <w:color w:val="808080" w:themeColor="background1" w:themeShade="80"/>
                <w:sz w:val="21"/>
                <w:szCs w:val="21"/>
              </w:rPr>
              <w:t> </w:t>
            </w:r>
            <w:r w:rsidRPr="0092419E">
              <w:rPr>
                <w:rFonts w:ascii="Century Gothic" w:hAnsi="Century Gothic"/>
                <w:i/>
                <w:iCs/>
                <w:color w:val="808080" w:themeColor="background1" w:themeShade="80"/>
                <w:sz w:val="21"/>
                <w:szCs w:val="21"/>
              </w:rPr>
              <w:t>»</w:t>
            </w:r>
          </w:p>
          <w:p w14:paraId="05E2A343" w14:textId="77777777" w:rsidR="000D0CFD" w:rsidRPr="00094E42" w:rsidRDefault="000D0CFD" w:rsidP="00094E42">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p w14:paraId="629E02E6" w14:textId="77777777" w:rsidR="000D0CFD" w:rsidRPr="00094E42" w:rsidRDefault="000D0CFD" w:rsidP="00094E42">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094E42">
              <w:rPr>
                <w:rFonts w:ascii="Century Gothic" w:hAnsi="Century Gothic"/>
                <w:color w:val="000000" w:themeColor="text1"/>
              </w:rPr>
              <w:t>Mener une discussion sur la ponctuation et la cause de l’absence/présence de majuscules et de points dans les différentes parties de la recette.</w:t>
            </w:r>
          </w:p>
          <w:p w14:paraId="1A3CD56B" w14:textId="0E72E779" w:rsidR="000D0CFD" w:rsidRDefault="000D0CFD" w:rsidP="00094E42">
            <w:pPr>
              <w:cnfStyle w:val="000000000000" w:firstRow="0" w:lastRow="0" w:firstColumn="0" w:lastColumn="0" w:oddVBand="0" w:evenVBand="0" w:oddHBand="0" w:evenHBand="0" w:firstRowFirstColumn="0" w:firstRowLastColumn="0" w:lastRowFirstColumn="0" w:lastRowLastColumn="0"/>
              <w:rPr>
                <w:rFonts w:ascii="Century Gothic" w:hAnsi="Century Gothic"/>
                <w:i/>
                <w:iCs/>
                <w:color w:val="808080" w:themeColor="background1" w:themeShade="80"/>
                <w:sz w:val="22"/>
                <w:szCs w:val="22"/>
              </w:rPr>
            </w:pPr>
            <w:r w:rsidRPr="00094E42">
              <w:rPr>
                <w:rFonts w:ascii="Century Gothic" w:hAnsi="Century Gothic"/>
                <w:i/>
                <w:iCs/>
                <w:color w:val="808080" w:themeColor="background1" w:themeShade="80"/>
                <w:sz w:val="22"/>
                <w:szCs w:val="22"/>
              </w:rPr>
              <w:t>Les listes sont constituées de groupes nominaux</w:t>
            </w:r>
            <w:r w:rsidR="00094E42">
              <w:rPr>
                <w:rFonts w:ascii="Century Gothic" w:hAnsi="Century Gothic"/>
                <w:i/>
                <w:iCs/>
                <w:color w:val="808080" w:themeColor="background1" w:themeShade="80"/>
                <w:sz w:val="22"/>
                <w:szCs w:val="22"/>
              </w:rPr>
              <w:t xml:space="preserve"> (pas de point)</w:t>
            </w:r>
            <w:r w:rsidRPr="00094E42">
              <w:rPr>
                <w:rFonts w:ascii="Arial" w:hAnsi="Arial" w:cs="Arial"/>
                <w:i/>
                <w:iCs/>
                <w:color w:val="808080" w:themeColor="background1" w:themeShade="80"/>
                <w:sz w:val="22"/>
                <w:szCs w:val="22"/>
              </w:rPr>
              <w:t> </w:t>
            </w:r>
            <w:r w:rsidRPr="00094E42">
              <w:rPr>
                <w:rFonts w:ascii="Century Gothic" w:hAnsi="Century Gothic"/>
                <w:i/>
                <w:iCs/>
                <w:color w:val="808080" w:themeColor="background1" w:themeShade="80"/>
                <w:sz w:val="22"/>
                <w:szCs w:val="22"/>
              </w:rPr>
              <w:t>; les étapes de la préparation sont formulées avec des phrases</w:t>
            </w:r>
            <w:r w:rsidR="00094E42">
              <w:rPr>
                <w:rFonts w:ascii="Century Gothic" w:hAnsi="Century Gothic"/>
                <w:i/>
                <w:iCs/>
                <w:color w:val="808080" w:themeColor="background1" w:themeShade="80"/>
                <w:sz w:val="22"/>
                <w:szCs w:val="22"/>
              </w:rPr>
              <w:t xml:space="preserve"> (présence de point)</w:t>
            </w:r>
            <w:r w:rsidRPr="00094E42">
              <w:rPr>
                <w:rFonts w:ascii="Century Gothic" w:hAnsi="Century Gothic"/>
                <w:i/>
                <w:iCs/>
                <w:color w:val="808080" w:themeColor="background1" w:themeShade="80"/>
                <w:sz w:val="22"/>
                <w:szCs w:val="22"/>
              </w:rPr>
              <w:t xml:space="preserve"> (avec la présence de verbes d’action).</w:t>
            </w:r>
          </w:p>
          <w:p w14:paraId="4B8838E7" w14:textId="44B73DFB" w:rsidR="000D0CFD" w:rsidRPr="0092419E" w:rsidRDefault="000D0CFD" w:rsidP="000D0CFD">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094E42">
              <w:rPr>
                <w:rFonts w:ascii="Century Gothic" w:hAnsi="Century Gothic"/>
                <w:color w:val="000000" w:themeColor="text1"/>
              </w:rPr>
              <w:t xml:space="preserve">Réitérer cette démarche avec les ustensiles. </w:t>
            </w:r>
            <w:r>
              <w:rPr>
                <w:rFonts w:ascii="Arial" w:hAnsi="Arial" w:cs="Arial"/>
                <w:color w:val="414141"/>
                <w:sz w:val="21"/>
                <w:szCs w:val="21"/>
              </w:rPr>
              <w:t xml:space="preserve">(LE 36-39) </w:t>
            </w:r>
            <w:r>
              <w:rPr>
                <w:rFonts w:ascii="Apple Color Emoji" w:hAnsi="Apple Color Emoji" w:cs="Apple Color Emoji"/>
                <w:color w:val="414141"/>
                <w:sz w:val="21"/>
                <w:szCs w:val="21"/>
              </w:rPr>
              <w:t>📝</w:t>
            </w:r>
          </w:p>
          <w:p w14:paraId="43FBDDB2" w14:textId="77777777" w:rsidR="000D0CFD" w:rsidRPr="0092419E" w:rsidRDefault="000D0CFD" w:rsidP="0092419E">
            <w:pPr>
              <w:cnfStyle w:val="000000000000" w:firstRow="0" w:lastRow="0" w:firstColumn="0" w:lastColumn="0" w:oddVBand="0" w:evenVBand="0" w:oddHBand="0" w:evenHBand="0" w:firstRowFirstColumn="0" w:firstRowLastColumn="0" w:lastRowFirstColumn="0" w:lastRowLastColumn="0"/>
              <w:rPr>
                <w:rFonts w:ascii="Century Gothic" w:hAnsi="Century Gothic"/>
                <w:i/>
                <w:iCs/>
                <w:color w:val="808080" w:themeColor="background1" w:themeShade="80"/>
                <w:sz w:val="21"/>
                <w:szCs w:val="21"/>
              </w:rPr>
            </w:pPr>
            <w:r w:rsidRPr="0092419E">
              <w:rPr>
                <w:rFonts w:ascii="Century Gothic" w:hAnsi="Century Gothic"/>
                <w:i/>
                <w:iCs/>
                <w:color w:val="808080" w:themeColor="background1" w:themeShade="80"/>
                <w:sz w:val="21"/>
                <w:szCs w:val="21"/>
              </w:rPr>
              <w:lastRenderedPageBreak/>
              <w:t>«</w:t>
            </w:r>
            <w:r w:rsidRPr="0092419E">
              <w:rPr>
                <w:rFonts w:ascii="Arial" w:hAnsi="Arial" w:cs="Arial"/>
                <w:i/>
                <w:iCs/>
                <w:color w:val="808080" w:themeColor="background1" w:themeShade="80"/>
                <w:sz w:val="21"/>
                <w:szCs w:val="21"/>
              </w:rPr>
              <w:t> </w:t>
            </w:r>
            <w:r w:rsidRPr="0092419E">
              <w:rPr>
                <w:rFonts w:ascii="Century Gothic" w:hAnsi="Century Gothic"/>
                <w:i/>
                <w:iCs/>
                <w:color w:val="808080" w:themeColor="background1" w:themeShade="80"/>
                <w:sz w:val="21"/>
                <w:szCs w:val="21"/>
              </w:rPr>
              <w:t>Comment les ustensiles sont-ils présentés</w:t>
            </w:r>
            <w:r w:rsidRPr="0092419E">
              <w:rPr>
                <w:rFonts w:ascii="Arial" w:hAnsi="Arial" w:cs="Arial"/>
                <w:i/>
                <w:iCs/>
                <w:color w:val="808080" w:themeColor="background1" w:themeShade="80"/>
                <w:sz w:val="21"/>
                <w:szCs w:val="21"/>
              </w:rPr>
              <w:t> </w:t>
            </w:r>
            <w:r w:rsidRPr="0092419E">
              <w:rPr>
                <w:rFonts w:ascii="Century Gothic" w:hAnsi="Century Gothic"/>
                <w:i/>
                <w:iCs/>
                <w:color w:val="808080" w:themeColor="background1" w:themeShade="80"/>
                <w:sz w:val="21"/>
                <w:szCs w:val="21"/>
              </w:rPr>
              <w:t>? Comment peut-on savoir de quels ustensiles on va avoir besoin pour faire la recette</w:t>
            </w:r>
            <w:r w:rsidRPr="0092419E">
              <w:rPr>
                <w:rFonts w:ascii="Arial" w:hAnsi="Arial" w:cs="Arial"/>
                <w:i/>
                <w:iCs/>
                <w:color w:val="808080" w:themeColor="background1" w:themeShade="80"/>
                <w:sz w:val="21"/>
                <w:szCs w:val="21"/>
              </w:rPr>
              <w:t> </w:t>
            </w:r>
            <w:r w:rsidRPr="0092419E">
              <w:rPr>
                <w:rFonts w:ascii="Century Gothic" w:hAnsi="Century Gothic"/>
                <w:i/>
                <w:iCs/>
                <w:color w:val="808080" w:themeColor="background1" w:themeShade="80"/>
                <w:sz w:val="21"/>
                <w:szCs w:val="21"/>
              </w:rPr>
              <w:t>?</w:t>
            </w:r>
            <w:r w:rsidRPr="0092419E">
              <w:rPr>
                <w:rFonts w:ascii="Arial" w:hAnsi="Arial" w:cs="Arial"/>
                <w:i/>
                <w:iCs/>
                <w:color w:val="808080" w:themeColor="background1" w:themeShade="80"/>
                <w:sz w:val="21"/>
                <w:szCs w:val="21"/>
              </w:rPr>
              <w:t> </w:t>
            </w:r>
            <w:r w:rsidRPr="0092419E">
              <w:rPr>
                <w:rFonts w:ascii="Century Gothic" w:hAnsi="Century Gothic"/>
                <w:i/>
                <w:iCs/>
                <w:color w:val="808080" w:themeColor="background1" w:themeShade="80"/>
                <w:sz w:val="21"/>
                <w:szCs w:val="21"/>
              </w:rPr>
              <w:t>» </w:t>
            </w:r>
          </w:p>
          <w:p w14:paraId="3074BF18" w14:textId="77777777" w:rsidR="000D0CFD" w:rsidRPr="0092419E" w:rsidRDefault="000D0CFD" w:rsidP="0092419E">
            <w:pPr>
              <w:cnfStyle w:val="000000000000" w:firstRow="0" w:lastRow="0" w:firstColumn="0" w:lastColumn="0" w:oddVBand="0" w:evenVBand="0" w:oddHBand="0" w:evenHBand="0" w:firstRowFirstColumn="0" w:firstRowLastColumn="0" w:lastRowFirstColumn="0" w:lastRowLastColumn="0"/>
              <w:rPr>
                <w:rFonts w:ascii="Century Gothic" w:hAnsi="Century Gothic"/>
                <w:i/>
                <w:iCs/>
                <w:color w:val="808080" w:themeColor="background1" w:themeShade="80"/>
                <w:sz w:val="21"/>
                <w:szCs w:val="21"/>
              </w:rPr>
            </w:pPr>
            <w:r w:rsidRPr="0092419E">
              <w:rPr>
                <w:rFonts w:ascii="Century Gothic" w:hAnsi="Century Gothic"/>
                <w:i/>
                <w:iCs/>
                <w:color w:val="808080" w:themeColor="background1" w:themeShade="80"/>
                <w:sz w:val="21"/>
                <w:szCs w:val="21"/>
              </w:rPr>
              <w:t>Les ustensiles n’apparaissent pas de manière explicite, car ils sont inhérents aux verbes d’action. Il faut lire les étapes de préparation pour les inférer.</w:t>
            </w:r>
          </w:p>
          <w:p w14:paraId="09D3D5DC" w14:textId="77777777" w:rsidR="000D0CFD" w:rsidRPr="0092419E" w:rsidRDefault="000D0CFD" w:rsidP="0092419E">
            <w:pPr>
              <w:cnfStyle w:val="000000000000" w:firstRow="0" w:lastRow="0" w:firstColumn="0" w:lastColumn="0" w:oddVBand="0" w:evenVBand="0" w:oddHBand="0" w:evenHBand="0" w:firstRowFirstColumn="0" w:firstRowLastColumn="0" w:lastRowFirstColumn="0" w:lastRowLastColumn="0"/>
              <w:rPr>
                <w:rFonts w:ascii="Century Gothic" w:hAnsi="Century Gothic"/>
                <w:color w:val="FFC000" w:themeColor="accent4"/>
                <w:sz w:val="22"/>
                <w:szCs w:val="22"/>
              </w:rPr>
            </w:pPr>
            <w:r w:rsidRPr="0092419E">
              <w:rPr>
                <w:rFonts w:ascii="Century Gothic" w:hAnsi="Century Gothic"/>
                <w:color w:val="FFC000" w:themeColor="accent4"/>
                <w:sz w:val="22"/>
                <w:szCs w:val="22"/>
              </w:rPr>
              <w:t>La liste des ustensiles est uniquement présente dans certaines recettes qui s’adressent aux enfants. Cependant, l’élève devra en établir une dans sa production finale.</w:t>
            </w:r>
          </w:p>
          <w:p w14:paraId="1EC0201B" w14:textId="77777777" w:rsidR="000D0CFD" w:rsidRPr="0092419E" w:rsidRDefault="000D0CFD" w:rsidP="0092419E">
            <w:pPr>
              <w:cnfStyle w:val="000000000000" w:firstRow="0" w:lastRow="0" w:firstColumn="0" w:lastColumn="0" w:oddVBand="0" w:evenVBand="0" w:oddHBand="0" w:evenHBand="0" w:firstRowFirstColumn="0" w:firstRowLastColumn="0" w:lastRowFirstColumn="0" w:lastRowLastColumn="0"/>
            </w:pPr>
          </w:p>
          <w:p w14:paraId="5D158EEB" w14:textId="68ABFBC1" w:rsidR="000D0CFD" w:rsidRPr="0092419E" w:rsidRDefault="000D0CFD" w:rsidP="0092419E">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92419E">
              <w:rPr>
                <w:rFonts w:ascii="Century Gothic" w:hAnsi="Century Gothic"/>
                <w:color w:val="000000" w:themeColor="text1"/>
              </w:rPr>
              <w:t xml:space="preserve">Établir un constat. (RNI1) </w:t>
            </w:r>
            <w:r w:rsidRPr="0092419E">
              <w:rPr>
                <w:rFonts w:ascii="Apple Color Emoji" w:hAnsi="Apple Color Emoji" w:cs="Apple Color Emoji"/>
                <w:color w:val="000000" w:themeColor="text1"/>
              </w:rPr>
              <w:t>📝</w:t>
            </w:r>
            <w:r w:rsidR="0092419E" w:rsidRPr="0092419E">
              <w:rPr>
                <w:rFonts w:ascii="Century Gothic" w:hAnsi="Century Gothic"/>
                <w:color w:val="000000" w:themeColor="text1"/>
              </w:rPr>
              <w:t xml:space="preserve"> </w:t>
            </w:r>
            <w:r w:rsidRPr="0092419E">
              <w:rPr>
                <w:rFonts w:ascii="Century Gothic" w:hAnsi="Century Gothic"/>
                <w:color w:val="000000" w:themeColor="text1"/>
              </w:rPr>
              <w:t xml:space="preserve">(FEc) </w:t>
            </w:r>
            <w:r w:rsidRPr="0092419E">
              <w:rPr>
                <w:rFonts w:ascii="Apple Color Emoji" w:hAnsi="Apple Color Emoji" w:cs="Apple Color Emoji"/>
                <w:color w:val="000000" w:themeColor="text1"/>
              </w:rPr>
              <w:t>📝</w:t>
            </w:r>
          </w:p>
          <w:p w14:paraId="1F18BA05" w14:textId="28E5F721" w:rsidR="000D0CFD" w:rsidRDefault="000D0CFD" w:rsidP="000D0CFD">
            <w:pPr>
              <w:cnfStyle w:val="000000000000" w:firstRow="0" w:lastRow="0" w:firstColumn="0" w:lastColumn="0" w:oddVBand="0" w:evenVBand="0" w:oddHBand="0" w:evenHBand="0" w:firstRowFirstColumn="0" w:firstRowLastColumn="0" w:lastRowFirstColumn="0" w:lastRowLastColumn="0"/>
              <w:rPr>
                <w:rFonts w:ascii="Arial" w:hAnsi="Arial" w:cs="Arial"/>
                <w:color w:val="414141"/>
                <w:sz w:val="21"/>
                <w:szCs w:val="21"/>
              </w:rPr>
            </w:pPr>
          </w:p>
          <w:tbl>
            <w:tblPr>
              <w:tblW w:w="1190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1905"/>
            </w:tblGrid>
            <w:tr w:rsidR="000D0CFD" w14:paraId="499F528D" w14:textId="77777777" w:rsidTr="0092419E">
              <w:trPr>
                <w:trHeight w:val="909"/>
              </w:trPr>
              <w:tc>
                <w:tcPr>
                  <w:tcW w:w="11905" w:type="dxa"/>
                  <w:tcBorders>
                    <w:top w:val="single" w:sz="12" w:space="0" w:color="CCCCCC"/>
                    <w:left w:val="single" w:sz="12" w:space="0" w:color="CCCCCC"/>
                    <w:bottom w:val="single" w:sz="12" w:space="0" w:color="CCCCCC"/>
                    <w:right w:val="single" w:sz="12" w:space="0" w:color="CCCCCC"/>
                  </w:tcBorders>
                  <w:tcMar>
                    <w:top w:w="45" w:type="dxa"/>
                    <w:left w:w="75" w:type="dxa"/>
                    <w:bottom w:w="45" w:type="dxa"/>
                    <w:right w:w="75" w:type="dxa"/>
                  </w:tcMar>
                  <w:vAlign w:val="bottom"/>
                  <w:hideMark/>
                </w:tcPr>
                <w:p w14:paraId="12A513D5" w14:textId="77777777" w:rsidR="000D0CFD" w:rsidRPr="0092419E" w:rsidRDefault="000D0CFD" w:rsidP="0092419E">
                  <w:pPr>
                    <w:rPr>
                      <w:rFonts w:ascii="Century Gothic" w:hAnsi="Century Gothic"/>
                      <w:color w:val="808080" w:themeColor="background1" w:themeShade="80"/>
                    </w:rPr>
                  </w:pPr>
                  <w:r w:rsidRPr="0092419E">
                    <w:rPr>
                      <w:rFonts w:ascii="Century Gothic" w:hAnsi="Century Gothic"/>
                      <w:color w:val="808080" w:themeColor="background1" w:themeShade="80"/>
                    </w:rPr>
                    <w:t>Proposition de constat</w:t>
                  </w:r>
                </w:p>
                <w:p w14:paraId="61F686D4" w14:textId="77777777" w:rsidR="000D0CFD" w:rsidRPr="0092419E" w:rsidRDefault="000D0CFD" w:rsidP="0092419E">
                  <w:pPr>
                    <w:rPr>
                      <w:rFonts w:ascii="Century Gothic" w:hAnsi="Century Gothic"/>
                      <w:color w:val="808080" w:themeColor="background1" w:themeShade="80"/>
                    </w:rPr>
                  </w:pPr>
                  <w:r w:rsidRPr="0092419E">
                    <w:rPr>
                      <w:rFonts w:ascii="Century Gothic" w:hAnsi="Century Gothic"/>
                      <w:color w:val="808080" w:themeColor="background1" w:themeShade="80"/>
                    </w:rPr>
                    <w:t>Tous les ingrédients et parfois les ustensiles sont listés pour faciliter la réalisation de la recette. Une liste requiert une mise en page et une ponctuation particulières.</w:t>
                  </w:r>
                </w:p>
              </w:tc>
            </w:tr>
          </w:tbl>
          <w:p w14:paraId="1E35D038" w14:textId="77777777" w:rsidR="000D0CFD" w:rsidRPr="000D35B8" w:rsidRDefault="000D0CFD" w:rsidP="000D35B8">
            <w:pPr>
              <w:cnfStyle w:val="000000000000" w:firstRow="0" w:lastRow="0" w:firstColumn="0" w:lastColumn="0" w:oddVBand="0" w:evenVBand="0" w:oddHBand="0" w:evenHBand="0" w:firstRowFirstColumn="0" w:firstRowLastColumn="0" w:lastRowFirstColumn="0" w:lastRowLastColumn="0"/>
            </w:pPr>
          </w:p>
          <w:p w14:paraId="36B06F17" w14:textId="09163E19" w:rsidR="000D0CFD" w:rsidRPr="0092419E" w:rsidRDefault="000D0CFD" w:rsidP="0092419E">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92419E">
              <w:rPr>
                <w:rFonts w:ascii="Century Gothic" w:hAnsi="Century Gothic"/>
                <w:color w:val="000000" w:themeColor="text1"/>
              </w:rPr>
              <w:t>ENTRAINEMENT</w:t>
            </w:r>
          </w:p>
          <w:p w14:paraId="59C632EF" w14:textId="59B14BC4" w:rsidR="00D33CB0" w:rsidRPr="0092419E" w:rsidRDefault="0092419E" w:rsidP="0092419E">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Pr>
                <w:rFonts w:ascii="Century Gothic" w:hAnsi="Century Gothic"/>
                <w:color w:val="000000" w:themeColor="text1"/>
              </w:rPr>
              <w:t>Réécrire</w:t>
            </w:r>
            <w:r w:rsidR="000D0CFD" w:rsidRPr="0092419E">
              <w:rPr>
                <w:rFonts w:ascii="Century Gothic" w:hAnsi="Century Gothic"/>
                <w:color w:val="000000" w:themeColor="text1"/>
              </w:rPr>
              <w:t xml:space="preserve"> la liste des ingrédients en la mettant en forme et en la complétant. (FE6-7) </w:t>
            </w:r>
            <w:r w:rsidR="000D0CFD" w:rsidRPr="0092419E">
              <w:rPr>
                <w:rFonts w:ascii="Apple Color Emoji" w:hAnsi="Apple Color Emoji" w:cs="Apple Color Emoji"/>
                <w:color w:val="000000" w:themeColor="text1"/>
              </w:rPr>
              <w:t>📝</w:t>
            </w:r>
          </w:p>
        </w:tc>
        <w:tc>
          <w:tcPr>
            <w:tcW w:w="2409" w:type="dxa"/>
          </w:tcPr>
          <w:p w14:paraId="7B8A7C7A" w14:textId="77777777" w:rsidR="007D3841" w:rsidRDefault="007D3841" w:rsidP="007D3841">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385623" w:themeColor="accent6" w:themeShade="80"/>
                <w:sz w:val="18"/>
                <w:szCs w:val="18"/>
              </w:rPr>
            </w:pPr>
            <w:r w:rsidRPr="007D3841">
              <w:rPr>
                <w:rFonts w:ascii="Century Gothic" w:hAnsi="Century Gothic"/>
                <w:b/>
                <w:bCs/>
                <w:color w:val="385623" w:themeColor="accent6" w:themeShade="80"/>
                <w:sz w:val="18"/>
                <w:szCs w:val="18"/>
              </w:rPr>
              <w:lastRenderedPageBreak/>
              <w:t>Définir la fonction des listes dans une recette.</w:t>
            </w:r>
          </w:p>
          <w:p w14:paraId="2952CFB1" w14:textId="77777777" w:rsidR="007D3841" w:rsidRPr="007D3841" w:rsidRDefault="007D3841" w:rsidP="007D3841">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385623" w:themeColor="accent6" w:themeShade="80"/>
                <w:sz w:val="18"/>
                <w:szCs w:val="18"/>
              </w:rPr>
            </w:pPr>
          </w:p>
          <w:p w14:paraId="0AD65E7E" w14:textId="77777777" w:rsidR="007D3841" w:rsidRPr="007D3841" w:rsidRDefault="007D3841" w:rsidP="007D3841">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385623" w:themeColor="accent6" w:themeShade="80"/>
                <w:sz w:val="18"/>
                <w:szCs w:val="18"/>
              </w:rPr>
            </w:pPr>
            <w:r w:rsidRPr="007D3841">
              <w:rPr>
                <w:rFonts w:ascii="Century Gothic" w:hAnsi="Century Gothic"/>
                <w:b/>
                <w:bCs/>
                <w:color w:val="385623" w:themeColor="accent6" w:themeShade="80"/>
                <w:sz w:val="18"/>
                <w:szCs w:val="18"/>
              </w:rPr>
              <w:t>Repérer et respecter les règles de mise en page des listes.</w:t>
            </w:r>
          </w:p>
          <w:p w14:paraId="5FA1880A" w14:textId="77777777" w:rsidR="007D3841" w:rsidRDefault="007D3841" w:rsidP="007D3841">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385623" w:themeColor="accent6" w:themeShade="80"/>
                <w:sz w:val="18"/>
                <w:szCs w:val="18"/>
              </w:rPr>
            </w:pPr>
          </w:p>
          <w:p w14:paraId="0D12DB8C" w14:textId="52ECCBF6" w:rsidR="007D3841" w:rsidRDefault="007D3841" w:rsidP="007D3841">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b/>
                <w:bCs/>
                <w:color w:val="385623" w:themeColor="accent6" w:themeShade="80"/>
                <w:sz w:val="18"/>
                <w:szCs w:val="18"/>
              </w:rPr>
              <w:t>O</w:t>
            </w:r>
            <w:r w:rsidRPr="007D3841">
              <w:rPr>
                <w:rFonts w:ascii="Century Gothic" w:hAnsi="Century Gothic"/>
                <w:color w:val="385623" w:themeColor="accent6" w:themeShade="80"/>
                <w:sz w:val="18"/>
                <w:szCs w:val="18"/>
              </w:rPr>
              <w:t>bserve la mise en page des listes.</w:t>
            </w:r>
          </w:p>
          <w:p w14:paraId="4157B292" w14:textId="77777777" w:rsidR="007D3841" w:rsidRPr="007D3841" w:rsidRDefault="007D3841" w:rsidP="007D3841">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385623" w:themeColor="accent6" w:themeShade="80"/>
                <w:sz w:val="18"/>
                <w:szCs w:val="18"/>
              </w:rPr>
            </w:pPr>
          </w:p>
          <w:p w14:paraId="277D3D30" w14:textId="615A52D6" w:rsidR="007D3841" w:rsidRDefault="007D3841" w:rsidP="007D3841">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S</w:t>
            </w:r>
            <w:r w:rsidRPr="007D3841">
              <w:rPr>
                <w:rFonts w:ascii="Century Gothic" w:hAnsi="Century Gothic"/>
                <w:color w:val="385623" w:themeColor="accent6" w:themeShade="80"/>
                <w:sz w:val="18"/>
                <w:szCs w:val="18"/>
              </w:rPr>
              <w:t>e questionne sur la présence et l’usage des listes.</w:t>
            </w:r>
          </w:p>
          <w:p w14:paraId="760C2166" w14:textId="77777777" w:rsidR="007D3841" w:rsidRDefault="007D3841" w:rsidP="007D3841">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p>
          <w:p w14:paraId="677E2185" w14:textId="77777777" w:rsidR="007D3841" w:rsidRDefault="007D3841" w:rsidP="007D3841">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p>
          <w:p w14:paraId="57ADCC0D" w14:textId="77777777" w:rsidR="007D3841" w:rsidRDefault="007D3841" w:rsidP="007D3841">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p>
          <w:p w14:paraId="719A08FF" w14:textId="77777777" w:rsidR="007D3841" w:rsidRPr="007D3841" w:rsidRDefault="007D3841" w:rsidP="007D3841">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p>
          <w:p w14:paraId="0AA11E2D" w14:textId="2263D0EA" w:rsidR="007D3841" w:rsidRDefault="007D3841" w:rsidP="007D3841">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V</w:t>
            </w:r>
            <w:r w:rsidRPr="007D3841">
              <w:rPr>
                <w:rFonts w:ascii="Century Gothic" w:hAnsi="Century Gothic"/>
                <w:color w:val="385623" w:themeColor="accent6" w:themeShade="80"/>
                <w:sz w:val="18"/>
                <w:szCs w:val="18"/>
              </w:rPr>
              <w:t>érifie</w:t>
            </w:r>
            <w:r>
              <w:rPr>
                <w:rFonts w:ascii="Century Gothic" w:hAnsi="Century Gothic"/>
                <w:color w:val="385623" w:themeColor="accent6" w:themeShade="80"/>
                <w:sz w:val="18"/>
                <w:szCs w:val="18"/>
              </w:rPr>
              <w:t>r</w:t>
            </w:r>
            <w:r w:rsidRPr="007D3841">
              <w:rPr>
                <w:rFonts w:ascii="Century Gothic" w:hAnsi="Century Gothic"/>
                <w:color w:val="385623" w:themeColor="accent6" w:themeShade="80"/>
                <w:sz w:val="18"/>
                <w:szCs w:val="18"/>
              </w:rPr>
              <w:t xml:space="preserve"> la concordance entre la liste des </w:t>
            </w:r>
            <w:r w:rsidRPr="007D3841">
              <w:rPr>
                <w:rFonts w:ascii="Century Gothic" w:hAnsi="Century Gothic"/>
                <w:color w:val="385623" w:themeColor="accent6" w:themeShade="80"/>
                <w:sz w:val="18"/>
                <w:szCs w:val="18"/>
              </w:rPr>
              <w:lastRenderedPageBreak/>
              <w:t>ingrédients et leur présence dans les étapes de la préparation.</w:t>
            </w:r>
          </w:p>
          <w:p w14:paraId="76150CF9" w14:textId="77777777" w:rsidR="007D3841" w:rsidRPr="007D3841" w:rsidRDefault="007D3841" w:rsidP="007D3841">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p>
          <w:p w14:paraId="620F5F9D" w14:textId="4059A8B5" w:rsidR="007D3841" w:rsidRPr="007D3841" w:rsidRDefault="007D3841" w:rsidP="007D3841">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P</w:t>
            </w:r>
            <w:r w:rsidRPr="007D3841">
              <w:rPr>
                <w:rFonts w:ascii="Century Gothic" w:hAnsi="Century Gothic"/>
                <w:color w:val="385623" w:themeColor="accent6" w:themeShade="80"/>
                <w:sz w:val="18"/>
                <w:szCs w:val="18"/>
              </w:rPr>
              <w:t>rodui</w:t>
            </w:r>
            <w:r>
              <w:rPr>
                <w:rFonts w:ascii="Century Gothic" w:hAnsi="Century Gothic"/>
                <w:color w:val="385623" w:themeColor="accent6" w:themeShade="80"/>
                <w:sz w:val="18"/>
                <w:szCs w:val="18"/>
              </w:rPr>
              <w:t>re</w:t>
            </w:r>
            <w:r w:rsidRPr="007D3841">
              <w:rPr>
                <w:rFonts w:ascii="Century Gothic" w:hAnsi="Century Gothic"/>
                <w:color w:val="385623" w:themeColor="accent6" w:themeShade="80"/>
                <w:sz w:val="18"/>
                <w:szCs w:val="18"/>
              </w:rPr>
              <w:t xml:space="preserve"> une liste d’ingrédients et d’ustensiles.</w:t>
            </w:r>
          </w:p>
          <w:p w14:paraId="47586BC6" w14:textId="5C64236C" w:rsidR="00D33CB0" w:rsidRDefault="00D33CB0">
            <w:pPr>
              <w:cnfStyle w:val="000000000000" w:firstRow="0" w:lastRow="0" w:firstColumn="0" w:lastColumn="0" w:oddVBand="0" w:evenVBand="0" w:oddHBand="0" w:evenHBand="0" w:firstRowFirstColumn="0" w:firstRowLastColumn="0" w:lastRowFirstColumn="0" w:lastRowLastColumn="0"/>
              <w:rPr>
                <w:color w:val="000000"/>
              </w:rPr>
            </w:pPr>
          </w:p>
        </w:tc>
      </w:tr>
      <w:tr w:rsidR="00D33CB0" w14:paraId="427C8771" w14:textId="77777777" w:rsidTr="00573CD0">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708" w:type="dxa"/>
          </w:tcPr>
          <w:p w14:paraId="100A8538" w14:textId="3317F468" w:rsidR="00D33CB0" w:rsidRDefault="00000000">
            <w:r>
              <w:lastRenderedPageBreak/>
              <w:t>1</w:t>
            </w:r>
            <w:r w:rsidR="0092419E">
              <w:t>0</w:t>
            </w:r>
          </w:p>
          <w:p w14:paraId="7EA56E36" w14:textId="77777777" w:rsidR="00D33CB0" w:rsidRDefault="00D33CB0">
            <w:pPr>
              <w:rPr>
                <w:u w:val="single"/>
              </w:rPr>
            </w:pPr>
          </w:p>
        </w:tc>
        <w:tc>
          <w:tcPr>
            <w:tcW w:w="12759" w:type="dxa"/>
          </w:tcPr>
          <w:p w14:paraId="03D8487E" w14:textId="68BB0159" w:rsidR="00983873" w:rsidRPr="007D3841" w:rsidRDefault="003823E2" w:rsidP="000D35B8">
            <w:pPr>
              <w:pStyle w:val="Titre1"/>
              <w:pBdr>
                <w:top w:val="single" w:sz="2" w:space="0" w:color="E5E7EB"/>
                <w:left w:val="single" w:sz="2" w:space="0" w:color="E5E7EB"/>
                <w:bottom w:val="single" w:sz="2" w:space="0" w:color="E5E7EB"/>
                <w:right w:val="single" w:sz="2" w:space="0" w:color="E5E7EB"/>
              </w:pBdr>
              <w:spacing w:before="0" w:after="0"/>
              <w:cnfStyle w:val="000000100000" w:firstRow="0" w:lastRow="0" w:firstColumn="0" w:lastColumn="0" w:oddVBand="0" w:evenVBand="0" w:oddHBand="1" w:evenHBand="0" w:firstRowFirstColumn="0" w:firstRowLastColumn="0" w:lastRowFirstColumn="0" w:lastRowLastColumn="0"/>
              <w:rPr>
                <w:rFonts w:ascii="Century Gothic" w:hAnsi="Century Gothic"/>
                <w:b w:val="0"/>
                <w:bCs/>
                <w:color w:val="000000" w:themeColor="text1"/>
                <w:sz w:val="24"/>
                <w:szCs w:val="24"/>
              </w:rPr>
            </w:pPr>
            <w:r w:rsidRPr="007D3841">
              <w:rPr>
                <w:rFonts w:ascii="Century Gothic" w:hAnsi="Century Gothic"/>
                <w:color w:val="000000" w:themeColor="text1"/>
                <w:sz w:val="24"/>
                <w:szCs w:val="24"/>
                <w:u w:val="single"/>
              </w:rPr>
              <w:t xml:space="preserve">Compréhension : </w:t>
            </w:r>
            <w:r w:rsidRPr="007D3841">
              <w:rPr>
                <w:rFonts w:ascii="Century Gothic" w:hAnsi="Century Gothic"/>
                <w:b w:val="0"/>
                <w:bCs/>
                <w:color w:val="000000" w:themeColor="text1"/>
                <w:sz w:val="24"/>
                <w:szCs w:val="24"/>
              </w:rPr>
              <w:t>Cuisine artistique</w:t>
            </w:r>
          </w:p>
          <w:p w14:paraId="106F48DF" w14:textId="357F7C2C" w:rsidR="00983873" w:rsidRPr="000D35B8" w:rsidRDefault="00983873" w:rsidP="000D35B8">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0D35B8">
              <w:rPr>
                <w:rFonts w:ascii="Century Gothic" w:hAnsi="Century Gothic"/>
                <w:color w:val="000000" w:themeColor="text1"/>
              </w:rPr>
              <w:t xml:space="preserve">Inviter les élèves à lire le texte et à en identifier le genre et le sujet. </w:t>
            </w:r>
            <w:r w:rsidR="000D35B8" w:rsidRPr="000D35B8">
              <w:rPr>
                <w:rFonts w:ascii="Century Gothic" w:hAnsi="Century Gothic"/>
                <w:color w:val="000000" w:themeColor="text1"/>
              </w:rPr>
              <w:t>(</w:t>
            </w:r>
            <w:r w:rsidRPr="000D35B8">
              <w:rPr>
                <w:rFonts w:ascii="Century Gothic" w:hAnsi="Century Gothic"/>
                <w:color w:val="000000" w:themeColor="text1"/>
              </w:rPr>
              <w:t xml:space="preserve">FE8) </w:t>
            </w:r>
            <w:r w:rsidRPr="000D35B8">
              <w:rPr>
                <w:rFonts w:ascii="Apple Color Emoji" w:hAnsi="Apple Color Emoji" w:cs="Apple Color Emoji"/>
                <w:color w:val="000000" w:themeColor="text1"/>
              </w:rPr>
              <w:t>📝</w:t>
            </w:r>
          </w:p>
          <w:p w14:paraId="28A4BC46" w14:textId="701B2821" w:rsidR="00983873" w:rsidRPr="000D35B8" w:rsidRDefault="00983873" w:rsidP="000D35B8">
            <w:pPr>
              <w:cnfStyle w:val="000000100000" w:firstRow="0" w:lastRow="0" w:firstColumn="0" w:lastColumn="0" w:oddVBand="0" w:evenVBand="0" w:oddHBand="1" w:evenHBand="0" w:firstRowFirstColumn="0" w:firstRowLastColumn="0" w:lastRowFirstColumn="0" w:lastRowLastColumn="0"/>
              <w:rPr>
                <w:rFonts w:ascii="Century Gothic" w:hAnsi="Century Gothic"/>
                <w:i/>
                <w:iCs/>
                <w:color w:val="808080" w:themeColor="background1" w:themeShade="80"/>
                <w:sz w:val="22"/>
                <w:szCs w:val="22"/>
              </w:rPr>
            </w:pPr>
            <w:r w:rsidRPr="000D35B8">
              <w:rPr>
                <w:rFonts w:ascii="Century Gothic" w:hAnsi="Century Gothic"/>
                <w:i/>
                <w:iCs/>
                <w:color w:val="808080" w:themeColor="background1" w:themeShade="80"/>
                <w:sz w:val="22"/>
                <w:szCs w:val="22"/>
              </w:rPr>
              <w:t>«</w:t>
            </w:r>
            <w:r w:rsidRPr="000D35B8">
              <w:rPr>
                <w:rFonts w:ascii="Arial" w:hAnsi="Arial" w:cs="Arial"/>
                <w:i/>
                <w:iCs/>
                <w:color w:val="808080" w:themeColor="background1" w:themeShade="80"/>
                <w:sz w:val="22"/>
                <w:szCs w:val="22"/>
              </w:rPr>
              <w:t> </w:t>
            </w:r>
            <w:r w:rsidRPr="000D35B8">
              <w:rPr>
                <w:rFonts w:ascii="Century Gothic" w:hAnsi="Century Gothic"/>
                <w:i/>
                <w:iCs/>
                <w:color w:val="808080" w:themeColor="background1" w:themeShade="80"/>
                <w:sz w:val="22"/>
                <w:szCs w:val="22"/>
              </w:rPr>
              <w:t>De quoi parle le texte</w:t>
            </w:r>
            <w:r w:rsidRPr="000D35B8">
              <w:rPr>
                <w:rFonts w:ascii="Arial" w:hAnsi="Arial" w:cs="Arial"/>
                <w:i/>
                <w:iCs/>
                <w:color w:val="808080" w:themeColor="background1" w:themeShade="80"/>
                <w:sz w:val="22"/>
                <w:szCs w:val="22"/>
              </w:rPr>
              <w:t> </w:t>
            </w:r>
            <w:r w:rsidRPr="000D35B8">
              <w:rPr>
                <w:rFonts w:ascii="Century Gothic" w:hAnsi="Century Gothic"/>
                <w:i/>
                <w:iCs/>
                <w:color w:val="808080" w:themeColor="background1" w:themeShade="80"/>
                <w:sz w:val="22"/>
                <w:szCs w:val="22"/>
              </w:rPr>
              <w:t>? À qui s’adresse-t-il</w:t>
            </w:r>
            <w:r w:rsidRPr="000D35B8">
              <w:rPr>
                <w:rFonts w:ascii="Arial" w:hAnsi="Arial" w:cs="Arial"/>
                <w:i/>
                <w:iCs/>
                <w:color w:val="808080" w:themeColor="background1" w:themeShade="80"/>
                <w:sz w:val="22"/>
                <w:szCs w:val="22"/>
              </w:rPr>
              <w:t> </w:t>
            </w:r>
            <w:r w:rsidRPr="000D35B8">
              <w:rPr>
                <w:rFonts w:ascii="Century Gothic" w:hAnsi="Century Gothic"/>
                <w:i/>
                <w:iCs/>
                <w:color w:val="808080" w:themeColor="background1" w:themeShade="80"/>
                <w:sz w:val="22"/>
                <w:szCs w:val="22"/>
              </w:rPr>
              <w:t>? Dans quel but a-t-il été écrit</w:t>
            </w:r>
            <w:r w:rsidRPr="000D35B8">
              <w:rPr>
                <w:rFonts w:ascii="Arial" w:hAnsi="Arial" w:cs="Arial"/>
                <w:i/>
                <w:iCs/>
                <w:color w:val="808080" w:themeColor="background1" w:themeShade="80"/>
                <w:sz w:val="22"/>
                <w:szCs w:val="22"/>
              </w:rPr>
              <w:t> </w:t>
            </w:r>
            <w:r w:rsidRPr="000D35B8">
              <w:rPr>
                <w:rFonts w:ascii="Century Gothic" w:hAnsi="Century Gothic"/>
                <w:i/>
                <w:iCs/>
                <w:color w:val="808080" w:themeColor="background1" w:themeShade="80"/>
                <w:sz w:val="22"/>
                <w:szCs w:val="22"/>
              </w:rPr>
              <w:t>? De quel genre de texte s’agit-il</w:t>
            </w:r>
            <w:r w:rsidRPr="000D35B8">
              <w:rPr>
                <w:rFonts w:ascii="Arial" w:hAnsi="Arial" w:cs="Arial"/>
                <w:i/>
                <w:iCs/>
                <w:color w:val="808080" w:themeColor="background1" w:themeShade="80"/>
                <w:sz w:val="22"/>
                <w:szCs w:val="22"/>
              </w:rPr>
              <w:t> </w:t>
            </w:r>
            <w:r w:rsidRPr="000D35B8">
              <w:rPr>
                <w:rFonts w:ascii="Century Gothic" w:hAnsi="Century Gothic"/>
                <w:i/>
                <w:iCs/>
                <w:color w:val="808080" w:themeColor="background1" w:themeShade="80"/>
                <w:sz w:val="22"/>
                <w:szCs w:val="22"/>
              </w:rPr>
              <w:t>?</w:t>
            </w:r>
            <w:r w:rsidRPr="000D35B8">
              <w:rPr>
                <w:rFonts w:ascii="Arial" w:hAnsi="Arial" w:cs="Arial"/>
                <w:i/>
                <w:iCs/>
                <w:color w:val="808080" w:themeColor="background1" w:themeShade="80"/>
                <w:sz w:val="22"/>
                <w:szCs w:val="22"/>
              </w:rPr>
              <w:t> </w:t>
            </w:r>
            <w:r w:rsidRPr="000D35B8">
              <w:rPr>
                <w:rFonts w:ascii="Century Gothic" w:hAnsi="Century Gothic"/>
                <w:i/>
                <w:iCs/>
                <w:color w:val="808080" w:themeColor="background1" w:themeShade="80"/>
                <w:sz w:val="22"/>
                <w:szCs w:val="22"/>
              </w:rPr>
              <w:t>»</w:t>
            </w:r>
          </w:p>
          <w:p w14:paraId="708E5C1B" w14:textId="77777777" w:rsidR="000D35B8" w:rsidRPr="000D35B8" w:rsidRDefault="000D35B8" w:rsidP="000D35B8">
            <w:pPr>
              <w:cnfStyle w:val="000000100000" w:firstRow="0" w:lastRow="0" w:firstColumn="0" w:lastColumn="0" w:oddVBand="0" w:evenVBand="0" w:oddHBand="1" w:evenHBand="0" w:firstRowFirstColumn="0" w:firstRowLastColumn="0" w:lastRowFirstColumn="0" w:lastRowLastColumn="0"/>
            </w:pPr>
          </w:p>
          <w:p w14:paraId="350FA635" w14:textId="3E410628" w:rsidR="00983873" w:rsidRPr="000D35B8" w:rsidRDefault="007D3841" w:rsidP="000D35B8">
            <w:pP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rPr>
            </w:pPr>
            <w:r w:rsidRPr="000D35B8">
              <w:rPr>
                <w:rFonts w:ascii="Century Gothic" w:hAnsi="Century Gothic"/>
                <w:color w:val="000000" w:themeColor="text1"/>
              </w:rPr>
              <w:t>Réaliser</w:t>
            </w:r>
            <w:r w:rsidR="00983873" w:rsidRPr="000D35B8">
              <w:rPr>
                <w:rFonts w:ascii="Century Gothic" w:hAnsi="Century Gothic"/>
                <w:color w:val="000000" w:themeColor="text1"/>
              </w:rPr>
              <w:t xml:space="preserve"> la recette des Tartines surprises. </w:t>
            </w:r>
            <w:r w:rsidR="000D35B8" w:rsidRPr="000D35B8">
              <w:rPr>
                <w:rFonts w:ascii="Century Gothic" w:hAnsi="Century Gothic"/>
                <w:color w:val="000000" w:themeColor="text1"/>
              </w:rPr>
              <w:t>(</w:t>
            </w:r>
            <w:r w:rsidR="00983873" w:rsidRPr="000D35B8">
              <w:rPr>
                <w:rFonts w:ascii="Century Gothic" w:hAnsi="Century Gothic"/>
                <w:color w:val="000000" w:themeColor="text1"/>
              </w:rPr>
              <w:t>FE</w:t>
            </w:r>
            <w:r w:rsidR="000D35B8">
              <w:rPr>
                <w:rFonts w:ascii="Century Gothic" w:hAnsi="Century Gothic"/>
                <w:color w:val="000000" w:themeColor="text1"/>
              </w:rPr>
              <w:t>8-</w:t>
            </w:r>
            <w:r w:rsidR="00983873" w:rsidRPr="000D35B8">
              <w:rPr>
                <w:rFonts w:ascii="Century Gothic" w:hAnsi="Century Gothic"/>
                <w:color w:val="000000" w:themeColor="text1"/>
              </w:rPr>
              <w:t xml:space="preserve">9) </w:t>
            </w:r>
            <w:r w:rsidR="00983873" w:rsidRPr="000D35B8">
              <w:rPr>
                <w:rFonts w:ascii="Apple Color Emoji" w:hAnsi="Apple Color Emoji" w:cs="Apple Color Emoji"/>
                <w:color w:val="000000" w:themeColor="text1"/>
              </w:rPr>
              <w:t>📝</w:t>
            </w:r>
            <w:r w:rsidR="000D35B8">
              <w:rPr>
                <w:rFonts w:ascii="Apple Color Emoji" w:hAnsi="Apple Color Emoji" w:cs="Apple Color Emoji"/>
                <w:color w:val="000000" w:themeColor="text1"/>
              </w:rPr>
              <w:t xml:space="preserve"> </w:t>
            </w:r>
            <w:r w:rsidR="000D35B8" w:rsidRPr="000D35B8">
              <w:rPr>
                <w:rFonts w:ascii="Century Gothic" w:hAnsi="Century Gothic" w:cs="Apple Color Emoji"/>
                <w:color w:val="FF0000"/>
              </w:rPr>
              <w:t>(7minutes)</w:t>
            </w:r>
          </w:p>
          <w:p w14:paraId="14E8A9D0" w14:textId="77777777" w:rsidR="00983873" w:rsidRPr="000D35B8" w:rsidRDefault="00983873" w:rsidP="000D35B8">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p>
          <w:p w14:paraId="3CC74C95" w14:textId="77777777" w:rsidR="00983873" w:rsidRPr="000D35B8" w:rsidRDefault="00983873" w:rsidP="000D35B8">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0D35B8">
              <w:rPr>
                <w:rFonts w:ascii="Century Gothic" w:hAnsi="Century Gothic"/>
                <w:color w:val="000000" w:themeColor="text1"/>
              </w:rPr>
              <w:t>Faire comparer les dessins et relever la similitude des résultats.</w:t>
            </w:r>
          </w:p>
          <w:p w14:paraId="3C558243" w14:textId="55AAF2DA" w:rsidR="00983873" w:rsidRDefault="00983873" w:rsidP="000D35B8">
            <w:pPr>
              <w:cnfStyle w:val="000000100000" w:firstRow="0" w:lastRow="0" w:firstColumn="0" w:lastColumn="0" w:oddVBand="0" w:evenVBand="0" w:oddHBand="1" w:evenHBand="0" w:firstRowFirstColumn="0" w:firstRowLastColumn="0" w:lastRowFirstColumn="0" w:lastRowLastColumn="0"/>
              <w:rPr>
                <w:rFonts w:ascii="Century Gothic" w:hAnsi="Century Gothic"/>
                <w:i/>
                <w:iCs/>
                <w:color w:val="808080" w:themeColor="background1" w:themeShade="80"/>
                <w:sz w:val="22"/>
                <w:szCs w:val="22"/>
              </w:rPr>
            </w:pPr>
            <w:r w:rsidRPr="000D35B8">
              <w:rPr>
                <w:rFonts w:ascii="Century Gothic" w:hAnsi="Century Gothic"/>
                <w:i/>
                <w:iCs/>
                <w:color w:val="808080" w:themeColor="background1" w:themeShade="80"/>
                <w:sz w:val="22"/>
                <w:szCs w:val="22"/>
              </w:rPr>
              <w:t>«</w:t>
            </w:r>
            <w:r w:rsidRPr="000D35B8">
              <w:rPr>
                <w:rFonts w:ascii="Arial" w:hAnsi="Arial" w:cs="Arial"/>
                <w:i/>
                <w:iCs/>
                <w:color w:val="808080" w:themeColor="background1" w:themeShade="80"/>
                <w:sz w:val="22"/>
                <w:szCs w:val="22"/>
              </w:rPr>
              <w:t> </w:t>
            </w:r>
            <w:r w:rsidRPr="000D35B8">
              <w:rPr>
                <w:rFonts w:ascii="Century Gothic" w:hAnsi="Century Gothic"/>
                <w:i/>
                <w:iCs/>
                <w:color w:val="808080" w:themeColor="background1" w:themeShade="80"/>
                <w:sz w:val="22"/>
                <w:szCs w:val="22"/>
              </w:rPr>
              <w:t>Pourquoi vos dessins se ressemblent-ils</w:t>
            </w:r>
            <w:r w:rsidRPr="000D35B8">
              <w:rPr>
                <w:rFonts w:ascii="Arial" w:hAnsi="Arial" w:cs="Arial"/>
                <w:i/>
                <w:iCs/>
                <w:color w:val="808080" w:themeColor="background1" w:themeShade="80"/>
                <w:sz w:val="22"/>
                <w:szCs w:val="22"/>
              </w:rPr>
              <w:t> </w:t>
            </w:r>
            <w:r w:rsidRPr="000D35B8">
              <w:rPr>
                <w:rFonts w:ascii="Century Gothic" w:hAnsi="Century Gothic"/>
                <w:i/>
                <w:iCs/>
                <w:color w:val="808080" w:themeColor="background1" w:themeShade="80"/>
                <w:sz w:val="22"/>
                <w:szCs w:val="22"/>
              </w:rPr>
              <w:t>?</w:t>
            </w:r>
            <w:r w:rsidRPr="000D35B8">
              <w:rPr>
                <w:rFonts w:ascii="Arial" w:hAnsi="Arial" w:cs="Arial"/>
                <w:i/>
                <w:iCs/>
                <w:color w:val="808080" w:themeColor="background1" w:themeShade="80"/>
                <w:sz w:val="22"/>
                <w:szCs w:val="22"/>
              </w:rPr>
              <w:t> </w:t>
            </w:r>
            <w:r w:rsidRPr="000D35B8">
              <w:rPr>
                <w:rFonts w:ascii="Century Gothic" w:hAnsi="Century Gothic"/>
                <w:i/>
                <w:iCs/>
                <w:color w:val="808080" w:themeColor="background1" w:themeShade="80"/>
                <w:sz w:val="22"/>
                <w:szCs w:val="22"/>
              </w:rPr>
              <w:t>»</w:t>
            </w:r>
          </w:p>
          <w:p w14:paraId="45147CF7" w14:textId="77777777" w:rsidR="000D35B8" w:rsidRPr="000D35B8" w:rsidRDefault="000D35B8" w:rsidP="000D35B8">
            <w:pPr>
              <w:cnfStyle w:val="000000100000" w:firstRow="0" w:lastRow="0" w:firstColumn="0" w:lastColumn="0" w:oddVBand="0" w:evenVBand="0" w:oddHBand="1" w:evenHBand="0" w:firstRowFirstColumn="0" w:firstRowLastColumn="0" w:lastRowFirstColumn="0" w:lastRowLastColumn="0"/>
              <w:rPr>
                <w:rFonts w:ascii="Century Gothic" w:hAnsi="Century Gothic"/>
                <w:i/>
                <w:iCs/>
                <w:color w:val="808080" w:themeColor="background1" w:themeShade="80"/>
                <w:sz w:val="22"/>
                <w:szCs w:val="22"/>
              </w:rPr>
            </w:pPr>
          </w:p>
          <w:p w14:paraId="5542C8ED" w14:textId="15E9055B" w:rsidR="00983873" w:rsidRDefault="00983873" w:rsidP="000D35B8">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0D35B8">
              <w:rPr>
                <w:rFonts w:ascii="Century Gothic" w:hAnsi="Century Gothic"/>
                <w:color w:val="000000" w:themeColor="text1"/>
              </w:rPr>
              <w:t>Mettre en avant l’importance des verbes qui précisent les actions ainsi que la chronologie de celles-ci dans les étapes de préparation.</w:t>
            </w:r>
          </w:p>
          <w:p w14:paraId="571EE1C8" w14:textId="77777777" w:rsidR="000D35B8" w:rsidRPr="000D35B8" w:rsidRDefault="000D35B8" w:rsidP="000D35B8">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p>
          <w:p w14:paraId="6042D989" w14:textId="21DEF0CD" w:rsidR="00983873" w:rsidRPr="000D35B8" w:rsidRDefault="000D35B8" w:rsidP="000D35B8">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Pr>
                <w:rFonts w:ascii="Century Gothic" w:hAnsi="Century Gothic"/>
                <w:color w:val="000000" w:themeColor="text1"/>
              </w:rPr>
              <w:t>O</w:t>
            </w:r>
            <w:r w:rsidR="00983873" w:rsidRPr="000D35B8">
              <w:rPr>
                <w:rFonts w:ascii="Century Gothic" w:hAnsi="Century Gothic"/>
                <w:color w:val="000000" w:themeColor="text1"/>
              </w:rPr>
              <w:t xml:space="preserve">bserver la présence de différents organisateurs dans les recettes. </w:t>
            </w:r>
            <w:r w:rsidR="00983873" w:rsidRPr="000D35B8">
              <w:rPr>
                <w:rFonts w:ascii="Arial" w:hAnsi="Arial" w:cs="Arial"/>
                <w:color w:val="000000" w:themeColor="text1"/>
                <w:sz w:val="21"/>
                <w:szCs w:val="21"/>
              </w:rPr>
              <w:t xml:space="preserve">(LE37) </w:t>
            </w:r>
            <w:r w:rsidR="00983873" w:rsidRPr="000D35B8">
              <w:rPr>
                <w:rFonts w:ascii="Apple Color Emoji" w:hAnsi="Apple Color Emoji" w:cs="Apple Color Emoji"/>
                <w:color w:val="000000" w:themeColor="text1"/>
                <w:sz w:val="21"/>
                <w:szCs w:val="21"/>
              </w:rPr>
              <w:t>📝</w:t>
            </w:r>
            <w:r>
              <w:rPr>
                <w:rFonts w:ascii="Cambria" w:hAnsi="Cambria" w:cs="Apple Color Emoji"/>
                <w:color w:val="000000" w:themeColor="text1"/>
                <w:sz w:val="21"/>
                <w:szCs w:val="21"/>
              </w:rPr>
              <w:t>+</w:t>
            </w:r>
            <w:r w:rsidR="00983873" w:rsidRPr="000D35B8">
              <w:rPr>
                <w:rFonts w:ascii="Arial" w:hAnsi="Arial" w:cs="Arial"/>
                <w:color w:val="000000" w:themeColor="text1"/>
                <w:sz w:val="21"/>
                <w:szCs w:val="21"/>
              </w:rPr>
              <w:t xml:space="preserve">FE8) </w:t>
            </w:r>
            <w:r w:rsidR="00983873" w:rsidRPr="000D35B8">
              <w:rPr>
                <w:rFonts w:ascii="Apple Color Emoji" w:hAnsi="Apple Color Emoji" w:cs="Apple Color Emoji"/>
                <w:color w:val="000000" w:themeColor="text1"/>
                <w:sz w:val="21"/>
                <w:szCs w:val="21"/>
              </w:rPr>
              <w:t>📝</w:t>
            </w:r>
          </w:p>
          <w:p w14:paraId="740DA3EA" w14:textId="5F96089E" w:rsidR="00983873" w:rsidRDefault="00983873" w:rsidP="007D3841">
            <w:pPr>
              <w:cnfStyle w:val="000000100000" w:firstRow="0" w:lastRow="0" w:firstColumn="0" w:lastColumn="0" w:oddVBand="0" w:evenVBand="0" w:oddHBand="1" w:evenHBand="0" w:firstRowFirstColumn="0" w:firstRowLastColumn="0" w:lastRowFirstColumn="0" w:lastRowLastColumn="0"/>
              <w:rPr>
                <w:rFonts w:ascii="Century Gothic" w:hAnsi="Century Gothic"/>
                <w:i/>
                <w:iCs/>
                <w:color w:val="808080" w:themeColor="background1" w:themeShade="80"/>
                <w:sz w:val="22"/>
                <w:szCs w:val="22"/>
              </w:rPr>
            </w:pPr>
            <w:r w:rsidRPr="000D35B8">
              <w:rPr>
                <w:rFonts w:ascii="Century Gothic" w:hAnsi="Century Gothic"/>
                <w:i/>
                <w:iCs/>
                <w:color w:val="808080" w:themeColor="background1" w:themeShade="80"/>
                <w:sz w:val="22"/>
                <w:szCs w:val="22"/>
              </w:rPr>
              <w:t>Certains organisateurs énumératifs apparaissent sous forme de numéros au début du paragraphe et d’autres sont intégrés dans le texte.</w:t>
            </w:r>
          </w:p>
          <w:p w14:paraId="2C423710" w14:textId="77777777" w:rsidR="007D3841" w:rsidRPr="007D3841" w:rsidRDefault="007D3841" w:rsidP="007D3841">
            <w:pPr>
              <w:cnfStyle w:val="000000100000" w:firstRow="0" w:lastRow="0" w:firstColumn="0" w:lastColumn="0" w:oddVBand="0" w:evenVBand="0" w:oddHBand="1" w:evenHBand="0" w:firstRowFirstColumn="0" w:firstRowLastColumn="0" w:lastRowFirstColumn="0" w:lastRowLastColumn="0"/>
              <w:rPr>
                <w:rFonts w:ascii="Century Gothic" w:hAnsi="Century Gothic"/>
                <w:i/>
                <w:iCs/>
                <w:color w:val="808080" w:themeColor="background1" w:themeShade="80"/>
                <w:sz w:val="22"/>
                <w:szCs w:val="22"/>
              </w:rPr>
            </w:pPr>
          </w:p>
          <w:p w14:paraId="51BCAC77" w14:textId="1E594F10" w:rsidR="00983873" w:rsidRPr="000D35B8" w:rsidRDefault="00983873" w:rsidP="000D35B8">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0D35B8">
              <w:rPr>
                <w:rFonts w:ascii="Century Gothic" w:hAnsi="Century Gothic"/>
                <w:color w:val="000000" w:themeColor="text1"/>
              </w:rPr>
              <w:t xml:space="preserve">Établir un constat. (FEc) </w:t>
            </w:r>
            <w:r w:rsidRPr="000D35B8">
              <w:rPr>
                <w:rFonts w:ascii="Apple Color Emoji" w:hAnsi="Apple Color Emoji" w:cs="Apple Color Emoji"/>
                <w:color w:val="000000" w:themeColor="text1"/>
              </w:rPr>
              <w:t>📝</w:t>
            </w:r>
          </w:p>
          <w:tbl>
            <w:tblPr>
              <w:tblW w:w="10580"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0580"/>
            </w:tblGrid>
            <w:tr w:rsidR="00983873" w:rsidRPr="000D35B8" w14:paraId="36558C48" w14:textId="77777777" w:rsidTr="00983873">
              <w:tc>
                <w:tcPr>
                  <w:tcW w:w="10580" w:type="dxa"/>
                  <w:tcBorders>
                    <w:top w:val="single" w:sz="12" w:space="0" w:color="CCCCCC"/>
                    <w:left w:val="single" w:sz="12" w:space="0" w:color="CCCCCC"/>
                    <w:bottom w:val="single" w:sz="12" w:space="0" w:color="CCCCCC"/>
                    <w:right w:val="single" w:sz="12" w:space="0" w:color="CCCCCC"/>
                  </w:tcBorders>
                  <w:tcMar>
                    <w:top w:w="45" w:type="dxa"/>
                    <w:left w:w="75" w:type="dxa"/>
                    <w:bottom w:w="45" w:type="dxa"/>
                    <w:right w:w="75" w:type="dxa"/>
                  </w:tcMar>
                  <w:vAlign w:val="bottom"/>
                  <w:hideMark/>
                </w:tcPr>
                <w:p w14:paraId="4E312E84" w14:textId="77777777" w:rsidR="00983873" w:rsidRPr="000D35B8" w:rsidRDefault="00983873" w:rsidP="000D35B8">
                  <w:pPr>
                    <w:rPr>
                      <w:rFonts w:ascii="Century Gothic" w:hAnsi="Century Gothic"/>
                      <w:color w:val="808080" w:themeColor="background1" w:themeShade="80"/>
                      <w:sz w:val="22"/>
                      <w:szCs w:val="22"/>
                    </w:rPr>
                  </w:pPr>
                  <w:r w:rsidRPr="000D35B8">
                    <w:rPr>
                      <w:rFonts w:ascii="Century Gothic" w:hAnsi="Century Gothic"/>
                      <w:color w:val="808080" w:themeColor="background1" w:themeShade="80"/>
                      <w:sz w:val="22"/>
                      <w:szCs w:val="22"/>
                    </w:rPr>
                    <w:t>Proposition de constat</w:t>
                  </w:r>
                </w:p>
                <w:p w14:paraId="4FD25D43" w14:textId="77777777" w:rsidR="00983873" w:rsidRPr="000D35B8" w:rsidRDefault="00983873" w:rsidP="000D35B8">
                  <w:pPr>
                    <w:rPr>
                      <w:rFonts w:ascii="Century Gothic" w:hAnsi="Century Gothic"/>
                      <w:color w:val="808080" w:themeColor="background1" w:themeShade="80"/>
                      <w:sz w:val="22"/>
                      <w:szCs w:val="22"/>
                    </w:rPr>
                  </w:pPr>
                  <w:r w:rsidRPr="000D35B8">
                    <w:rPr>
                      <w:rFonts w:ascii="Century Gothic" w:hAnsi="Century Gothic"/>
                      <w:color w:val="808080" w:themeColor="background1" w:themeShade="80"/>
                      <w:sz w:val="22"/>
                      <w:szCs w:val="22"/>
                    </w:rPr>
                    <w:t>Toutes les actions sont présentées dans l’ordre chronologique. Il s’agit de verbes d’action.</w:t>
                  </w:r>
                </w:p>
                <w:p w14:paraId="5450AEFA" w14:textId="77777777" w:rsidR="00983873" w:rsidRPr="000D35B8" w:rsidRDefault="00983873" w:rsidP="000D35B8">
                  <w:pPr>
                    <w:rPr>
                      <w:rFonts w:ascii="Century Gothic" w:hAnsi="Century Gothic"/>
                    </w:rPr>
                  </w:pPr>
                  <w:r w:rsidRPr="000D35B8">
                    <w:rPr>
                      <w:rFonts w:ascii="Century Gothic" w:hAnsi="Century Gothic"/>
                      <w:color w:val="808080" w:themeColor="background1" w:themeShade="80"/>
                      <w:sz w:val="22"/>
                      <w:szCs w:val="22"/>
                    </w:rPr>
                    <w:t>Des organisateurs permettent de préciser l’ordre des actions.</w:t>
                  </w:r>
                </w:p>
              </w:tc>
            </w:tr>
          </w:tbl>
          <w:p w14:paraId="1344EBE9" w14:textId="08AFC5D9" w:rsidR="00D33CB0" w:rsidRDefault="00D33CB0">
            <w:pPr>
              <w:spacing w:before="240" w:after="240"/>
              <w:cnfStyle w:val="000000100000" w:firstRow="0" w:lastRow="0" w:firstColumn="0" w:lastColumn="0" w:oddVBand="0" w:evenVBand="0" w:oddHBand="1" w:evenHBand="0" w:firstRowFirstColumn="0" w:firstRowLastColumn="0" w:lastRowFirstColumn="0" w:lastRowLastColumn="0"/>
              <w:rPr>
                <w:color w:val="000000"/>
                <w:u w:val="single"/>
              </w:rPr>
            </w:pPr>
          </w:p>
        </w:tc>
        <w:tc>
          <w:tcPr>
            <w:tcW w:w="2409" w:type="dxa"/>
          </w:tcPr>
          <w:p w14:paraId="6463B42A" w14:textId="77777777" w:rsidR="007D3841" w:rsidRPr="007D3841" w:rsidRDefault="007D3841" w:rsidP="007D3841">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385623" w:themeColor="accent6" w:themeShade="80"/>
                <w:sz w:val="18"/>
                <w:szCs w:val="18"/>
              </w:rPr>
            </w:pPr>
            <w:r w:rsidRPr="007D3841">
              <w:rPr>
                <w:rFonts w:ascii="Century Gothic" w:hAnsi="Century Gothic"/>
                <w:b/>
                <w:bCs/>
                <w:color w:val="385623" w:themeColor="accent6" w:themeShade="80"/>
                <w:sz w:val="18"/>
                <w:szCs w:val="18"/>
              </w:rPr>
              <w:t>Interroger l’ordre d’apparition des verbes d’action.</w:t>
            </w:r>
          </w:p>
          <w:p w14:paraId="600398FB" w14:textId="31519BA1" w:rsidR="007D3841" w:rsidRPr="007D3841" w:rsidRDefault="007D3841" w:rsidP="007D3841">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sidRPr="007D3841">
              <w:rPr>
                <w:rFonts w:ascii="Century Gothic" w:hAnsi="Century Gothic"/>
                <w:color w:val="385623" w:themeColor="accent6" w:themeShade="80"/>
                <w:sz w:val="18"/>
                <w:szCs w:val="18"/>
              </w:rPr>
              <w:fldChar w:fldCharType="begin"/>
            </w:r>
            <w:r w:rsidRPr="007D3841">
              <w:rPr>
                <w:rFonts w:ascii="Century Gothic" w:hAnsi="Century Gothic"/>
                <w:color w:val="385623" w:themeColor="accent6" w:themeShade="80"/>
                <w:sz w:val="18"/>
                <w:szCs w:val="18"/>
              </w:rPr>
              <w:instrText xml:space="preserve"> INCLUDEPICTURE "/Users/romaneroesch/Library/Group Containers/UBF8T346G9.ms/WebArchiveCopyPasteTempFiles/com.microsoft.Word/icon-tache-eleve.svg" \* MERGEFORMATINET </w:instrText>
            </w:r>
            <w:r w:rsidR="00000000">
              <w:rPr>
                <w:rFonts w:ascii="Century Gothic" w:hAnsi="Century Gothic"/>
                <w:color w:val="385623" w:themeColor="accent6" w:themeShade="80"/>
                <w:sz w:val="18"/>
                <w:szCs w:val="18"/>
              </w:rPr>
              <w:fldChar w:fldCharType="separate"/>
            </w:r>
            <w:r w:rsidRPr="007D3841">
              <w:rPr>
                <w:rFonts w:ascii="Century Gothic" w:hAnsi="Century Gothic"/>
                <w:color w:val="385623" w:themeColor="accent6" w:themeShade="80"/>
                <w:sz w:val="18"/>
                <w:szCs w:val="18"/>
              </w:rPr>
              <w:fldChar w:fldCharType="end"/>
            </w:r>
          </w:p>
          <w:p w14:paraId="0510BA57" w14:textId="057EACE3" w:rsidR="007D3841" w:rsidRDefault="007D3841" w:rsidP="007D3841">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Suivre</w:t>
            </w:r>
            <w:r w:rsidRPr="007D3841">
              <w:rPr>
                <w:rFonts w:ascii="Century Gothic" w:hAnsi="Century Gothic"/>
                <w:color w:val="385623" w:themeColor="accent6" w:themeShade="80"/>
                <w:sz w:val="18"/>
                <w:szCs w:val="18"/>
              </w:rPr>
              <w:t xml:space="preserve"> une marche à suivre pour réaliser une «</w:t>
            </w:r>
            <w:r w:rsidRPr="007D3841">
              <w:rPr>
                <w:rFonts w:ascii="Arial" w:hAnsi="Arial" w:cs="Arial"/>
                <w:color w:val="385623" w:themeColor="accent6" w:themeShade="80"/>
                <w:sz w:val="18"/>
                <w:szCs w:val="18"/>
              </w:rPr>
              <w:t> </w:t>
            </w:r>
            <w:r w:rsidRPr="007D3841">
              <w:rPr>
                <w:rFonts w:ascii="Century Gothic" w:hAnsi="Century Gothic"/>
                <w:color w:val="385623" w:themeColor="accent6" w:themeShade="80"/>
                <w:sz w:val="18"/>
                <w:szCs w:val="18"/>
              </w:rPr>
              <w:t>recette</w:t>
            </w:r>
            <w:r w:rsidRPr="007D3841">
              <w:rPr>
                <w:rFonts w:ascii="Arial" w:hAnsi="Arial" w:cs="Arial"/>
                <w:color w:val="385623" w:themeColor="accent6" w:themeShade="80"/>
                <w:sz w:val="18"/>
                <w:szCs w:val="18"/>
              </w:rPr>
              <w:t> </w:t>
            </w:r>
            <w:r w:rsidRPr="007D3841">
              <w:rPr>
                <w:rFonts w:ascii="Century Gothic" w:hAnsi="Century Gothic"/>
                <w:color w:val="385623" w:themeColor="accent6" w:themeShade="80"/>
                <w:sz w:val="18"/>
                <w:szCs w:val="18"/>
              </w:rPr>
              <w:t>».</w:t>
            </w:r>
          </w:p>
          <w:p w14:paraId="13CD15D6" w14:textId="77777777" w:rsidR="007D3841" w:rsidRPr="007D3841" w:rsidRDefault="007D3841" w:rsidP="007D3841">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p>
          <w:p w14:paraId="6DC95752" w14:textId="60C22B3E" w:rsidR="007D3841" w:rsidRDefault="007D3841" w:rsidP="007D3841">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C</w:t>
            </w:r>
            <w:r w:rsidRPr="007D3841">
              <w:rPr>
                <w:rFonts w:ascii="Century Gothic" w:hAnsi="Century Gothic"/>
                <w:color w:val="385623" w:themeColor="accent6" w:themeShade="80"/>
                <w:sz w:val="18"/>
                <w:szCs w:val="18"/>
              </w:rPr>
              <w:t>ompare</w:t>
            </w:r>
            <w:r>
              <w:rPr>
                <w:rFonts w:ascii="Century Gothic" w:hAnsi="Century Gothic"/>
                <w:color w:val="385623" w:themeColor="accent6" w:themeShade="80"/>
                <w:sz w:val="18"/>
                <w:szCs w:val="18"/>
              </w:rPr>
              <w:t>r</w:t>
            </w:r>
            <w:r w:rsidRPr="007D3841">
              <w:rPr>
                <w:rFonts w:ascii="Century Gothic" w:hAnsi="Century Gothic"/>
                <w:color w:val="385623" w:themeColor="accent6" w:themeShade="80"/>
                <w:sz w:val="18"/>
                <w:szCs w:val="18"/>
              </w:rPr>
              <w:t xml:space="preserve"> le résultat obtenu avec ceux de ses pairs.</w:t>
            </w:r>
          </w:p>
          <w:p w14:paraId="25797863" w14:textId="77777777" w:rsidR="007D3841" w:rsidRPr="007D3841" w:rsidRDefault="007D3841" w:rsidP="007D3841">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p>
          <w:p w14:paraId="6027DC13" w14:textId="4454ED7A" w:rsidR="007D3841" w:rsidRPr="007D3841" w:rsidRDefault="007D3841" w:rsidP="007D3841">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R</w:t>
            </w:r>
            <w:r w:rsidRPr="007D3841">
              <w:rPr>
                <w:rFonts w:ascii="Century Gothic" w:hAnsi="Century Gothic"/>
                <w:color w:val="385623" w:themeColor="accent6" w:themeShade="80"/>
                <w:sz w:val="18"/>
                <w:szCs w:val="18"/>
              </w:rPr>
              <w:t>ep</w:t>
            </w:r>
            <w:r>
              <w:rPr>
                <w:rFonts w:ascii="Century Gothic" w:hAnsi="Century Gothic"/>
                <w:color w:val="385623" w:themeColor="accent6" w:themeShade="80"/>
                <w:sz w:val="18"/>
                <w:szCs w:val="18"/>
              </w:rPr>
              <w:t>ére</w:t>
            </w:r>
            <w:r w:rsidRPr="007D3841">
              <w:rPr>
                <w:rFonts w:ascii="Century Gothic" w:hAnsi="Century Gothic"/>
                <w:color w:val="385623" w:themeColor="accent6" w:themeShade="80"/>
                <w:sz w:val="18"/>
                <w:szCs w:val="18"/>
              </w:rPr>
              <w:t>re les verbes d’action.</w:t>
            </w:r>
          </w:p>
          <w:p w14:paraId="32F37FD9" w14:textId="77777777" w:rsidR="00D33CB0" w:rsidRDefault="00D33CB0">
            <w:pPr>
              <w:cnfStyle w:val="000000100000" w:firstRow="0" w:lastRow="0" w:firstColumn="0" w:lastColumn="0" w:oddVBand="0" w:evenVBand="0" w:oddHBand="1" w:evenHBand="0" w:firstRowFirstColumn="0" w:firstRowLastColumn="0" w:lastRowFirstColumn="0" w:lastRowLastColumn="0"/>
            </w:pPr>
          </w:p>
        </w:tc>
      </w:tr>
      <w:tr w:rsidR="00D33CB0" w14:paraId="4C01D76A" w14:textId="77777777" w:rsidTr="00573CD0">
        <w:trPr>
          <w:trHeight w:val="967"/>
        </w:trPr>
        <w:tc>
          <w:tcPr>
            <w:cnfStyle w:val="001000000000" w:firstRow="0" w:lastRow="0" w:firstColumn="1" w:lastColumn="0" w:oddVBand="0" w:evenVBand="0" w:oddHBand="0" w:evenHBand="0" w:firstRowFirstColumn="0" w:firstRowLastColumn="0" w:lastRowFirstColumn="0" w:lastRowLastColumn="0"/>
            <w:tcW w:w="708" w:type="dxa"/>
          </w:tcPr>
          <w:p w14:paraId="3BD43281" w14:textId="536B6F59" w:rsidR="00D33CB0" w:rsidRDefault="00000000">
            <w:r>
              <w:rPr>
                <w:b w:val="0"/>
              </w:rPr>
              <w:lastRenderedPageBreak/>
              <w:t>1</w:t>
            </w:r>
            <w:r w:rsidR="000D35B8">
              <w:rPr>
                <w:b w:val="0"/>
              </w:rPr>
              <w:t>1</w:t>
            </w:r>
          </w:p>
        </w:tc>
        <w:tc>
          <w:tcPr>
            <w:tcW w:w="12759" w:type="dxa"/>
          </w:tcPr>
          <w:p w14:paraId="60A63CEE" w14:textId="7EB68BC6" w:rsidR="003823E2" w:rsidRPr="007D3841" w:rsidRDefault="003823E2" w:rsidP="003823E2">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0000" w:themeColor="text1"/>
                <w:u w:val="single"/>
              </w:rPr>
            </w:pPr>
            <w:r w:rsidRPr="007D3841">
              <w:rPr>
                <w:rFonts w:ascii="Century Gothic" w:hAnsi="Century Gothic"/>
                <w:b/>
                <w:bCs/>
                <w:color w:val="000000" w:themeColor="text1"/>
                <w:u w:val="single"/>
              </w:rPr>
              <w:t xml:space="preserve">Compréhension : </w:t>
            </w:r>
            <w:r w:rsidRPr="007D3841">
              <w:rPr>
                <w:rFonts w:ascii="Century Gothic" w:hAnsi="Century Gothic"/>
                <w:b/>
                <w:bCs/>
                <w:color w:val="000000" w:themeColor="text1"/>
              </w:rPr>
              <w:t>1.2.3 Recette</w:t>
            </w:r>
            <w:r w:rsidRPr="007D3841">
              <w:rPr>
                <w:rFonts w:ascii="Arial" w:hAnsi="Arial" w:cs="Arial"/>
                <w:b/>
                <w:bCs/>
                <w:color w:val="000000" w:themeColor="text1"/>
              </w:rPr>
              <w:t> </w:t>
            </w:r>
            <w:r w:rsidRPr="007D3841">
              <w:rPr>
                <w:rFonts w:ascii="Century Gothic" w:hAnsi="Century Gothic"/>
                <w:b/>
                <w:bCs/>
                <w:color w:val="000000" w:themeColor="text1"/>
              </w:rPr>
              <w:t>!</w:t>
            </w:r>
          </w:p>
          <w:p w14:paraId="5C795DBF" w14:textId="7607B974" w:rsidR="00983873" w:rsidRPr="000D35B8" w:rsidRDefault="000D35B8" w:rsidP="000D35B8">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0D35B8">
              <w:rPr>
                <w:color w:val="000000" w:themeColor="text1"/>
              </w:rPr>
              <w:t>D</w:t>
            </w:r>
            <w:r w:rsidR="00983873" w:rsidRPr="000D35B8">
              <w:rPr>
                <w:rFonts w:ascii="Century Gothic" w:hAnsi="Century Gothic"/>
                <w:color w:val="000000" w:themeColor="text1"/>
              </w:rPr>
              <w:t xml:space="preserve">emander aux élèves de prendre connaissance des vignettes. </w:t>
            </w:r>
            <w:r w:rsidRPr="000D35B8">
              <w:rPr>
                <w:rFonts w:ascii="Century Gothic" w:hAnsi="Century Gothic"/>
                <w:color w:val="000000" w:themeColor="text1"/>
              </w:rPr>
              <w:t>(</w:t>
            </w:r>
            <w:r w:rsidR="00983873" w:rsidRPr="000D35B8">
              <w:rPr>
                <w:rFonts w:ascii="Century Gothic" w:hAnsi="Century Gothic"/>
                <w:color w:val="000000" w:themeColor="text1"/>
              </w:rPr>
              <w:t xml:space="preserve">FE19) </w:t>
            </w:r>
            <w:r w:rsidR="00983873" w:rsidRPr="000D35B8">
              <w:rPr>
                <w:rFonts w:ascii="Apple Color Emoji" w:hAnsi="Apple Color Emoji" w:cs="Apple Color Emoji"/>
                <w:color w:val="000000" w:themeColor="text1"/>
              </w:rPr>
              <w:t>📝</w:t>
            </w:r>
          </w:p>
          <w:p w14:paraId="3AAD6A1F" w14:textId="77777777" w:rsidR="00983873" w:rsidRPr="000D35B8" w:rsidRDefault="00983873" w:rsidP="000D35B8">
            <w:pPr>
              <w:cnfStyle w:val="000000000000" w:firstRow="0" w:lastRow="0" w:firstColumn="0" w:lastColumn="0" w:oddVBand="0" w:evenVBand="0" w:oddHBand="0" w:evenHBand="0" w:firstRowFirstColumn="0" w:firstRowLastColumn="0" w:lastRowFirstColumn="0" w:lastRowLastColumn="0"/>
              <w:rPr>
                <w:rFonts w:ascii="Century Gothic" w:hAnsi="Century Gothic"/>
                <w:color w:val="808080" w:themeColor="background1" w:themeShade="80"/>
                <w:sz w:val="22"/>
                <w:szCs w:val="22"/>
              </w:rPr>
            </w:pPr>
            <w:r w:rsidRPr="000D35B8">
              <w:rPr>
                <w:rFonts w:ascii="Century Gothic" w:hAnsi="Century Gothic"/>
                <w:color w:val="808080" w:themeColor="background1" w:themeShade="80"/>
                <w:sz w:val="22"/>
                <w:szCs w:val="22"/>
              </w:rPr>
              <w:t>«</w:t>
            </w:r>
            <w:r w:rsidRPr="000D35B8">
              <w:rPr>
                <w:rFonts w:ascii="Arial" w:hAnsi="Arial" w:cs="Arial"/>
                <w:color w:val="808080" w:themeColor="background1" w:themeShade="80"/>
                <w:sz w:val="22"/>
                <w:szCs w:val="22"/>
              </w:rPr>
              <w:t> </w:t>
            </w:r>
            <w:r w:rsidRPr="000D35B8">
              <w:rPr>
                <w:rFonts w:ascii="Century Gothic" w:hAnsi="Century Gothic"/>
                <w:color w:val="808080" w:themeColor="background1" w:themeShade="80"/>
                <w:sz w:val="22"/>
                <w:szCs w:val="22"/>
              </w:rPr>
              <w:t>À quelle partie du schéma de la recette ces images correspondent-elles</w:t>
            </w:r>
            <w:r w:rsidRPr="000D35B8">
              <w:rPr>
                <w:rFonts w:ascii="Arial" w:hAnsi="Arial" w:cs="Arial"/>
                <w:color w:val="808080" w:themeColor="background1" w:themeShade="80"/>
                <w:sz w:val="22"/>
                <w:szCs w:val="22"/>
              </w:rPr>
              <w:t> </w:t>
            </w:r>
            <w:r w:rsidRPr="000D35B8">
              <w:rPr>
                <w:rFonts w:ascii="Century Gothic" w:hAnsi="Century Gothic"/>
                <w:color w:val="808080" w:themeColor="background1" w:themeShade="80"/>
                <w:sz w:val="22"/>
                <w:szCs w:val="22"/>
              </w:rPr>
              <w:t>?</w:t>
            </w:r>
            <w:r w:rsidRPr="000D35B8">
              <w:rPr>
                <w:rFonts w:ascii="Arial" w:hAnsi="Arial" w:cs="Arial"/>
                <w:color w:val="808080" w:themeColor="background1" w:themeShade="80"/>
                <w:sz w:val="22"/>
                <w:szCs w:val="22"/>
              </w:rPr>
              <w:t> </w:t>
            </w:r>
            <w:r w:rsidRPr="000D35B8">
              <w:rPr>
                <w:rFonts w:ascii="Century Gothic" w:hAnsi="Century Gothic"/>
                <w:color w:val="808080" w:themeColor="background1" w:themeShade="80"/>
                <w:sz w:val="22"/>
                <w:szCs w:val="22"/>
              </w:rPr>
              <w:t xml:space="preserve">» </w:t>
            </w:r>
          </w:p>
          <w:p w14:paraId="27D76F5B" w14:textId="77777777" w:rsidR="000D35B8" w:rsidRPr="000D35B8" w:rsidRDefault="000D35B8" w:rsidP="000D35B8">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p>
          <w:p w14:paraId="564E9DCA" w14:textId="34BD7E5C" w:rsidR="00983873" w:rsidRPr="00B463DD" w:rsidRDefault="000D35B8" w:rsidP="000D35B8">
            <w:pPr>
              <w:cnfStyle w:val="000000000000" w:firstRow="0" w:lastRow="0" w:firstColumn="0" w:lastColumn="0" w:oddVBand="0" w:evenVBand="0" w:oddHBand="0" w:evenHBand="0" w:firstRowFirstColumn="0" w:firstRowLastColumn="0" w:lastRowFirstColumn="0" w:lastRowLastColumn="0"/>
              <w:rPr>
                <w:rFonts w:ascii="Cambria" w:hAnsi="Cambria" w:cs="Apple Color Emoji"/>
                <w:color w:val="000000" w:themeColor="text1"/>
              </w:rPr>
            </w:pPr>
            <w:r w:rsidRPr="000D35B8">
              <w:rPr>
                <w:rFonts w:ascii="Century Gothic" w:hAnsi="Century Gothic"/>
                <w:color w:val="000000" w:themeColor="text1"/>
              </w:rPr>
              <w:t>Ordonner</w:t>
            </w:r>
            <w:r w:rsidR="00983873" w:rsidRPr="000D35B8">
              <w:rPr>
                <w:rFonts w:ascii="Century Gothic" w:hAnsi="Century Gothic"/>
                <w:color w:val="000000" w:themeColor="text1"/>
              </w:rPr>
              <w:t xml:space="preserve"> les vignettes selon la chronologie des actions puis organiser une mise en commun collective afin de valider le classement. (RNI6) </w:t>
            </w:r>
            <w:r w:rsidR="00983873" w:rsidRPr="000D35B8">
              <w:rPr>
                <w:rFonts w:ascii="Apple Color Emoji" w:hAnsi="Apple Color Emoji" w:cs="Apple Color Emoji"/>
                <w:color w:val="000000" w:themeColor="text1"/>
              </w:rPr>
              <w:t>📝</w:t>
            </w:r>
            <w:r w:rsidR="00B463DD">
              <w:rPr>
                <w:rFonts w:ascii="Apple Color Emoji" w:hAnsi="Apple Color Emoji" w:cs="Apple Color Emoji"/>
                <w:color w:val="000000" w:themeColor="text1"/>
              </w:rPr>
              <w:t xml:space="preserve"> </w:t>
            </w:r>
            <w:r w:rsidR="00B463DD" w:rsidRPr="00B463DD">
              <w:rPr>
                <w:rFonts w:ascii="Century Gothic" w:hAnsi="Century Gothic" w:cs="Apple Color Emoji"/>
                <w:color w:val="000000" w:themeColor="text1"/>
              </w:rPr>
              <w:t>(découper</w:t>
            </w:r>
            <w:r w:rsidR="00B463DD">
              <w:rPr>
                <w:rFonts w:ascii="Century Gothic" w:hAnsi="Century Gothic" w:cs="Apple Color Emoji"/>
                <w:color w:val="000000" w:themeColor="text1"/>
              </w:rPr>
              <w:t>)</w:t>
            </w:r>
          </w:p>
          <w:p w14:paraId="3D47C350" w14:textId="77777777" w:rsidR="000D35B8" w:rsidRPr="000D35B8" w:rsidRDefault="000D35B8" w:rsidP="000D35B8">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p>
          <w:p w14:paraId="0446D16D" w14:textId="509A68AA" w:rsidR="00983873" w:rsidRPr="00B463DD" w:rsidRDefault="00983873" w:rsidP="00B463DD">
            <w:pP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rPr>
            </w:pPr>
            <w:r w:rsidRPr="000D35B8">
              <w:rPr>
                <w:rFonts w:ascii="Century Gothic" w:hAnsi="Century Gothic"/>
                <w:color w:val="000000" w:themeColor="text1"/>
              </w:rPr>
              <w:t xml:space="preserve">Mener une première discussion sur des inférences à effectuer pour comprendre cette recette en mobilisant la stratégie Je comble les blancs. </w:t>
            </w:r>
            <w:r w:rsidR="000D35B8">
              <w:rPr>
                <w:rFonts w:ascii="Century Gothic" w:hAnsi="Century Gothic"/>
                <w:color w:val="000000" w:themeColor="text1"/>
              </w:rPr>
              <w:t>« </w:t>
            </w:r>
            <w:r>
              <w:rPr>
                <w:rFonts w:ascii="Arial" w:hAnsi="Arial" w:cs="Arial"/>
                <w:color w:val="414141"/>
                <w:sz w:val="21"/>
                <w:szCs w:val="21"/>
              </w:rPr>
              <w:t xml:space="preserve">Je comble les blancs </w:t>
            </w:r>
            <w:r>
              <w:rPr>
                <w:rFonts w:ascii="Apple Color Emoji" w:hAnsi="Apple Color Emoji" w:cs="Apple Color Emoji"/>
                <w:color w:val="414141"/>
                <w:sz w:val="21"/>
                <w:szCs w:val="21"/>
              </w:rPr>
              <w:t>📝</w:t>
            </w:r>
            <w:r w:rsidR="000D35B8">
              <w:rPr>
                <w:rFonts w:ascii="Cambria" w:hAnsi="Cambria" w:cs="Apple Color Emoji"/>
                <w:color w:val="414141"/>
                <w:sz w:val="21"/>
                <w:szCs w:val="21"/>
              </w:rPr>
              <w:t> »</w:t>
            </w:r>
          </w:p>
          <w:p w14:paraId="2BDCE4FE" w14:textId="77777777" w:rsidR="00983873" w:rsidRPr="00B463DD" w:rsidRDefault="00983873" w:rsidP="00B463DD">
            <w:pPr>
              <w:cnfStyle w:val="000000000000" w:firstRow="0" w:lastRow="0" w:firstColumn="0" w:lastColumn="0" w:oddVBand="0" w:evenVBand="0" w:oddHBand="0" w:evenHBand="0" w:firstRowFirstColumn="0" w:firstRowLastColumn="0" w:lastRowFirstColumn="0" w:lastRowLastColumn="0"/>
              <w:rPr>
                <w:rFonts w:ascii="Century Gothic" w:hAnsi="Century Gothic"/>
                <w:color w:val="808080" w:themeColor="background1" w:themeShade="80"/>
                <w:sz w:val="22"/>
                <w:szCs w:val="22"/>
              </w:rPr>
            </w:pPr>
            <w:r w:rsidRPr="00B463DD">
              <w:rPr>
                <w:rFonts w:ascii="Century Gothic" w:hAnsi="Century Gothic"/>
                <w:color w:val="808080" w:themeColor="background1" w:themeShade="80"/>
                <w:sz w:val="22"/>
                <w:szCs w:val="22"/>
              </w:rPr>
              <w:t>«</w:t>
            </w:r>
            <w:r w:rsidRPr="00B463DD">
              <w:rPr>
                <w:rFonts w:ascii="Arial" w:hAnsi="Arial" w:cs="Arial"/>
                <w:color w:val="808080" w:themeColor="background1" w:themeShade="80"/>
                <w:sz w:val="22"/>
                <w:szCs w:val="22"/>
              </w:rPr>
              <w:t> </w:t>
            </w:r>
            <w:r w:rsidRPr="00B463DD">
              <w:rPr>
                <w:rFonts w:ascii="Century Gothic" w:hAnsi="Century Gothic"/>
                <w:color w:val="808080" w:themeColor="background1" w:themeShade="80"/>
                <w:sz w:val="22"/>
                <w:szCs w:val="22"/>
              </w:rPr>
              <w:t>Pensez-vous que toutes les actions nécessaires à la réalisation de cette recette ont été illustrées</w:t>
            </w:r>
            <w:r w:rsidRPr="00B463DD">
              <w:rPr>
                <w:rFonts w:ascii="Arial" w:hAnsi="Arial" w:cs="Arial"/>
                <w:color w:val="808080" w:themeColor="background1" w:themeShade="80"/>
                <w:sz w:val="22"/>
                <w:szCs w:val="22"/>
              </w:rPr>
              <w:t> </w:t>
            </w:r>
            <w:r w:rsidRPr="00B463DD">
              <w:rPr>
                <w:rFonts w:ascii="Century Gothic" w:hAnsi="Century Gothic"/>
                <w:color w:val="808080" w:themeColor="background1" w:themeShade="80"/>
                <w:sz w:val="22"/>
                <w:szCs w:val="22"/>
              </w:rPr>
              <w:t>? Pourquoi</w:t>
            </w:r>
            <w:r w:rsidRPr="00B463DD">
              <w:rPr>
                <w:rFonts w:ascii="Arial" w:hAnsi="Arial" w:cs="Arial"/>
                <w:color w:val="808080" w:themeColor="background1" w:themeShade="80"/>
                <w:sz w:val="22"/>
                <w:szCs w:val="22"/>
              </w:rPr>
              <w:t> </w:t>
            </w:r>
            <w:r w:rsidRPr="00B463DD">
              <w:rPr>
                <w:rFonts w:ascii="Century Gothic" w:hAnsi="Century Gothic"/>
                <w:color w:val="808080" w:themeColor="background1" w:themeShade="80"/>
                <w:sz w:val="22"/>
                <w:szCs w:val="22"/>
              </w:rPr>
              <w:t>?</w:t>
            </w:r>
            <w:r w:rsidRPr="00B463DD">
              <w:rPr>
                <w:rFonts w:ascii="Arial" w:hAnsi="Arial" w:cs="Arial"/>
                <w:color w:val="808080" w:themeColor="background1" w:themeShade="80"/>
                <w:sz w:val="22"/>
                <w:szCs w:val="22"/>
              </w:rPr>
              <w:t> </w:t>
            </w:r>
            <w:r w:rsidRPr="00B463DD">
              <w:rPr>
                <w:rFonts w:ascii="Century Gothic" w:hAnsi="Century Gothic"/>
                <w:color w:val="808080" w:themeColor="background1" w:themeShade="80"/>
                <w:sz w:val="22"/>
                <w:szCs w:val="22"/>
              </w:rPr>
              <w:t>»</w:t>
            </w:r>
          </w:p>
          <w:p w14:paraId="287479B9" w14:textId="4EAE0F9C" w:rsidR="00983873" w:rsidRDefault="00983873" w:rsidP="00B463DD">
            <w:pPr>
              <w:cnfStyle w:val="000000000000" w:firstRow="0" w:lastRow="0" w:firstColumn="0" w:lastColumn="0" w:oddVBand="0" w:evenVBand="0" w:oddHBand="0" w:evenHBand="0" w:firstRowFirstColumn="0" w:firstRowLastColumn="0" w:lastRowFirstColumn="0" w:lastRowLastColumn="0"/>
              <w:rPr>
                <w:rFonts w:ascii="Century Gothic" w:hAnsi="Century Gothic"/>
                <w:color w:val="808080" w:themeColor="background1" w:themeShade="80"/>
                <w:sz w:val="22"/>
                <w:szCs w:val="22"/>
              </w:rPr>
            </w:pPr>
            <w:r w:rsidRPr="00B463DD">
              <w:rPr>
                <w:rFonts w:ascii="Century Gothic" w:hAnsi="Century Gothic"/>
                <w:color w:val="808080" w:themeColor="background1" w:themeShade="80"/>
                <w:sz w:val="22"/>
                <w:szCs w:val="22"/>
              </w:rPr>
              <w:t>Il manque deux vignettes</w:t>
            </w:r>
            <w:r w:rsidRPr="00B463DD">
              <w:rPr>
                <w:rFonts w:ascii="Arial" w:hAnsi="Arial" w:cs="Arial"/>
                <w:color w:val="808080" w:themeColor="background1" w:themeShade="80"/>
                <w:sz w:val="22"/>
                <w:szCs w:val="22"/>
              </w:rPr>
              <w:t> </w:t>
            </w:r>
            <w:r w:rsidRPr="00B463DD">
              <w:rPr>
                <w:rFonts w:ascii="Century Gothic" w:hAnsi="Century Gothic"/>
                <w:color w:val="808080" w:themeColor="background1" w:themeShade="80"/>
                <w:sz w:val="22"/>
                <w:szCs w:val="22"/>
              </w:rPr>
              <w:t>: celle où la courgette est coupée en deux et celle où du beurre est mis dans la poêle. Dans une recette, toutes les actions ne sont pas illustrées.</w:t>
            </w:r>
          </w:p>
          <w:p w14:paraId="4F0CFE7F" w14:textId="77777777" w:rsidR="00B463DD" w:rsidRPr="00B463DD" w:rsidRDefault="00B463DD" w:rsidP="00B463DD">
            <w:pPr>
              <w:cnfStyle w:val="000000000000" w:firstRow="0" w:lastRow="0" w:firstColumn="0" w:lastColumn="0" w:oddVBand="0" w:evenVBand="0" w:oddHBand="0" w:evenHBand="0" w:firstRowFirstColumn="0" w:firstRowLastColumn="0" w:lastRowFirstColumn="0" w:lastRowLastColumn="0"/>
              <w:rPr>
                <w:rFonts w:ascii="Century Gothic" w:hAnsi="Century Gothic"/>
                <w:color w:val="808080" w:themeColor="background1" w:themeShade="80"/>
                <w:sz w:val="22"/>
                <w:szCs w:val="22"/>
              </w:rPr>
            </w:pPr>
          </w:p>
          <w:p w14:paraId="632D30C2" w14:textId="2F3E2F0D" w:rsidR="00983873" w:rsidRDefault="00B463DD" w:rsidP="00B463DD">
            <w:pPr>
              <w:cnfStyle w:val="000000000000" w:firstRow="0" w:lastRow="0" w:firstColumn="0" w:lastColumn="0" w:oddVBand="0" w:evenVBand="0" w:oddHBand="0" w:evenHBand="0" w:firstRowFirstColumn="0" w:firstRowLastColumn="0" w:lastRowFirstColumn="0" w:lastRowLastColumn="0"/>
              <w:rPr>
                <w:rFonts w:ascii="Century Gothic" w:hAnsi="Century Gothic" w:cs="Apple Color Emoji"/>
                <w:color w:val="FF0000"/>
              </w:rPr>
            </w:pPr>
            <w:r w:rsidRPr="00B463DD">
              <w:rPr>
                <w:rFonts w:ascii="Century Gothic" w:hAnsi="Century Gothic"/>
                <w:color w:val="000000" w:themeColor="text1"/>
              </w:rPr>
              <w:t>D</w:t>
            </w:r>
            <w:r w:rsidR="00983873" w:rsidRPr="00B463DD">
              <w:rPr>
                <w:rFonts w:ascii="Century Gothic" w:hAnsi="Century Gothic"/>
                <w:color w:val="000000" w:themeColor="text1"/>
              </w:rPr>
              <w:t xml:space="preserve">essiner ces deux actions manquantes et d’en écrire le commentaire en veillant à maintenir la cohésion du texte (temps des verbes). (FE19) </w:t>
            </w:r>
            <w:r w:rsidR="00983873" w:rsidRPr="00B463DD">
              <w:rPr>
                <w:rFonts w:ascii="Apple Color Emoji" w:hAnsi="Apple Color Emoji" w:cs="Apple Color Emoji"/>
                <w:color w:val="000000" w:themeColor="text1"/>
              </w:rPr>
              <w:t>📝</w:t>
            </w:r>
            <w:r>
              <w:rPr>
                <w:rFonts w:ascii="Apple Color Emoji" w:hAnsi="Apple Color Emoji" w:cs="Apple Color Emoji"/>
                <w:color w:val="000000" w:themeColor="text1"/>
              </w:rPr>
              <w:t xml:space="preserve"> </w:t>
            </w:r>
            <w:r w:rsidRPr="00B463DD">
              <w:rPr>
                <w:rFonts w:ascii="Century Gothic" w:hAnsi="Century Gothic" w:cs="Apple Color Emoji"/>
                <w:color w:val="FF0000"/>
              </w:rPr>
              <w:t>(7minutes)</w:t>
            </w:r>
          </w:p>
          <w:p w14:paraId="2F9613EC" w14:textId="77777777" w:rsidR="00B463DD" w:rsidRPr="00B463DD" w:rsidRDefault="00B463DD" w:rsidP="00B463DD">
            <w:pP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rPr>
            </w:pPr>
          </w:p>
          <w:p w14:paraId="3FE14318" w14:textId="2EB34A82" w:rsidR="00983873" w:rsidRPr="00B463DD" w:rsidRDefault="00B463DD" w:rsidP="00B463DD">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B463DD">
              <w:rPr>
                <w:rFonts w:ascii="Century Gothic" w:hAnsi="Century Gothic"/>
                <w:color w:val="000000" w:themeColor="text1"/>
              </w:rPr>
              <w:t>C</w:t>
            </w:r>
            <w:r w:rsidR="00983873" w:rsidRPr="00B463DD">
              <w:rPr>
                <w:rFonts w:ascii="Century Gothic" w:hAnsi="Century Gothic"/>
                <w:color w:val="000000" w:themeColor="text1"/>
              </w:rPr>
              <w:t xml:space="preserve">oller les vignettes et de numéroter les étapes. (FE5) </w:t>
            </w:r>
            <w:r w:rsidR="00983873" w:rsidRPr="00B463DD">
              <w:rPr>
                <w:rFonts w:ascii="Apple Color Emoji" w:hAnsi="Apple Color Emoji" w:cs="Apple Color Emoji"/>
                <w:color w:val="000000" w:themeColor="text1"/>
              </w:rPr>
              <w:t>📝</w:t>
            </w:r>
          </w:p>
          <w:p w14:paraId="54BE0039" w14:textId="77777777" w:rsidR="00983873" w:rsidRPr="00B463DD" w:rsidRDefault="00983873" w:rsidP="00B463DD">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p>
          <w:p w14:paraId="6FDB8A49" w14:textId="0646B444" w:rsidR="00983873" w:rsidRPr="00B463DD" w:rsidRDefault="00983873" w:rsidP="00B463DD">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B463DD">
              <w:rPr>
                <w:rFonts w:ascii="Century Gothic" w:hAnsi="Century Gothic"/>
                <w:color w:val="000000" w:themeColor="text1"/>
              </w:rPr>
              <w:t xml:space="preserve">Conclure en amenant les élèves à observer que les étapes de préparation ne sont pas toujours numérotées, mais que l’ordre chronologique est donné par le sens de lecture dans les BD. </w:t>
            </w:r>
          </w:p>
          <w:p w14:paraId="01DC29F3" w14:textId="1E6F3FA5" w:rsidR="00D33CB0" w:rsidRPr="00B60263" w:rsidRDefault="00D33CB0">
            <w:pPr>
              <w:cnfStyle w:val="000000000000" w:firstRow="0" w:lastRow="0" w:firstColumn="0" w:lastColumn="0" w:oddVBand="0" w:evenVBand="0" w:oddHBand="0" w:evenHBand="0" w:firstRowFirstColumn="0" w:firstRowLastColumn="0" w:lastRowFirstColumn="0" w:lastRowLastColumn="0"/>
              <w:rPr>
                <w:b/>
                <w:color w:val="000000"/>
                <w:u w:val="single"/>
              </w:rPr>
            </w:pPr>
          </w:p>
        </w:tc>
        <w:tc>
          <w:tcPr>
            <w:tcW w:w="2409" w:type="dxa"/>
          </w:tcPr>
          <w:p w14:paraId="4F1AC7BF" w14:textId="77777777" w:rsidR="007D3841" w:rsidRPr="007D3841" w:rsidRDefault="007D3841" w:rsidP="007D3841">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385623" w:themeColor="accent6" w:themeShade="80"/>
                <w:sz w:val="18"/>
                <w:szCs w:val="18"/>
              </w:rPr>
            </w:pPr>
            <w:r w:rsidRPr="007D3841">
              <w:rPr>
                <w:rFonts w:ascii="Century Gothic" w:hAnsi="Century Gothic"/>
                <w:b/>
                <w:bCs/>
                <w:color w:val="385623" w:themeColor="accent6" w:themeShade="80"/>
                <w:sz w:val="18"/>
                <w:szCs w:val="18"/>
              </w:rPr>
              <w:t>Ordonner les étapes de préparation.</w:t>
            </w:r>
          </w:p>
          <w:p w14:paraId="516DD89B" w14:textId="5DFC40DF" w:rsidR="007D3841" w:rsidRPr="007D3841" w:rsidRDefault="007D3841" w:rsidP="007D3841">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sidRPr="007D3841">
              <w:rPr>
                <w:rFonts w:ascii="Century Gothic" w:hAnsi="Century Gothic"/>
                <w:color w:val="385623" w:themeColor="accent6" w:themeShade="80"/>
                <w:sz w:val="18"/>
                <w:szCs w:val="18"/>
              </w:rPr>
              <w:fldChar w:fldCharType="begin"/>
            </w:r>
            <w:r w:rsidRPr="007D3841">
              <w:rPr>
                <w:rFonts w:ascii="Century Gothic" w:hAnsi="Century Gothic"/>
                <w:color w:val="385623" w:themeColor="accent6" w:themeShade="80"/>
                <w:sz w:val="18"/>
                <w:szCs w:val="18"/>
              </w:rPr>
              <w:instrText xml:space="preserve"> INCLUDEPICTURE "/Users/romaneroesch/Library/Group Containers/UBF8T346G9.ms/WebArchiveCopyPasteTempFiles/com.microsoft.Word/icon-tache-eleve.svg" \* MERGEFORMATINET </w:instrText>
            </w:r>
            <w:r w:rsidR="00000000">
              <w:rPr>
                <w:rFonts w:ascii="Century Gothic" w:hAnsi="Century Gothic"/>
                <w:color w:val="385623" w:themeColor="accent6" w:themeShade="80"/>
                <w:sz w:val="18"/>
                <w:szCs w:val="18"/>
              </w:rPr>
              <w:fldChar w:fldCharType="separate"/>
            </w:r>
            <w:r w:rsidRPr="007D3841">
              <w:rPr>
                <w:rFonts w:ascii="Century Gothic" w:hAnsi="Century Gothic"/>
                <w:color w:val="385623" w:themeColor="accent6" w:themeShade="80"/>
                <w:sz w:val="18"/>
                <w:szCs w:val="18"/>
              </w:rPr>
              <w:fldChar w:fldCharType="end"/>
            </w:r>
          </w:p>
          <w:p w14:paraId="7E1B9390" w14:textId="511DA017" w:rsidR="007D3841" w:rsidRDefault="007D3841" w:rsidP="007D3841">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R</w:t>
            </w:r>
            <w:r w:rsidRPr="007D3841">
              <w:rPr>
                <w:rFonts w:ascii="Century Gothic" w:hAnsi="Century Gothic"/>
                <w:color w:val="385623" w:themeColor="accent6" w:themeShade="80"/>
                <w:sz w:val="18"/>
                <w:szCs w:val="18"/>
              </w:rPr>
              <w:t>emet</w:t>
            </w:r>
            <w:r>
              <w:rPr>
                <w:rFonts w:ascii="Century Gothic" w:hAnsi="Century Gothic"/>
                <w:color w:val="385623" w:themeColor="accent6" w:themeShade="80"/>
                <w:sz w:val="18"/>
                <w:szCs w:val="18"/>
              </w:rPr>
              <w:t>tre</w:t>
            </w:r>
            <w:r w:rsidRPr="007D3841">
              <w:rPr>
                <w:rFonts w:ascii="Century Gothic" w:hAnsi="Century Gothic"/>
                <w:color w:val="385623" w:themeColor="accent6" w:themeShade="80"/>
                <w:sz w:val="18"/>
                <w:szCs w:val="18"/>
              </w:rPr>
              <w:t xml:space="preserve"> les étapes de préparation d’une recette dans l’ordre chronologique.</w:t>
            </w:r>
          </w:p>
          <w:p w14:paraId="4A1232B1" w14:textId="77777777" w:rsidR="007D3841" w:rsidRPr="007D3841" w:rsidRDefault="007D3841" w:rsidP="007D3841">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p>
          <w:p w14:paraId="02F8F2AD" w14:textId="41472CBD" w:rsidR="007D3841" w:rsidRDefault="007D3841" w:rsidP="007D3841">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I</w:t>
            </w:r>
            <w:r w:rsidRPr="007D3841">
              <w:rPr>
                <w:rFonts w:ascii="Century Gothic" w:hAnsi="Century Gothic"/>
                <w:color w:val="385623" w:themeColor="accent6" w:themeShade="80"/>
                <w:sz w:val="18"/>
                <w:szCs w:val="18"/>
              </w:rPr>
              <w:t>nf</w:t>
            </w:r>
            <w:r>
              <w:rPr>
                <w:rFonts w:ascii="Century Gothic" w:hAnsi="Century Gothic"/>
                <w:color w:val="385623" w:themeColor="accent6" w:themeShade="80"/>
                <w:sz w:val="18"/>
                <w:szCs w:val="18"/>
              </w:rPr>
              <w:t>é</w:t>
            </w:r>
            <w:r w:rsidRPr="007D3841">
              <w:rPr>
                <w:rFonts w:ascii="Century Gothic" w:hAnsi="Century Gothic"/>
                <w:color w:val="385623" w:themeColor="accent6" w:themeShade="80"/>
                <w:sz w:val="18"/>
                <w:szCs w:val="18"/>
              </w:rPr>
              <w:t>re</w:t>
            </w:r>
            <w:r>
              <w:rPr>
                <w:rFonts w:ascii="Century Gothic" w:hAnsi="Century Gothic"/>
                <w:color w:val="385623" w:themeColor="accent6" w:themeShade="80"/>
                <w:sz w:val="18"/>
                <w:szCs w:val="18"/>
              </w:rPr>
              <w:t>r</w:t>
            </w:r>
            <w:r w:rsidRPr="007D3841">
              <w:rPr>
                <w:rFonts w:ascii="Century Gothic" w:hAnsi="Century Gothic"/>
                <w:color w:val="385623" w:themeColor="accent6" w:themeShade="80"/>
                <w:sz w:val="18"/>
                <w:szCs w:val="18"/>
              </w:rPr>
              <w:t xml:space="preserve"> les illustrations manquantes, les dessine et emploie l’infinitif pour les décrire.</w:t>
            </w:r>
          </w:p>
          <w:p w14:paraId="373999D1" w14:textId="77777777" w:rsidR="007D3841" w:rsidRPr="007D3841" w:rsidRDefault="007D3841" w:rsidP="007D3841">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p>
          <w:p w14:paraId="238297F6" w14:textId="14EA4DE5" w:rsidR="007D3841" w:rsidRPr="007D3841" w:rsidRDefault="007D3841" w:rsidP="007D3841">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R</w:t>
            </w:r>
            <w:r w:rsidRPr="007D3841">
              <w:rPr>
                <w:rFonts w:ascii="Century Gothic" w:hAnsi="Century Gothic"/>
                <w:color w:val="385623" w:themeColor="accent6" w:themeShade="80"/>
                <w:sz w:val="18"/>
                <w:szCs w:val="18"/>
              </w:rPr>
              <w:t>assemble</w:t>
            </w:r>
            <w:r>
              <w:rPr>
                <w:rFonts w:ascii="Century Gothic" w:hAnsi="Century Gothic"/>
                <w:color w:val="385623" w:themeColor="accent6" w:themeShade="80"/>
                <w:sz w:val="18"/>
                <w:szCs w:val="18"/>
              </w:rPr>
              <w:t>r</w:t>
            </w:r>
            <w:r w:rsidRPr="007D3841">
              <w:rPr>
                <w:rFonts w:ascii="Century Gothic" w:hAnsi="Century Gothic"/>
                <w:color w:val="385623" w:themeColor="accent6" w:themeShade="80"/>
                <w:sz w:val="18"/>
                <w:szCs w:val="18"/>
              </w:rPr>
              <w:t xml:space="preserve"> les actions par étape de préparation et justifie ses choix.</w:t>
            </w:r>
          </w:p>
          <w:p w14:paraId="126588DD" w14:textId="77777777" w:rsidR="00B463DD" w:rsidRPr="007D3841" w:rsidRDefault="00B463DD" w:rsidP="007D3841">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p>
          <w:p w14:paraId="26C9A174" w14:textId="77777777" w:rsidR="00B463DD" w:rsidRPr="00B463DD" w:rsidRDefault="00B463DD">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2"/>
                <w:szCs w:val="22"/>
              </w:rPr>
            </w:pPr>
          </w:p>
          <w:p w14:paraId="5ECF015E" w14:textId="77777777" w:rsidR="00B463DD" w:rsidRPr="00B463DD" w:rsidRDefault="00B463DD">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2"/>
                <w:szCs w:val="22"/>
              </w:rPr>
            </w:pPr>
          </w:p>
          <w:p w14:paraId="76C8B6EF" w14:textId="77777777" w:rsidR="00B463DD" w:rsidRPr="00B463DD" w:rsidRDefault="00B463DD">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2"/>
                <w:szCs w:val="22"/>
              </w:rPr>
            </w:pPr>
          </w:p>
          <w:p w14:paraId="739CF5B4" w14:textId="77777777" w:rsidR="00B463DD" w:rsidRPr="00B463DD" w:rsidRDefault="00B463DD">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2"/>
                <w:szCs w:val="22"/>
              </w:rPr>
            </w:pPr>
          </w:p>
          <w:p w14:paraId="64C72DC7" w14:textId="77777777" w:rsidR="00B463DD" w:rsidRPr="00B463DD" w:rsidRDefault="00B463DD">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2"/>
                <w:szCs w:val="22"/>
              </w:rPr>
            </w:pPr>
          </w:p>
          <w:p w14:paraId="10CF42D8" w14:textId="77777777" w:rsidR="00B463DD" w:rsidRPr="00B463DD" w:rsidRDefault="00B463DD">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2"/>
                <w:szCs w:val="22"/>
              </w:rPr>
            </w:pPr>
          </w:p>
          <w:p w14:paraId="6B69918E" w14:textId="4F23E07C" w:rsidR="00B463DD" w:rsidRPr="00B463DD" w:rsidRDefault="00B463DD">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2"/>
                <w:szCs w:val="22"/>
              </w:rPr>
            </w:pPr>
          </w:p>
        </w:tc>
      </w:tr>
      <w:tr w:rsidR="00D33CB0" w14:paraId="16D426E9" w14:textId="77777777" w:rsidTr="00573CD0">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708" w:type="dxa"/>
          </w:tcPr>
          <w:p w14:paraId="770FCE49" w14:textId="44FAEE1A" w:rsidR="00D33CB0" w:rsidRDefault="00983873">
            <w:pPr>
              <w:rPr>
                <w:bCs w:val="0"/>
              </w:rPr>
            </w:pPr>
            <w:r>
              <w:rPr>
                <w:b w:val="0"/>
              </w:rPr>
              <w:t>1</w:t>
            </w:r>
            <w:r w:rsidR="000D35B8">
              <w:rPr>
                <w:b w:val="0"/>
              </w:rPr>
              <w:t>2</w:t>
            </w:r>
          </w:p>
          <w:p w14:paraId="6D84C7CD" w14:textId="395590C0" w:rsidR="00983873" w:rsidRDefault="00983873">
            <w:pPr>
              <w:rPr>
                <w:bCs w:val="0"/>
              </w:rPr>
            </w:pPr>
            <w:r>
              <w:rPr>
                <w:b w:val="0"/>
              </w:rPr>
              <w:t>1</w:t>
            </w:r>
            <w:r w:rsidR="000D35B8">
              <w:rPr>
                <w:b w:val="0"/>
              </w:rPr>
              <w:t>3</w:t>
            </w:r>
          </w:p>
          <w:p w14:paraId="66D8F388" w14:textId="77777777" w:rsidR="00983873" w:rsidRDefault="00983873">
            <w:pPr>
              <w:rPr>
                <w:bCs w:val="0"/>
              </w:rPr>
            </w:pPr>
            <w:r>
              <w:rPr>
                <w:b w:val="0"/>
              </w:rPr>
              <w:t>1</w:t>
            </w:r>
            <w:r w:rsidR="000D35B8">
              <w:rPr>
                <w:b w:val="0"/>
              </w:rPr>
              <w:t>4</w:t>
            </w:r>
          </w:p>
          <w:p w14:paraId="518292B9" w14:textId="77777777" w:rsidR="00FD03DE" w:rsidRDefault="00FD03DE">
            <w:pPr>
              <w:rPr>
                <w:bCs w:val="0"/>
              </w:rPr>
            </w:pPr>
          </w:p>
          <w:p w14:paraId="7DB1EDD2" w14:textId="78F1A05F" w:rsidR="00FD03DE" w:rsidRPr="00FD03DE" w:rsidRDefault="00FD03DE">
            <w:pPr>
              <w:rPr>
                <w:bCs w:val="0"/>
              </w:rPr>
            </w:pPr>
          </w:p>
        </w:tc>
        <w:tc>
          <w:tcPr>
            <w:tcW w:w="12759" w:type="dxa"/>
          </w:tcPr>
          <w:p w14:paraId="53FB8825" w14:textId="3CF4DA8C" w:rsidR="003823E2" w:rsidRPr="007D3841" w:rsidRDefault="003823E2" w:rsidP="003823E2">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0000" w:themeColor="text1"/>
              </w:rPr>
            </w:pPr>
            <w:r w:rsidRPr="007D3841">
              <w:rPr>
                <w:rFonts w:ascii="Century Gothic" w:hAnsi="Century Gothic"/>
                <w:b/>
                <w:bCs/>
                <w:color w:val="000000" w:themeColor="text1"/>
                <w:u w:val="single"/>
              </w:rPr>
              <w:t xml:space="preserve">Compréhension : </w:t>
            </w:r>
            <w:r w:rsidRPr="007D3841">
              <w:rPr>
                <w:rFonts w:ascii="Century Gothic" w:hAnsi="Century Gothic"/>
                <w:b/>
                <w:bCs/>
                <w:color w:val="000000" w:themeColor="text1"/>
              </w:rPr>
              <w:t>(a choix)</w:t>
            </w:r>
          </w:p>
          <w:p w14:paraId="2271218C" w14:textId="77777777" w:rsidR="00983873" w:rsidRDefault="00983873" w:rsidP="003823E2">
            <w:pPr>
              <w:cnfStyle w:val="000000100000" w:firstRow="0" w:lastRow="0" w:firstColumn="0" w:lastColumn="0" w:oddVBand="0" w:evenVBand="0" w:oddHBand="1" w:evenHBand="0" w:firstRowFirstColumn="0" w:firstRowLastColumn="0" w:lastRowFirstColumn="0" w:lastRowLastColumn="0"/>
              <w:rPr>
                <w:b/>
                <w:bCs/>
                <w:color w:val="000000" w:themeColor="text1"/>
              </w:rPr>
            </w:pPr>
          </w:p>
          <w:p w14:paraId="26C123C0" w14:textId="3D70EBD6" w:rsidR="00983873" w:rsidRPr="007D3841" w:rsidRDefault="00983873" w:rsidP="003823E2">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0000" w:themeColor="text1"/>
              </w:rPr>
            </w:pPr>
            <w:r w:rsidRPr="007D3841">
              <w:rPr>
                <w:rFonts w:ascii="Century Gothic" w:hAnsi="Century Gothic"/>
                <w:b/>
                <w:bCs/>
                <w:color w:val="000000" w:themeColor="text1"/>
              </w:rPr>
              <w:t>Recette mode d’emploi :</w:t>
            </w:r>
          </w:p>
          <w:p w14:paraId="3F01F5AE" w14:textId="62F8BE73" w:rsidR="00983873" w:rsidRPr="00983873" w:rsidRDefault="00983873" w:rsidP="00983873">
            <w:pP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themeColor="text1"/>
              </w:rPr>
            </w:pPr>
            <w:r w:rsidRPr="00983873">
              <w:rPr>
                <w:rFonts w:ascii="Century Gothic" w:hAnsi="Century Gothic"/>
                <w:color w:val="000000" w:themeColor="text1"/>
              </w:rPr>
              <w:t xml:space="preserve">Faire rappeler aux élèves l’organisation générale de la recette avec les différentes parties obligatoires et facultatives. </w:t>
            </w:r>
            <w:r>
              <w:rPr>
                <w:rFonts w:ascii="Arial" w:hAnsi="Arial" w:cs="Arial"/>
                <w:color w:val="414141"/>
                <w:sz w:val="21"/>
                <w:szCs w:val="21"/>
              </w:rPr>
              <w:t xml:space="preserve">(FEc) </w:t>
            </w:r>
            <w:r>
              <w:rPr>
                <w:rFonts w:ascii="Apple Color Emoji" w:hAnsi="Apple Color Emoji" w:cs="Apple Color Emoji"/>
                <w:color w:val="414141"/>
                <w:sz w:val="21"/>
                <w:szCs w:val="21"/>
              </w:rPr>
              <w:t>📝</w:t>
            </w:r>
            <w:r>
              <w:rPr>
                <w:rFonts w:ascii="Cambria" w:hAnsi="Cambria" w:cs="Apple Color Emoji"/>
                <w:color w:val="414141"/>
                <w:sz w:val="21"/>
                <w:szCs w:val="21"/>
              </w:rPr>
              <w:t xml:space="preserve">+ </w:t>
            </w:r>
            <w:r>
              <w:rPr>
                <w:rFonts w:ascii="Arial" w:hAnsi="Arial" w:cs="Arial"/>
                <w:color w:val="414141"/>
                <w:sz w:val="21"/>
                <w:szCs w:val="21"/>
              </w:rPr>
              <w:t xml:space="preserve">(FE12) </w:t>
            </w:r>
            <w:r>
              <w:rPr>
                <w:rFonts w:ascii="Apple Color Emoji" w:hAnsi="Apple Color Emoji" w:cs="Apple Color Emoji"/>
                <w:color w:val="414141"/>
                <w:sz w:val="21"/>
                <w:szCs w:val="21"/>
              </w:rPr>
              <w:t>📝</w:t>
            </w:r>
          </w:p>
          <w:p w14:paraId="493AF744" w14:textId="7BAF2FD8" w:rsidR="00983873" w:rsidRDefault="00983873" w:rsidP="00983873">
            <w:pPr>
              <w:cnfStyle w:val="000000100000" w:firstRow="0" w:lastRow="0" w:firstColumn="0" w:lastColumn="0" w:oddVBand="0" w:evenVBand="0" w:oddHBand="1" w:evenHBand="0" w:firstRowFirstColumn="0" w:firstRowLastColumn="0" w:lastRowFirstColumn="0" w:lastRowLastColumn="0"/>
              <w:rPr>
                <w:rFonts w:ascii="Arial" w:hAnsi="Arial" w:cs="Arial"/>
                <w:color w:val="414141"/>
                <w:sz w:val="21"/>
                <w:szCs w:val="21"/>
              </w:rPr>
            </w:pPr>
          </w:p>
          <w:p w14:paraId="5FB82A83" w14:textId="11001766" w:rsidR="00983873" w:rsidRDefault="00983873" w:rsidP="00983873">
            <w:pPr>
              <w:cnfStyle w:val="000000100000" w:firstRow="0" w:lastRow="0" w:firstColumn="0" w:lastColumn="0" w:oddVBand="0" w:evenVBand="0" w:oddHBand="1" w:evenHBand="0" w:firstRowFirstColumn="0" w:firstRowLastColumn="0" w:lastRowFirstColumn="0" w:lastRowLastColumn="0"/>
              <w:rPr>
                <w:rFonts w:ascii="Apple Color Emoji" w:hAnsi="Apple Color Emoji" w:cs="Apple Color Emoji"/>
                <w:color w:val="414141"/>
                <w:sz w:val="21"/>
                <w:szCs w:val="21"/>
              </w:rPr>
            </w:pPr>
            <w:r w:rsidRPr="00983873">
              <w:rPr>
                <w:rFonts w:ascii="Century Gothic" w:hAnsi="Century Gothic"/>
                <w:color w:val="000000" w:themeColor="text1"/>
              </w:rPr>
              <w:t xml:space="preserve">Prendre connaissance de la recette « Les brochettes de fruits » et de répondre à un questionnaire en s’aidant des stratégies Je détermine mon intention de lecture, Je combine les éléments du texte et Je repère les informations importantes du texte. Affiches Compréhension </w:t>
            </w:r>
            <w:r w:rsidRPr="00983873">
              <w:rPr>
                <w:rFonts w:ascii="Apple Color Emoji" w:hAnsi="Apple Color Emoji" w:cs="Apple Color Emoji"/>
                <w:color w:val="000000" w:themeColor="text1"/>
              </w:rPr>
              <w:t>📝</w:t>
            </w:r>
            <w:r>
              <w:rPr>
                <w:rFonts w:ascii="Apple Color Emoji" w:hAnsi="Apple Color Emoji" w:cs="Apple Color Emoji"/>
                <w:color w:val="000000" w:themeColor="text1"/>
              </w:rPr>
              <w:t xml:space="preserve"> </w:t>
            </w:r>
            <w:r>
              <w:rPr>
                <w:rFonts w:ascii="Cambria" w:hAnsi="Cambria" w:cs="Apple Color Emoji"/>
                <w:color w:val="000000" w:themeColor="text1"/>
              </w:rPr>
              <w:t>+</w:t>
            </w:r>
            <w:r>
              <w:rPr>
                <w:rFonts w:ascii="Arial" w:hAnsi="Arial" w:cs="Arial"/>
                <w:color w:val="414141"/>
                <w:sz w:val="21"/>
                <w:szCs w:val="21"/>
              </w:rPr>
              <w:t xml:space="preserve">(FE12-13) </w:t>
            </w:r>
            <w:r>
              <w:rPr>
                <w:rFonts w:ascii="Apple Color Emoji" w:hAnsi="Apple Color Emoji" w:cs="Apple Color Emoji"/>
                <w:color w:val="414141"/>
                <w:sz w:val="21"/>
                <w:szCs w:val="21"/>
              </w:rPr>
              <w:t>📝</w:t>
            </w:r>
          </w:p>
          <w:p w14:paraId="3286A2A0" w14:textId="77777777" w:rsidR="00983873" w:rsidRPr="00983873" w:rsidRDefault="00983873" w:rsidP="00983873">
            <w:pPr>
              <w:cnfStyle w:val="000000100000" w:firstRow="0" w:lastRow="0" w:firstColumn="0" w:lastColumn="0" w:oddVBand="0" w:evenVBand="0" w:oddHBand="1" w:evenHBand="0" w:firstRowFirstColumn="0" w:firstRowLastColumn="0" w:lastRowFirstColumn="0" w:lastRowLastColumn="0"/>
            </w:pPr>
          </w:p>
          <w:p w14:paraId="3743CD04" w14:textId="38590AFA" w:rsidR="00983873" w:rsidRPr="00983873" w:rsidRDefault="00983873" w:rsidP="00983873">
            <w:pPr>
              <w:cnfStyle w:val="000000100000" w:firstRow="0" w:lastRow="0" w:firstColumn="0" w:lastColumn="0" w:oddVBand="0" w:evenVBand="0" w:oddHBand="1" w:evenHBand="0" w:firstRowFirstColumn="0" w:firstRowLastColumn="0" w:lastRowFirstColumn="0" w:lastRowLastColumn="0"/>
              <w:rPr>
                <w:color w:val="000000" w:themeColor="text1"/>
              </w:rPr>
            </w:pPr>
            <w:r w:rsidRPr="00983873">
              <w:rPr>
                <w:color w:val="000000" w:themeColor="text1"/>
              </w:rPr>
              <w:t>Correction collective + discussion pour savoir leur manière de procéder.</w:t>
            </w:r>
          </w:p>
          <w:p w14:paraId="51268780" w14:textId="731CE69B" w:rsidR="00983873" w:rsidRPr="00B463DD" w:rsidRDefault="00983873" w:rsidP="00983873">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2"/>
                <w:szCs w:val="22"/>
              </w:rPr>
            </w:pPr>
            <w:r w:rsidRPr="00B463DD">
              <w:rPr>
                <w:rFonts w:ascii="Century Gothic" w:hAnsi="Century Gothic"/>
                <w:color w:val="000000" w:themeColor="text1"/>
                <w:sz w:val="22"/>
                <w:szCs w:val="22"/>
              </w:rPr>
              <w:t>Les quantités et la construction grammaticale GN pour les ingrédients, la présence de verbes d’action et de phrases pour les étapes de préparation, les sous-titres.</w:t>
            </w:r>
          </w:p>
          <w:p w14:paraId="26AF5A95" w14:textId="77777777" w:rsidR="00983873" w:rsidRPr="00B463DD" w:rsidRDefault="00983873" w:rsidP="00983873">
            <w:pP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themeColor="text1"/>
                <w:sz w:val="22"/>
                <w:szCs w:val="22"/>
              </w:rPr>
            </w:pPr>
          </w:p>
          <w:p w14:paraId="2668D113" w14:textId="073CB1EB" w:rsidR="00983873" w:rsidRPr="00B463DD" w:rsidRDefault="00983873" w:rsidP="00983873">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B463DD">
              <w:rPr>
                <w:rFonts w:ascii="Century Gothic" w:hAnsi="Century Gothic"/>
                <w:color w:val="000000" w:themeColor="text1"/>
              </w:rPr>
              <w:t>Leur demander dans quels autres genres de texte on peut aussi s’aider des sous-titres pour trouver une information.</w:t>
            </w:r>
            <w:r w:rsidRPr="00B463DD">
              <w:rPr>
                <w:rFonts w:ascii="Century Gothic" w:hAnsi="Century Gothic"/>
                <w:color w:val="000000" w:themeColor="text1"/>
              </w:rPr>
              <w:sym w:font="Wingdings" w:char="F0E0"/>
            </w:r>
            <w:r w:rsidRPr="00B463DD">
              <w:rPr>
                <w:rFonts w:ascii="Century Gothic" w:hAnsi="Century Gothic"/>
                <w:color w:val="000000" w:themeColor="text1"/>
              </w:rPr>
              <w:t xml:space="preserve"> </w:t>
            </w:r>
            <w:r w:rsidRPr="00B463DD">
              <w:rPr>
                <w:rFonts w:ascii="Century Gothic" w:hAnsi="Century Gothic"/>
                <w:color w:val="808080" w:themeColor="background1" w:themeShade="80"/>
              </w:rPr>
              <w:t>article encyclopédique</w:t>
            </w:r>
          </w:p>
          <w:p w14:paraId="305AE912" w14:textId="3260D5C9" w:rsidR="00983873" w:rsidRPr="007D3841" w:rsidRDefault="00983873" w:rsidP="00983873">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0000" w:themeColor="text1"/>
              </w:rPr>
            </w:pPr>
            <w:r w:rsidRPr="007D3841">
              <w:rPr>
                <w:rFonts w:ascii="Century Gothic" w:hAnsi="Century Gothic"/>
                <w:b/>
                <w:bCs/>
                <w:color w:val="000000" w:themeColor="text1"/>
              </w:rPr>
              <w:lastRenderedPageBreak/>
              <w:t>Batterie de cuisine :</w:t>
            </w:r>
          </w:p>
          <w:p w14:paraId="386B457E" w14:textId="783FD353" w:rsidR="00983873" w:rsidRPr="00B463DD" w:rsidRDefault="00983873" w:rsidP="00983873">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B463DD">
              <w:rPr>
                <w:rFonts w:ascii="Century Gothic" w:hAnsi="Century Gothic"/>
                <w:color w:val="000000" w:themeColor="text1"/>
              </w:rPr>
              <w:t xml:space="preserve">Reconnaitre parmi les récipients (apportés en classe ou pris en photo) ceux dont il est question dans des devinettes. (LE40-41) </w:t>
            </w:r>
            <w:r w:rsidRPr="00B463DD">
              <w:rPr>
                <w:rFonts w:ascii="Apple Color Emoji" w:hAnsi="Apple Color Emoji" w:cs="Apple Color Emoji"/>
                <w:color w:val="000000" w:themeColor="text1"/>
              </w:rPr>
              <w:t>📝</w:t>
            </w:r>
          </w:p>
          <w:p w14:paraId="2491B4F8" w14:textId="77777777" w:rsidR="00983873" w:rsidRPr="00983873" w:rsidRDefault="00983873" w:rsidP="00983873">
            <w:pPr>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rPr>
            </w:pPr>
            <w:r w:rsidRPr="00983873">
              <w:rPr>
                <w:rFonts w:ascii="Century Gothic" w:hAnsi="Century Gothic"/>
                <w:color w:val="808080" w:themeColor="background1" w:themeShade="80"/>
              </w:rPr>
              <w:t>Exemples</w:t>
            </w:r>
            <w:r w:rsidRPr="00983873">
              <w:rPr>
                <w:rFonts w:ascii="Arial" w:hAnsi="Arial" w:cs="Arial"/>
                <w:color w:val="808080" w:themeColor="background1" w:themeShade="80"/>
              </w:rPr>
              <w:t> </w:t>
            </w:r>
            <w:r w:rsidRPr="00983873">
              <w:rPr>
                <w:rFonts w:ascii="Century Gothic" w:hAnsi="Century Gothic"/>
                <w:color w:val="808080" w:themeColor="background1" w:themeShade="80"/>
              </w:rPr>
              <w:t>: Qui suis-je</w:t>
            </w:r>
            <w:r w:rsidRPr="00983873">
              <w:rPr>
                <w:rFonts w:ascii="Arial" w:hAnsi="Arial" w:cs="Arial"/>
                <w:color w:val="808080" w:themeColor="background1" w:themeShade="80"/>
              </w:rPr>
              <w:t> </w:t>
            </w:r>
            <w:r w:rsidRPr="00983873">
              <w:rPr>
                <w:rFonts w:ascii="Century Gothic" w:hAnsi="Century Gothic"/>
                <w:color w:val="808080" w:themeColor="background1" w:themeShade="80"/>
              </w:rPr>
              <w:t>?</w:t>
            </w:r>
          </w:p>
          <w:p w14:paraId="04D8495E" w14:textId="77777777" w:rsidR="00983873" w:rsidRPr="00920362" w:rsidRDefault="00983873" w:rsidP="00983873">
            <w:pPr>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22"/>
                <w:szCs w:val="22"/>
              </w:rPr>
            </w:pPr>
            <w:r w:rsidRPr="00920362">
              <w:rPr>
                <w:rFonts w:ascii="Century Gothic" w:hAnsi="Century Gothic"/>
                <w:color w:val="808080" w:themeColor="background1" w:themeShade="80"/>
                <w:sz w:val="22"/>
                <w:szCs w:val="22"/>
              </w:rPr>
              <w:t>«</w:t>
            </w:r>
            <w:r w:rsidRPr="00920362">
              <w:rPr>
                <w:rFonts w:ascii="Arial" w:hAnsi="Arial" w:cs="Arial"/>
                <w:color w:val="808080" w:themeColor="background1" w:themeShade="80"/>
                <w:sz w:val="22"/>
                <w:szCs w:val="22"/>
              </w:rPr>
              <w:t> </w:t>
            </w:r>
            <w:r w:rsidRPr="00920362">
              <w:rPr>
                <w:rFonts w:ascii="Century Gothic" w:hAnsi="Century Gothic"/>
                <w:color w:val="808080" w:themeColor="background1" w:themeShade="80"/>
                <w:sz w:val="22"/>
                <w:szCs w:val="22"/>
              </w:rPr>
              <w:t>Je suis un récipient percé de petits trous qui sert à égoutter les aliments (une passoire).</w:t>
            </w:r>
          </w:p>
          <w:p w14:paraId="78834242" w14:textId="77777777" w:rsidR="00983873" w:rsidRPr="00920362" w:rsidRDefault="00983873" w:rsidP="00983873">
            <w:pPr>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22"/>
                <w:szCs w:val="22"/>
              </w:rPr>
            </w:pPr>
            <w:r w:rsidRPr="00920362">
              <w:rPr>
                <w:rFonts w:ascii="Century Gothic" w:hAnsi="Century Gothic"/>
                <w:color w:val="808080" w:themeColor="background1" w:themeShade="80"/>
                <w:sz w:val="22"/>
                <w:szCs w:val="22"/>
              </w:rPr>
              <w:t>Je suis un récipient à long manche et avec une partie creuse qui sert à servir la soupe (une louche).</w:t>
            </w:r>
          </w:p>
          <w:p w14:paraId="5E91D722" w14:textId="77777777" w:rsidR="00983873" w:rsidRPr="00920362" w:rsidRDefault="00983873" w:rsidP="00983873">
            <w:pPr>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22"/>
                <w:szCs w:val="22"/>
              </w:rPr>
            </w:pPr>
            <w:r w:rsidRPr="00920362">
              <w:rPr>
                <w:rFonts w:ascii="Century Gothic" w:hAnsi="Century Gothic"/>
                <w:color w:val="808080" w:themeColor="background1" w:themeShade="80"/>
                <w:sz w:val="22"/>
                <w:szCs w:val="22"/>
              </w:rPr>
              <w:t>Je suis un récipient rond et profond qui sert à contenir du liquide (un bol).</w:t>
            </w:r>
          </w:p>
          <w:p w14:paraId="73DDF323" w14:textId="22C2DC1D" w:rsidR="00983873" w:rsidRPr="00920362" w:rsidRDefault="00983873" w:rsidP="00983873">
            <w:pPr>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22"/>
                <w:szCs w:val="22"/>
              </w:rPr>
            </w:pPr>
            <w:r w:rsidRPr="00920362">
              <w:rPr>
                <w:rFonts w:ascii="Century Gothic" w:hAnsi="Century Gothic"/>
                <w:color w:val="808080" w:themeColor="background1" w:themeShade="80"/>
                <w:sz w:val="22"/>
                <w:szCs w:val="22"/>
              </w:rPr>
              <w:t>Je suis un récipient qui sert à mesurer des liquides (un verre gradué).</w:t>
            </w:r>
            <w:r w:rsidRPr="00920362">
              <w:rPr>
                <w:rFonts w:ascii="Arial" w:hAnsi="Arial" w:cs="Arial"/>
                <w:color w:val="808080" w:themeColor="background1" w:themeShade="80"/>
                <w:sz w:val="22"/>
                <w:szCs w:val="22"/>
              </w:rPr>
              <w:t> </w:t>
            </w:r>
            <w:r w:rsidRPr="00920362">
              <w:rPr>
                <w:rFonts w:ascii="Century Gothic" w:hAnsi="Century Gothic"/>
                <w:color w:val="808080" w:themeColor="background1" w:themeShade="80"/>
                <w:sz w:val="22"/>
                <w:szCs w:val="22"/>
              </w:rPr>
              <w:t>»</w:t>
            </w:r>
          </w:p>
          <w:p w14:paraId="33EE273F" w14:textId="77777777" w:rsidR="00983873" w:rsidRDefault="00983873" w:rsidP="00983873">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2"/>
                <w:szCs w:val="22"/>
              </w:rPr>
            </w:pPr>
          </w:p>
          <w:p w14:paraId="2AD072A7" w14:textId="52647580" w:rsidR="00983873" w:rsidRPr="00983873" w:rsidRDefault="00983873" w:rsidP="00983873">
            <w:pP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themeColor="text1"/>
                <w:sz w:val="22"/>
                <w:szCs w:val="22"/>
              </w:rPr>
            </w:pPr>
            <w:r w:rsidRPr="00983873">
              <w:rPr>
                <w:rFonts w:ascii="Century Gothic" w:hAnsi="Century Gothic"/>
                <w:color w:val="000000" w:themeColor="text1"/>
                <w:sz w:val="22"/>
                <w:szCs w:val="22"/>
              </w:rPr>
              <w:t xml:space="preserve">Entrainement </w:t>
            </w:r>
            <w:r w:rsidRPr="00983873">
              <w:rPr>
                <w:color w:val="000000" w:themeColor="text1"/>
              </w:rPr>
              <w:t xml:space="preserve">(FE14) </w:t>
            </w:r>
            <w:r w:rsidRPr="00983873">
              <w:rPr>
                <w:rFonts w:ascii="Apple Color Emoji" w:hAnsi="Apple Color Emoji" w:cs="Apple Color Emoji"/>
              </w:rPr>
              <w:t>📝</w:t>
            </w:r>
          </w:p>
          <w:p w14:paraId="19CB3528" w14:textId="77777777" w:rsidR="00983873" w:rsidRPr="00920362" w:rsidRDefault="00983873" w:rsidP="00920362">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920362">
              <w:rPr>
                <w:rFonts w:ascii="Century Gothic" w:hAnsi="Century Gothic"/>
                <w:color w:val="000000" w:themeColor="text1"/>
              </w:rPr>
              <w:t>Mener une observation et commenter la disposition horizontale et verticale des croix dans cette grille pour conclure que chaque récipient est conçu selon son utilisation. </w:t>
            </w:r>
          </w:p>
          <w:p w14:paraId="23C30AC3" w14:textId="77777777" w:rsidR="00983873" w:rsidRPr="00920362" w:rsidRDefault="00983873" w:rsidP="00920362">
            <w:pPr>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rPr>
            </w:pPr>
            <w:r w:rsidRPr="00920362">
              <w:rPr>
                <w:rFonts w:ascii="Century Gothic" w:hAnsi="Century Gothic"/>
                <w:color w:val="808080" w:themeColor="background1" w:themeShade="80"/>
              </w:rPr>
              <w:t>«</w:t>
            </w:r>
            <w:r w:rsidRPr="00920362">
              <w:rPr>
                <w:rFonts w:ascii="Arial" w:hAnsi="Arial" w:cs="Arial"/>
                <w:color w:val="808080" w:themeColor="background1" w:themeShade="80"/>
              </w:rPr>
              <w:t> </w:t>
            </w:r>
            <w:r w:rsidRPr="00920362">
              <w:rPr>
                <w:rFonts w:ascii="Century Gothic" w:hAnsi="Century Gothic"/>
                <w:color w:val="808080" w:themeColor="background1" w:themeShade="80"/>
              </w:rPr>
              <w:t>Pourquoi certains récipients ont-ils un long manche</w:t>
            </w:r>
            <w:r w:rsidRPr="00920362">
              <w:rPr>
                <w:rFonts w:ascii="Arial" w:hAnsi="Arial" w:cs="Arial"/>
                <w:color w:val="808080" w:themeColor="background1" w:themeShade="80"/>
              </w:rPr>
              <w:t> </w:t>
            </w:r>
            <w:r w:rsidRPr="00920362">
              <w:rPr>
                <w:rFonts w:ascii="Century Gothic" w:hAnsi="Century Gothic"/>
                <w:color w:val="808080" w:themeColor="background1" w:themeShade="80"/>
              </w:rPr>
              <w:t>? Pas de couvercle</w:t>
            </w:r>
            <w:r w:rsidRPr="00920362">
              <w:rPr>
                <w:rFonts w:ascii="Arial" w:hAnsi="Arial" w:cs="Arial"/>
                <w:color w:val="808080" w:themeColor="background1" w:themeShade="80"/>
              </w:rPr>
              <w:t> </w:t>
            </w:r>
            <w:r w:rsidRPr="00920362">
              <w:rPr>
                <w:rFonts w:ascii="Century Gothic" w:hAnsi="Century Gothic"/>
                <w:color w:val="808080" w:themeColor="background1" w:themeShade="80"/>
              </w:rPr>
              <w:t>? Etc.</w:t>
            </w:r>
            <w:r w:rsidRPr="00920362">
              <w:rPr>
                <w:rFonts w:ascii="Arial" w:hAnsi="Arial" w:cs="Arial"/>
                <w:color w:val="808080" w:themeColor="background1" w:themeShade="80"/>
              </w:rPr>
              <w:t> </w:t>
            </w:r>
            <w:r w:rsidRPr="00920362">
              <w:rPr>
                <w:rFonts w:ascii="Century Gothic" w:hAnsi="Century Gothic"/>
                <w:color w:val="808080" w:themeColor="background1" w:themeShade="80"/>
              </w:rPr>
              <w:t>»</w:t>
            </w:r>
          </w:p>
          <w:p w14:paraId="365998E5" w14:textId="77777777" w:rsidR="00983873" w:rsidRPr="003823E2" w:rsidRDefault="00983873" w:rsidP="003823E2">
            <w:pPr>
              <w:cnfStyle w:val="000000100000" w:firstRow="0" w:lastRow="0" w:firstColumn="0" w:lastColumn="0" w:oddVBand="0" w:evenVBand="0" w:oddHBand="1" w:evenHBand="0" w:firstRowFirstColumn="0" w:firstRowLastColumn="0" w:lastRowFirstColumn="0" w:lastRowLastColumn="0"/>
              <w:rPr>
                <w:b/>
                <w:bCs/>
                <w:color w:val="000000" w:themeColor="text1"/>
                <w:u w:val="single"/>
              </w:rPr>
            </w:pPr>
          </w:p>
          <w:p w14:paraId="1AE0DD7E" w14:textId="3FFD6631" w:rsidR="00920362" w:rsidRPr="007D3841" w:rsidRDefault="00920362" w:rsidP="00920362">
            <w:pPr>
              <w:cnfStyle w:val="000000100000" w:firstRow="0" w:lastRow="0" w:firstColumn="0" w:lastColumn="0" w:oddVBand="0" w:evenVBand="0" w:oddHBand="1" w:evenHBand="0" w:firstRowFirstColumn="0" w:firstRowLastColumn="0" w:lastRowFirstColumn="0" w:lastRowLastColumn="0"/>
              <w:rPr>
                <w:rFonts w:ascii="Century Gothic" w:hAnsi="Century Gothic" w:cs="Calibri"/>
                <w:b/>
                <w:bCs/>
                <w:color w:val="000000" w:themeColor="text1"/>
              </w:rPr>
            </w:pPr>
            <w:r w:rsidRPr="007D3841">
              <w:rPr>
                <w:rFonts w:ascii="Century Gothic" w:hAnsi="Century Gothic"/>
                <w:b/>
                <w:bCs/>
                <w:color w:val="000000" w:themeColor="text1"/>
              </w:rPr>
              <w:t>Quel bon goût :</w:t>
            </w:r>
          </w:p>
          <w:p w14:paraId="28D0BF96" w14:textId="11DE5EA0" w:rsidR="00920362" w:rsidRPr="00920362" w:rsidRDefault="00920362" w:rsidP="00920362">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920362">
              <w:rPr>
                <w:rFonts w:ascii="Century Gothic" w:hAnsi="Century Gothic"/>
                <w:color w:val="000000" w:themeColor="text1"/>
              </w:rPr>
              <w:t>Présenter aux élèves divers condiments, aromates et épices.</w:t>
            </w:r>
          </w:p>
          <w:p w14:paraId="6B52B8AD" w14:textId="77777777" w:rsidR="00920362" w:rsidRPr="00920362" w:rsidRDefault="00920362" w:rsidP="00920362">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920362">
              <w:rPr>
                <w:rFonts w:ascii="Century Gothic" w:hAnsi="Century Gothic"/>
                <w:color w:val="000000" w:themeColor="text1"/>
              </w:rPr>
              <w:t>«</w:t>
            </w:r>
            <w:r w:rsidRPr="00920362">
              <w:rPr>
                <w:rFonts w:ascii="Arial" w:hAnsi="Arial" w:cs="Arial"/>
                <w:color w:val="000000" w:themeColor="text1"/>
              </w:rPr>
              <w:t> </w:t>
            </w:r>
            <w:r w:rsidRPr="00920362">
              <w:rPr>
                <w:rFonts w:ascii="Century Gothic" w:hAnsi="Century Gothic"/>
                <w:color w:val="000000" w:themeColor="text1"/>
              </w:rPr>
              <w:t>À quoi servent ces produits</w:t>
            </w:r>
            <w:r w:rsidRPr="00920362">
              <w:rPr>
                <w:rFonts w:ascii="Arial" w:hAnsi="Arial" w:cs="Arial"/>
                <w:color w:val="000000" w:themeColor="text1"/>
              </w:rPr>
              <w:t> </w:t>
            </w:r>
            <w:r w:rsidRPr="00920362">
              <w:rPr>
                <w:rFonts w:ascii="Century Gothic" w:hAnsi="Century Gothic"/>
                <w:color w:val="000000" w:themeColor="text1"/>
              </w:rPr>
              <w:t>?</w:t>
            </w:r>
            <w:r w:rsidRPr="00920362">
              <w:rPr>
                <w:rFonts w:ascii="Arial" w:hAnsi="Arial" w:cs="Arial"/>
                <w:color w:val="000000" w:themeColor="text1"/>
              </w:rPr>
              <w:t> </w:t>
            </w:r>
            <w:r w:rsidRPr="00920362">
              <w:rPr>
                <w:rFonts w:ascii="Century Gothic" w:hAnsi="Century Gothic"/>
                <w:color w:val="000000" w:themeColor="text1"/>
              </w:rPr>
              <w:t>» Ils donnent plus de gout, plus d’odeur au plat.</w:t>
            </w:r>
          </w:p>
          <w:p w14:paraId="5F83C739" w14:textId="77777777" w:rsidR="00920362" w:rsidRPr="00920362" w:rsidRDefault="00920362" w:rsidP="00920362">
            <w:pPr>
              <w:cnfStyle w:val="000000100000" w:firstRow="0" w:lastRow="0" w:firstColumn="0" w:lastColumn="0" w:oddVBand="0" w:evenVBand="0" w:oddHBand="1" w:evenHBand="0" w:firstRowFirstColumn="0" w:firstRowLastColumn="0" w:lastRowFirstColumn="0" w:lastRowLastColumn="0"/>
            </w:pPr>
          </w:p>
          <w:p w14:paraId="5D7EB1A4" w14:textId="0EB9951A" w:rsidR="00920362" w:rsidRPr="00920362" w:rsidRDefault="00920362" w:rsidP="00920362">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Pr>
                <w:rFonts w:ascii="Century Gothic" w:hAnsi="Century Gothic"/>
                <w:color w:val="000000" w:themeColor="text1"/>
              </w:rPr>
              <w:t>Re</w:t>
            </w:r>
            <w:r w:rsidRPr="00920362">
              <w:rPr>
                <w:rFonts w:ascii="Century Gothic" w:hAnsi="Century Gothic"/>
                <w:color w:val="000000" w:themeColor="text1"/>
              </w:rPr>
              <w:t>grouper ces produits en trois grands ensembles</w:t>
            </w:r>
            <w:r w:rsidRPr="00920362">
              <w:rPr>
                <w:rFonts w:ascii="Arial" w:hAnsi="Arial" w:cs="Arial"/>
                <w:color w:val="000000" w:themeColor="text1"/>
              </w:rPr>
              <w:t> </w:t>
            </w:r>
            <w:r w:rsidRPr="00920362">
              <w:rPr>
                <w:rFonts w:ascii="Century Gothic" w:hAnsi="Century Gothic"/>
                <w:color w:val="000000" w:themeColor="text1"/>
              </w:rPr>
              <w:t>: les épices, les plantes aromatiques et les condiments. Préciser que</w:t>
            </w:r>
            <w:r w:rsidRPr="00920362">
              <w:rPr>
                <w:rFonts w:ascii="Arial" w:hAnsi="Arial" w:cs="Arial"/>
                <w:color w:val="000000" w:themeColor="text1"/>
              </w:rPr>
              <w:t> </w:t>
            </w:r>
            <w:r w:rsidRPr="00920362">
              <w:rPr>
                <w:rFonts w:ascii="Century Gothic" w:hAnsi="Century Gothic"/>
                <w:color w:val="000000" w:themeColor="text1"/>
              </w:rPr>
              <w:t>:</w:t>
            </w:r>
          </w:p>
          <w:p w14:paraId="6071DBE9" w14:textId="77777777" w:rsidR="00920362" w:rsidRPr="00920362" w:rsidRDefault="00920362" w:rsidP="00920362">
            <w:pPr>
              <w:pStyle w:val="Paragraphedeliste"/>
              <w:numPr>
                <w:ilvl w:val="0"/>
                <w:numId w:val="6"/>
              </w:num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2"/>
                <w:szCs w:val="22"/>
              </w:rPr>
            </w:pPr>
            <w:r w:rsidRPr="00920362">
              <w:rPr>
                <w:rFonts w:ascii="Century Gothic" w:hAnsi="Century Gothic"/>
                <w:color w:val="000000" w:themeColor="text1"/>
                <w:sz w:val="22"/>
                <w:szCs w:val="22"/>
              </w:rPr>
              <w:t>les épices et les plantes aromatiques sont des ingrédients qui entrent dans le plat</w:t>
            </w:r>
            <w:r w:rsidRPr="00920362">
              <w:rPr>
                <w:rFonts w:ascii="Arial" w:hAnsi="Arial" w:cs="Arial"/>
                <w:color w:val="000000" w:themeColor="text1"/>
                <w:sz w:val="22"/>
                <w:szCs w:val="22"/>
              </w:rPr>
              <w:t> </w:t>
            </w:r>
            <w:r w:rsidRPr="00920362">
              <w:rPr>
                <w:rFonts w:ascii="Century Gothic" w:hAnsi="Century Gothic"/>
                <w:color w:val="000000" w:themeColor="text1"/>
                <w:sz w:val="22"/>
                <w:szCs w:val="22"/>
              </w:rPr>
              <w:t>;</w:t>
            </w:r>
          </w:p>
          <w:p w14:paraId="0B0E52BD" w14:textId="77777777" w:rsidR="00920362" w:rsidRPr="00920362" w:rsidRDefault="00920362" w:rsidP="00920362">
            <w:pPr>
              <w:pStyle w:val="Paragraphedeliste"/>
              <w:numPr>
                <w:ilvl w:val="0"/>
                <w:numId w:val="6"/>
              </w:num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2"/>
                <w:szCs w:val="22"/>
              </w:rPr>
            </w:pPr>
            <w:r w:rsidRPr="00920362">
              <w:rPr>
                <w:rFonts w:ascii="Century Gothic" w:hAnsi="Century Gothic"/>
                <w:color w:val="000000" w:themeColor="text1"/>
                <w:sz w:val="22"/>
                <w:szCs w:val="22"/>
              </w:rPr>
              <w:t>les condiments sont servis à côté du plat.</w:t>
            </w:r>
          </w:p>
          <w:p w14:paraId="3F88CF03" w14:textId="77777777" w:rsidR="00920362" w:rsidRPr="00920362" w:rsidRDefault="00920362" w:rsidP="00920362">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2FCBF1AF" w14:textId="06327006" w:rsidR="00920362" w:rsidRDefault="00920362" w:rsidP="00920362">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920362">
              <w:rPr>
                <w:rFonts w:ascii="Century Gothic" w:hAnsi="Century Gothic"/>
                <w:color w:val="000000" w:themeColor="text1"/>
              </w:rPr>
              <w:t>Sentir, à gouter les épices et les plantes aromatiques, à nommer ceux déjà connus ainsi qu’à imaginer dans quel plat on pourrait les employer. Compléter la désignation de ces ingrédients si nécessaire.</w:t>
            </w:r>
          </w:p>
          <w:p w14:paraId="1DC32775" w14:textId="77777777" w:rsidR="00920362" w:rsidRPr="00920362" w:rsidRDefault="00920362" w:rsidP="00920362">
            <w:pPr>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0000" w:themeColor="text1"/>
              </w:rPr>
            </w:pPr>
          </w:p>
          <w:p w14:paraId="28EF198E" w14:textId="2B7A75D7" w:rsidR="00920362" w:rsidRPr="00920362" w:rsidRDefault="00920362" w:rsidP="00920362">
            <w:pP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rPr>
            </w:pPr>
            <w:r w:rsidRPr="00920362">
              <w:rPr>
                <w:rFonts w:ascii="Century Gothic" w:hAnsi="Century Gothic"/>
                <w:color w:val="000000" w:themeColor="text1"/>
              </w:rPr>
              <w:t xml:space="preserve">Entrainement (FE15) </w:t>
            </w:r>
            <w:r w:rsidRPr="00920362">
              <w:rPr>
                <w:rFonts w:ascii="Apple Color Emoji" w:hAnsi="Apple Color Emoji" w:cs="Apple Color Emoji"/>
                <w:color w:val="000000" w:themeColor="text1"/>
              </w:rPr>
              <w:t>📝</w:t>
            </w:r>
            <w:r w:rsidRPr="00920362">
              <w:rPr>
                <w:rFonts w:ascii="Century Gothic" w:hAnsi="Century Gothic" w:cs="Apple Color Emoji"/>
                <w:color w:val="000000" w:themeColor="text1"/>
              </w:rPr>
              <w:t xml:space="preserve"> (collectif)</w:t>
            </w:r>
          </w:p>
          <w:p w14:paraId="776F4FFF" w14:textId="77777777" w:rsidR="00920362" w:rsidRDefault="00920362" w:rsidP="00920362">
            <w:pPr>
              <w:cnfStyle w:val="000000100000" w:firstRow="0" w:lastRow="0" w:firstColumn="0" w:lastColumn="0" w:oddVBand="0" w:evenVBand="0" w:oddHBand="1" w:evenHBand="0" w:firstRowFirstColumn="0" w:firstRowLastColumn="0" w:lastRowFirstColumn="0" w:lastRowLastColumn="0"/>
              <w:rPr>
                <w:color w:val="auto"/>
              </w:rPr>
            </w:pPr>
          </w:p>
          <w:p w14:paraId="2021775D" w14:textId="77777777" w:rsidR="00920362" w:rsidRPr="00920362" w:rsidRDefault="00920362" w:rsidP="00920362">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20362">
              <w:rPr>
                <w:rFonts w:ascii="Century Gothic" w:hAnsi="Century Gothic"/>
              </w:rPr>
              <w:t>PROLONGEMENT</w:t>
            </w:r>
          </w:p>
          <w:p w14:paraId="3012CCB3" w14:textId="14078C0E" w:rsidR="00D33CB0" w:rsidRPr="00920362" w:rsidRDefault="00920362" w:rsidP="00920362">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920362">
              <w:rPr>
                <w:rFonts w:ascii="Century Gothic" w:hAnsi="Century Gothic"/>
                <w:color w:val="000000" w:themeColor="text1"/>
              </w:rPr>
              <w:t xml:space="preserve">Collectif : effectuer un mot croisé en rapport avec les plantes aromatiques. (RNT5) </w:t>
            </w:r>
            <w:r w:rsidRPr="00920362">
              <w:rPr>
                <w:rFonts w:ascii="Apple Color Emoji" w:hAnsi="Apple Color Emoji" w:cs="Apple Color Emoji"/>
                <w:color w:val="000000" w:themeColor="text1"/>
              </w:rPr>
              <w:t>📝</w:t>
            </w:r>
          </w:p>
        </w:tc>
        <w:tc>
          <w:tcPr>
            <w:tcW w:w="2409" w:type="dxa"/>
          </w:tcPr>
          <w:p w14:paraId="253B3153" w14:textId="77777777" w:rsidR="00D33CB0" w:rsidRDefault="00D33CB0">
            <w:pPr>
              <w:cnfStyle w:val="000000100000" w:firstRow="0" w:lastRow="0" w:firstColumn="0" w:lastColumn="0" w:oddVBand="0" w:evenVBand="0" w:oddHBand="1" w:evenHBand="0" w:firstRowFirstColumn="0" w:firstRowLastColumn="0" w:lastRowFirstColumn="0" w:lastRowLastColumn="0"/>
              <w:rPr>
                <w:color w:val="000000"/>
              </w:rPr>
            </w:pPr>
          </w:p>
          <w:p w14:paraId="122E8CCD" w14:textId="77777777" w:rsidR="007D3841" w:rsidRDefault="007D3841" w:rsidP="007D3841">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385623" w:themeColor="accent6" w:themeShade="80"/>
                <w:sz w:val="18"/>
                <w:szCs w:val="18"/>
              </w:rPr>
            </w:pPr>
          </w:p>
          <w:p w14:paraId="07953ADA" w14:textId="77777777" w:rsidR="007D3841" w:rsidRDefault="007D3841" w:rsidP="007D3841">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385623" w:themeColor="accent6" w:themeShade="80"/>
                <w:sz w:val="18"/>
                <w:szCs w:val="18"/>
              </w:rPr>
            </w:pPr>
          </w:p>
          <w:p w14:paraId="1EA0507E" w14:textId="77777777" w:rsidR="007D3841" w:rsidRDefault="007D3841" w:rsidP="007D3841">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385623" w:themeColor="accent6" w:themeShade="80"/>
                <w:sz w:val="18"/>
                <w:szCs w:val="18"/>
              </w:rPr>
            </w:pPr>
          </w:p>
          <w:p w14:paraId="0A72EAC4" w14:textId="02FF7E63" w:rsidR="007D3841" w:rsidRPr="007D3841" w:rsidRDefault="007D3841" w:rsidP="007D3841">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385623" w:themeColor="accent6" w:themeShade="80"/>
                <w:sz w:val="18"/>
                <w:szCs w:val="18"/>
              </w:rPr>
            </w:pPr>
            <w:r w:rsidRPr="007D3841">
              <w:rPr>
                <w:rFonts w:ascii="Century Gothic" w:hAnsi="Century Gothic"/>
                <w:b/>
                <w:bCs/>
                <w:color w:val="385623" w:themeColor="accent6" w:themeShade="80"/>
                <w:sz w:val="18"/>
                <w:szCs w:val="18"/>
              </w:rPr>
              <w:t>Repérer différentes informations en lien avec l’organisation du texte.</w:t>
            </w:r>
          </w:p>
          <w:p w14:paraId="75A51D84" w14:textId="1BC13433" w:rsidR="007D3841" w:rsidRPr="007D3841" w:rsidRDefault="007D3841" w:rsidP="007D3841">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sidRPr="007D3841">
              <w:rPr>
                <w:rFonts w:ascii="Century Gothic" w:hAnsi="Century Gothic"/>
                <w:color w:val="385623" w:themeColor="accent6" w:themeShade="80"/>
                <w:sz w:val="18"/>
                <w:szCs w:val="18"/>
              </w:rPr>
              <w:fldChar w:fldCharType="begin"/>
            </w:r>
            <w:r w:rsidRPr="007D3841">
              <w:rPr>
                <w:rFonts w:ascii="Century Gothic" w:hAnsi="Century Gothic"/>
                <w:color w:val="385623" w:themeColor="accent6" w:themeShade="80"/>
                <w:sz w:val="18"/>
                <w:szCs w:val="18"/>
              </w:rPr>
              <w:instrText xml:space="preserve"> INCLUDEPICTURE "/Users/romaneroesch/Library/Group Containers/UBF8T346G9.ms/WebArchiveCopyPasteTempFiles/com.microsoft.Word/icon-tache-eleve.svg" \* MERGEFORMATINET </w:instrText>
            </w:r>
            <w:r w:rsidR="00000000">
              <w:rPr>
                <w:rFonts w:ascii="Century Gothic" w:hAnsi="Century Gothic"/>
                <w:color w:val="385623" w:themeColor="accent6" w:themeShade="80"/>
                <w:sz w:val="18"/>
                <w:szCs w:val="18"/>
              </w:rPr>
              <w:fldChar w:fldCharType="separate"/>
            </w:r>
            <w:r w:rsidRPr="007D3841">
              <w:rPr>
                <w:rFonts w:ascii="Century Gothic" w:hAnsi="Century Gothic"/>
                <w:color w:val="385623" w:themeColor="accent6" w:themeShade="80"/>
                <w:sz w:val="18"/>
                <w:szCs w:val="18"/>
              </w:rPr>
              <w:fldChar w:fldCharType="end"/>
            </w:r>
          </w:p>
          <w:p w14:paraId="5A6A599F" w14:textId="3017CA86" w:rsidR="007D3841" w:rsidRPr="007D3841" w:rsidRDefault="007D3841" w:rsidP="007D3841">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C</w:t>
            </w:r>
            <w:r w:rsidRPr="007D3841">
              <w:rPr>
                <w:rFonts w:ascii="Century Gothic" w:hAnsi="Century Gothic"/>
                <w:color w:val="385623" w:themeColor="accent6" w:themeShade="80"/>
                <w:sz w:val="18"/>
                <w:szCs w:val="18"/>
              </w:rPr>
              <w:t>herche</w:t>
            </w:r>
            <w:r>
              <w:rPr>
                <w:rFonts w:ascii="Century Gothic" w:hAnsi="Century Gothic"/>
                <w:color w:val="385623" w:themeColor="accent6" w:themeShade="80"/>
                <w:sz w:val="18"/>
                <w:szCs w:val="18"/>
              </w:rPr>
              <w:t>r</w:t>
            </w:r>
            <w:r w:rsidRPr="007D3841">
              <w:rPr>
                <w:rFonts w:ascii="Century Gothic" w:hAnsi="Century Gothic"/>
                <w:color w:val="385623" w:themeColor="accent6" w:themeShade="80"/>
                <w:sz w:val="18"/>
                <w:szCs w:val="18"/>
              </w:rPr>
              <w:t xml:space="preserve"> la réponse à une question en repérant la partie qui pourrait contenir l’information.</w:t>
            </w:r>
          </w:p>
          <w:p w14:paraId="31537638" w14:textId="77777777" w:rsidR="00920362" w:rsidRDefault="00920362">
            <w:pPr>
              <w:cnfStyle w:val="000000100000" w:firstRow="0" w:lastRow="0" w:firstColumn="0" w:lastColumn="0" w:oddVBand="0" w:evenVBand="0" w:oddHBand="1" w:evenHBand="0" w:firstRowFirstColumn="0" w:firstRowLastColumn="0" w:lastRowFirstColumn="0" w:lastRowLastColumn="0"/>
              <w:rPr>
                <w:color w:val="000000"/>
              </w:rPr>
            </w:pPr>
          </w:p>
          <w:p w14:paraId="79EA5CA9" w14:textId="77777777" w:rsidR="00920362" w:rsidRDefault="00920362">
            <w:pPr>
              <w:cnfStyle w:val="000000100000" w:firstRow="0" w:lastRow="0" w:firstColumn="0" w:lastColumn="0" w:oddVBand="0" w:evenVBand="0" w:oddHBand="1" w:evenHBand="0" w:firstRowFirstColumn="0" w:firstRowLastColumn="0" w:lastRowFirstColumn="0" w:lastRowLastColumn="0"/>
              <w:rPr>
                <w:color w:val="000000"/>
              </w:rPr>
            </w:pPr>
          </w:p>
          <w:p w14:paraId="089E415F" w14:textId="77777777" w:rsidR="00920362" w:rsidRDefault="00920362">
            <w:pPr>
              <w:cnfStyle w:val="000000100000" w:firstRow="0" w:lastRow="0" w:firstColumn="0" w:lastColumn="0" w:oddVBand="0" w:evenVBand="0" w:oddHBand="1" w:evenHBand="0" w:firstRowFirstColumn="0" w:firstRowLastColumn="0" w:lastRowFirstColumn="0" w:lastRowLastColumn="0"/>
              <w:rPr>
                <w:color w:val="000000"/>
              </w:rPr>
            </w:pPr>
          </w:p>
          <w:p w14:paraId="0C6BBAD2" w14:textId="77777777" w:rsidR="00920362" w:rsidRDefault="00920362">
            <w:pPr>
              <w:cnfStyle w:val="000000100000" w:firstRow="0" w:lastRow="0" w:firstColumn="0" w:lastColumn="0" w:oddVBand="0" w:evenVBand="0" w:oddHBand="1" w:evenHBand="0" w:firstRowFirstColumn="0" w:firstRowLastColumn="0" w:lastRowFirstColumn="0" w:lastRowLastColumn="0"/>
              <w:rPr>
                <w:color w:val="000000"/>
              </w:rPr>
            </w:pPr>
          </w:p>
          <w:p w14:paraId="159ECF7A" w14:textId="77777777" w:rsidR="00920362" w:rsidRDefault="00920362">
            <w:pPr>
              <w:cnfStyle w:val="000000100000" w:firstRow="0" w:lastRow="0" w:firstColumn="0" w:lastColumn="0" w:oddVBand="0" w:evenVBand="0" w:oddHBand="1" w:evenHBand="0" w:firstRowFirstColumn="0" w:firstRowLastColumn="0" w:lastRowFirstColumn="0" w:lastRowLastColumn="0"/>
              <w:rPr>
                <w:color w:val="000000"/>
              </w:rPr>
            </w:pPr>
          </w:p>
          <w:p w14:paraId="62A989D8" w14:textId="77777777" w:rsidR="007D3841" w:rsidRPr="007D3841" w:rsidRDefault="007D3841" w:rsidP="007D3841">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385623" w:themeColor="accent6" w:themeShade="80"/>
                <w:sz w:val="18"/>
                <w:szCs w:val="18"/>
              </w:rPr>
            </w:pPr>
            <w:r w:rsidRPr="007D3841">
              <w:rPr>
                <w:rFonts w:ascii="Century Gothic" w:hAnsi="Century Gothic"/>
                <w:b/>
                <w:bCs/>
                <w:color w:val="385623" w:themeColor="accent6" w:themeShade="80"/>
                <w:sz w:val="18"/>
                <w:szCs w:val="18"/>
              </w:rPr>
              <w:lastRenderedPageBreak/>
              <w:t>Identifier les termes génériques et spécifiques.</w:t>
            </w:r>
          </w:p>
          <w:p w14:paraId="1D1A0F38" w14:textId="2E7CC527" w:rsidR="007D3841" w:rsidRPr="007D3841" w:rsidRDefault="007D3841" w:rsidP="007D3841">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sidRPr="007D3841">
              <w:rPr>
                <w:rFonts w:ascii="Century Gothic" w:hAnsi="Century Gothic"/>
                <w:color w:val="385623" w:themeColor="accent6" w:themeShade="80"/>
                <w:sz w:val="18"/>
                <w:szCs w:val="18"/>
              </w:rPr>
              <w:fldChar w:fldCharType="begin"/>
            </w:r>
            <w:r w:rsidRPr="007D3841">
              <w:rPr>
                <w:rFonts w:ascii="Century Gothic" w:hAnsi="Century Gothic"/>
                <w:color w:val="385623" w:themeColor="accent6" w:themeShade="80"/>
                <w:sz w:val="18"/>
                <w:szCs w:val="18"/>
              </w:rPr>
              <w:instrText xml:space="preserve"> INCLUDEPICTURE "/Users/romaneroesch/Library/Group Containers/UBF8T346G9.ms/WebArchiveCopyPasteTempFiles/com.microsoft.Word/icon-tache-eleve.svg" \* MERGEFORMATINET </w:instrText>
            </w:r>
            <w:r w:rsidR="00000000">
              <w:rPr>
                <w:rFonts w:ascii="Century Gothic" w:hAnsi="Century Gothic"/>
                <w:color w:val="385623" w:themeColor="accent6" w:themeShade="80"/>
                <w:sz w:val="18"/>
                <w:szCs w:val="18"/>
              </w:rPr>
              <w:fldChar w:fldCharType="separate"/>
            </w:r>
            <w:r w:rsidRPr="007D3841">
              <w:rPr>
                <w:rFonts w:ascii="Century Gothic" w:hAnsi="Century Gothic"/>
                <w:color w:val="385623" w:themeColor="accent6" w:themeShade="80"/>
                <w:sz w:val="18"/>
                <w:szCs w:val="18"/>
              </w:rPr>
              <w:fldChar w:fldCharType="end"/>
            </w:r>
          </w:p>
          <w:p w14:paraId="0BC69277" w14:textId="4A187C9D" w:rsidR="007D3841" w:rsidRDefault="007D3841" w:rsidP="007D3841">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D</w:t>
            </w:r>
            <w:r w:rsidRPr="007D3841">
              <w:rPr>
                <w:rFonts w:ascii="Century Gothic" w:hAnsi="Century Gothic"/>
                <w:color w:val="385623" w:themeColor="accent6" w:themeShade="80"/>
                <w:sz w:val="18"/>
                <w:szCs w:val="18"/>
              </w:rPr>
              <w:t>éfini</w:t>
            </w:r>
            <w:r>
              <w:rPr>
                <w:rFonts w:ascii="Century Gothic" w:hAnsi="Century Gothic"/>
                <w:color w:val="385623" w:themeColor="accent6" w:themeShade="80"/>
                <w:sz w:val="18"/>
                <w:szCs w:val="18"/>
              </w:rPr>
              <w:t>r</w:t>
            </w:r>
            <w:r w:rsidRPr="007D3841">
              <w:rPr>
                <w:rFonts w:ascii="Century Gothic" w:hAnsi="Century Gothic"/>
                <w:color w:val="385623" w:themeColor="accent6" w:themeShade="80"/>
                <w:sz w:val="18"/>
                <w:szCs w:val="18"/>
              </w:rPr>
              <w:t xml:space="preserve"> un ustensile à l’aide de traits génériques et spécifiques.</w:t>
            </w:r>
          </w:p>
          <w:p w14:paraId="6A22BFEA" w14:textId="77777777" w:rsidR="007D3841" w:rsidRDefault="007D3841" w:rsidP="007D3841">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p>
          <w:p w14:paraId="1B3C6EB7" w14:textId="77777777" w:rsidR="007D3841" w:rsidRDefault="007D3841" w:rsidP="007D3841">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p>
          <w:p w14:paraId="00013E6E" w14:textId="77777777" w:rsidR="007D3841" w:rsidRDefault="007D3841" w:rsidP="007D3841">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p>
          <w:p w14:paraId="756632E5" w14:textId="77777777" w:rsidR="007D3841" w:rsidRDefault="007D3841" w:rsidP="007D3841">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p>
          <w:p w14:paraId="6EE709F5" w14:textId="77777777" w:rsidR="007D3841" w:rsidRDefault="007D3841" w:rsidP="007D3841">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p>
          <w:p w14:paraId="364B722E" w14:textId="77777777" w:rsidR="007D3841" w:rsidRDefault="007D3841" w:rsidP="007D3841">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p>
          <w:p w14:paraId="3E64C360" w14:textId="77777777" w:rsidR="007D3841" w:rsidRDefault="007D3841" w:rsidP="007D3841">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p>
          <w:p w14:paraId="132207AF" w14:textId="4EBCE022" w:rsidR="007D3841" w:rsidRDefault="007D3841" w:rsidP="007D384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414141"/>
                <w:sz w:val="21"/>
                <w:szCs w:val="21"/>
              </w:rPr>
            </w:pPr>
            <w:r>
              <w:rPr>
                <w:rFonts w:ascii="Arial" w:hAnsi="Arial" w:cs="Arial"/>
                <w:color w:val="414141"/>
                <w:sz w:val="21"/>
                <w:szCs w:val="21"/>
              </w:rPr>
              <w:fldChar w:fldCharType="begin"/>
            </w:r>
            <w:r>
              <w:rPr>
                <w:rFonts w:ascii="Arial" w:hAnsi="Arial" w:cs="Arial"/>
                <w:color w:val="414141"/>
                <w:sz w:val="21"/>
                <w:szCs w:val="21"/>
              </w:rPr>
              <w:instrText xml:space="preserve"> INCLUDEPICTURE "/Users/romaneroesch/Library/Group Containers/UBF8T346G9.ms/WebArchiveCopyPasteTempFiles/com.microsoft.Word/icon-objectives.svg" \* MERGEFORMATINET </w:instrText>
            </w:r>
            <w:r w:rsidR="00000000">
              <w:rPr>
                <w:rFonts w:ascii="Arial" w:hAnsi="Arial" w:cs="Arial"/>
                <w:color w:val="414141"/>
                <w:sz w:val="21"/>
                <w:szCs w:val="21"/>
              </w:rPr>
              <w:fldChar w:fldCharType="separate"/>
            </w:r>
            <w:r>
              <w:rPr>
                <w:rFonts w:ascii="Arial" w:hAnsi="Arial" w:cs="Arial"/>
                <w:color w:val="414141"/>
                <w:sz w:val="21"/>
                <w:szCs w:val="21"/>
              </w:rPr>
              <w:fldChar w:fldCharType="end"/>
            </w:r>
          </w:p>
          <w:p w14:paraId="7DA419CE" w14:textId="77777777" w:rsidR="007D3841" w:rsidRDefault="007D3841" w:rsidP="007D384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414141"/>
                <w:sz w:val="21"/>
                <w:szCs w:val="21"/>
              </w:rPr>
            </w:pPr>
          </w:p>
          <w:p w14:paraId="747BD747" w14:textId="77777777" w:rsidR="007D3841" w:rsidRDefault="007D3841" w:rsidP="007D384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414141"/>
                <w:sz w:val="21"/>
                <w:szCs w:val="21"/>
              </w:rPr>
            </w:pPr>
          </w:p>
          <w:p w14:paraId="1C1C8EBB" w14:textId="77777777" w:rsidR="007D3841" w:rsidRDefault="007D3841" w:rsidP="007D3841">
            <w:pPr>
              <w:cnfStyle w:val="000000100000" w:firstRow="0" w:lastRow="0" w:firstColumn="0" w:lastColumn="0" w:oddVBand="0" w:evenVBand="0" w:oddHBand="1" w:evenHBand="0" w:firstRowFirstColumn="0" w:firstRowLastColumn="0" w:lastRowFirstColumn="0" w:lastRowLastColumn="0"/>
              <w:rPr>
                <w:rFonts w:ascii="Century Gothic" w:hAnsi="Century Gothic"/>
                <w:color w:val="ED7D31" w:themeColor="accent2"/>
                <w:sz w:val="22"/>
                <w:szCs w:val="22"/>
              </w:rPr>
            </w:pPr>
          </w:p>
          <w:p w14:paraId="20CF9C17" w14:textId="77777777" w:rsidR="007D3841" w:rsidRDefault="007D3841" w:rsidP="007D3841">
            <w:pPr>
              <w:cnfStyle w:val="000000100000" w:firstRow="0" w:lastRow="0" w:firstColumn="0" w:lastColumn="0" w:oddVBand="0" w:evenVBand="0" w:oddHBand="1" w:evenHBand="0" w:firstRowFirstColumn="0" w:firstRowLastColumn="0" w:lastRowFirstColumn="0" w:lastRowLastColumn="0"/>
              <w:rPr>
                <w:rFonts w:ascii="Century Gothic" w:hAnsi="Century Gothic"/>
                <w:color w:val="ED7D31" w:themeColor="accent2"/>
                <w:sz w:val="22"/>
                <w:szCs w:val="22"/>
              </w:rPr>
            </w:pPr>
          </w:p>
          <w:p w14:paraId="3D06DB98" w14:textId="0E9C64B1" w:rsidR="007D3841" w:rsidRPr="007D3841" w:rsidRDefault="007D3841" w:rsidP="007D3841">
            <w:pPr>
              <w:cnfStyle w:val="000000100000" w:firstRow="0" w:lastRow="0" w:firstColumn="0" w:lastColumn="0" w:oddVBand="0" w:evenVBand="0" w:oddHBand="1" w:evenHBand="0" w:firstRowFirstColumn="0" w:firstRowLastColumn="0" w:lastRowFirstColumn="0" w:lastRowLastColumn="0"/>
              <w:rPr>
                <w:rFonts w:ascii="Century Gothic" w:hAnsi="Century Gothic"/>
                <w:color w:val="ED7D31" w:themeColor="accent2"/>
                <w:sz w:val="22"/>
                <w:szCs w:val="22"/>
              </w:rPr>
            </w:pPr>
            <w:r>
              <w:rPr>
                <w:rFonts w:ascii="Century Gothic" w:hAnsi="Century Gothic"/>
                <w:color w:val="ED7D31" w:themeColor="accent2"/>
                <w:sz w:val="22"/>
                <w:szCs w:val="22"/>
              </w:rPr>
              <w:t>P</w:t>
            </w:r>
            <w:r w:rsidRPr="007D3841">
              <w:rPr>
                <w:rFonts w:ascii="Century Gothic" w:hAnsi="Century Gothic"/>
                <w:color w:val="ED7D31" w:themeColor="accent2"/>
                <w:sz w:val="22"/>
                <w:szCs w:val="22"/>
              </w:rPr>
              <w:t>rendre épices,  plantes aromatiques, condiments</w:t>
            </w:r>
          </w:p>
          <w:p w14:paraId="069F933B" w14:textId="77777777" w:rsidR="007D3841" w:rsidRDefault="007D3841" w:rsidP="007D384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414141"/>
                <w:sz w:val="21"/>
                <w:szCs w:val="21"/>
              </w:rPr>
            </w:pPr>
          </w:p>
          <w:p w14:paraId="51F55427" w14:textId="77777777" w:rsidR="007D3841" w:rsidRDefault="007D3841" w:rsidP="007D384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414141"/>
                <w:sz w:val="21"/>
                <w:szCs w:val="21"/>
              </w:rPr>
            </w:pPr>
          </w:p>
          <w:p w14:paraId="1B8D7594" w14:textId="77777777" w:rsidR="007D3841" w:rsidRPr="007D3841" w:rsidRDefault="007D3841" w:rsidP="007D3841">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385623" w:themeColor="accent6" w:themeShade="80"/>
                <w:sz w:val="18"/>
                <w:szCs w:val="18"/>
              </w:rPr>
            </w:pPr>
            <w:r w:rsidRPr="007D3841">
              <w:rPr>
                <w:rFonts w:ascii="Century Gothic" w:hAnsi="Century Gothic"/>
                <w:b/>
                <w:bCs/>
                <w:color w:val="385623" w:themeColor="accent6" w:themeShade="80"/>
                <w:sz w:val="18"/>
                <w:szCs w:val="18"/>
              </w:rPr>
              <w:t>Identifier les termes génériques et spécifiques.</w:t>
            </w:r>
          </w:p>
          <w:p w14:paraId="1CE480AA" w14:textId="03A43CCB" w:rsidR="007D3841" w:rsidRPr="007D3841" w:rsidRDefault="007D3841" w:rsidP="007D3841">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sidRPr="007D3841">
              <w:rPr>
                <w:rFonts w:ascii="Century Gothic" w:hAnsi="Century Gothic"/>
                <w:color w:val="385623" w:themeColor="accent6" w:themeShade="80"/>
                <w:sz w:val="18"/>
                <w:szCs w:val="18"/>
              </w:rPr>
              <w:fldChar w:fldCharType="begin"/>
            </w:r>
            <w:r w:rsidRPr="007D3841">
              <w:rPr>
                <w:rFonts w:ascii="Century Gothic" w:hAnsi="Century Gothic"/>
                <w:color w:val="385623" w:themeColor="accent6" w:themeShade="80"/>
                <w:sz w:val="18"/>
                <w:szCs w:val="18"/>
              </w:rPr>
              <w:instrText xml:space="preserve"> INCLUDEPICTURE "/Users/romaneroesch/Library/Group Containers/UBF8T346G9.ms/WebArchiveCopyPasteTempFiles/com.microsoft.Word/icon-tache-eleve.svg" \* MERGEFORMATINET </w:instrText>
            </w:r>
            <w:r w:rsidR="00000000">
              <w:rPr>
                <w:rFonts w:ascii="Century Gothic" w:hAnsi="Century Gothic"/>
                <w:color w:val="385623" w:themeColor="accent6" w:themeShade="80"/>
                <w:sz w:val="18"/>
                <w:szCs w:val="18"/>
              </w:rPr>
              <w:fldChar w:fldCharType="separate"/>
            </w:r>
            <w:r w:rsidRPr="007D3841">
              <w:rPr>
                <w:rFonts w:ascii="Century Gothic" w:hAnsi="Century Gothic"/>
                <w:color w:val="385623" w:themeColor="accent6" w:themeShade="80"/>
                <w:sz w:val="18"/>
                <w:szCs w:val="18"/>
              </w:rPr>
              <w:fldChar w:fldCharType="end"/>
            </w:r>
          </w:p>
          <w:p w14:paraId="0528C1B1" w14:textId="495B7D02" w:rsidR="007D3841" w:rsidRDefault="007D3841" w:rsidP="007D3841">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N</w:t>
            </w:r>
            <w:r w:rsidRPr="007D3841">
              <w:rPr>
                <w:rFonts w:ascii="Century Gothic" w:hAnsi="Century Gothic"/>
                <w:color w:val="385623" w:themeColor="accent6" w:themeShade="80"/>
                <w:sz w:val="18"/>
                <w:szCs w:val="18"/>
              </w:rPr>
              <w:t>omme</w:t>
            </w:r>
            <w:r>
              <w:rPr>
                <w:rFonts w:ascii="Century Gothic" w:hAnsi="Century Gothic"/>
                <w:color w:val="385623" w:themeColor="accent6" w:themeShade="80"/>
                <w:sz w:val="18"/>
                <w:szCs w:val="18"/>
              </w:rPr>
              <w:t>r</w:t>
            </w:r>
            <w:r w:rsidRPr="007D3841">
              <w:rPr>
                <w:rFonts w:ascii="Century Gothic" w:hAnsi="Century Gothic"/>
                <w:color w:val="385623" w:themeColor="accent6" w:themeShade="80"/>
                <w:sz w:val="18"/>
                <w:szCs w:val="18"/>
              </w:rPr>
              <w:t xml:space="preserve"> et trie des produits.</w:t>
            </w:r>
          </w:p>
          <w:p w14:paraId="4BE1C5DF" w14:textId="77777777" w:rsidR="007D3841" w:rsidRPr="007D3841" w:rsidRDefault="007D3841" w:rsidP="007D3841">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p>
          <w:p w14:paraId="5135C505" w14:textId="3B5A8CE2" w:rsidR="00920362" w:rsidRPr="007D3841" w:rsidRDefault="007D3841">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R</w:t>
            </w:r>
            <w:r w:rsidRPr="007D3841">
              <w:rPr>
                <w:rFonts w:ascii="Century Gothic" w:hAnsi="Century Gothic"/>
                <w:color w:val="385623" w:themeColor="accent6" w:themeShade="80"/>
                <w:sz w:val="18"/>
                <w:szCs w:val="18"/>
              </w:rPr>
              <w:t>echerche</w:t>
            </w:r>
            <w:r>
              <w:rPr>
                <w:rFonts w:ascii="Century Gothic" w:hAnsi="Century Gothic"/>
                <w:color w:val="385623" w:themeColor="accent6" w:themeShade="80"/>
                <w:sz w:val="18"/>
                <w:szCs w:val="18"/>
              </w:rPr>
              <w:t>r</w:t>
            </w:r>
            <w:r w:rsidRPr="007D3841">
              <w:rPr>
                <w:rFonts w:ascii="Century Gothic" w:hAnsi="Century Gothic"/>
                <w:color w:val="385623" w:themeColor="accent6" w:themeShade="80"/>
                <w:sz w:val="18"/>
                <w:szCs w:val="18"/>
              </w:rPr>
              <w:t xml:space="preserve"> les termes génériques à partir de termes spécifiques et inversement.</w:t>
            </w:r>
          </w:p>
        </w:tc>
      </w:tr>
      <w:tr w:rsidR="003823E2" w14:paraId="4DE26A1D" w14:textId="77777777" w:rsidTr="00573CD0">
        <w:trPr>
          <w:trHeight w:val="967"/>
        </w:trPr>
        <w:tc>
          <w:tcPr>
            <w:cnfStyle w:val="001000000000" w:firstRow="0" w:lastRow="0" w:firstColumn="1" w:lastColumn="0" w:oddVBand="0" w:evenVBand="0" w:oddHBand="0" w:evenHBand="0" w:firstRowFirstColumn="0" w:firstRowLastColumn="0" w:lastRowFirstColumn="0" w:lastRowLastColumn="0"/>
            <w:tcW w:w="708" w:type="dxa"/>
          </w:tcPr>
          <w:p w14:paraId="6E2ABAE3" w14:textId="2F6E9629" w:rsidR="003823E2" w:rsidRDefault="00983873">
            <w:r>
              <w:t>1</w:t>
            </w:r>
            <w:r w:rsidR="00B463DD">
              <w:t>5</w:t>
            </w:r>
            <w:r w:rsidR="00BE0411">
              <w:t>-1</w:t>
            </w:r>
            <w:r w:rsidR="00B463DD">
              <w:t>6</w:t>
            </w:r>
          </w:p>
        </w:tc>
        <w:tc>
          <w:tcPr>
            <w:tcW w:w="12759" w:type="dxa"/>
          </w:tcPr>
          <w:p w14:paraId="58B11345" w14:textId="77777777" w:rsidR="003823E2" w:rsidRPr="007D3841" w:rsidRDefault="003823E2" w:rsidP="003823E2">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0000" w:themeColor="text1"/>
              </w:rPr>
            </w:pPr>
            <w:r w:rsidRPr="007D3841">
              <w:rPr>
                <w:rFonts w:ascii="Century Gothic" w:hAnsi="Century Gothic"/>
                <w:b/>
                <w:bCs/>
                <w:color w:val="000000" w:themeColor="text1"/>
                <w:u w:val="single"/>
              </w:rPr>
              <w:t>Production :</w:t>
            </w:r>
            <w:r w:rsidR="00BE0411" w:rsidRPr="007D3841">
              <w:rPr>
                <w:rFonts w:ascii="Century Gothic" w:hAnsi="Century Gothic"/>
                <w:b/>
                <w:bCs/>
                <w:color w:val="000000" w:themeColor="text1"/>
                <w:u w:val="single"/>
              </w:rPr>
              <w:t xml:space="preserve"> </w:t>
            </w:r>
            <w:r w:rsidR="00BE0411" w:rsidRPr="007D3841">
              <w:rPr>
                <w:rFonts w:ascii="Century Gothic" w:hAnsi="Century Gothic"/>
                <w:b/>
                <w:bCs/>
                <w:color w:val="000000" w:themeColor="text1"/>
              </w:rPr>
              <w:t>dessert à ma façon</w:t>
            </w:r>
          </w:p>
          <w:p w14:paraId="50475E8D" w14:textId="43440B5E" w:rsidR="00BE0411" w:rsidRPr="00BE0411" w:rsidRDefault="00BE0411" w:rsidP="00BE0411">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BE0411">
              <w:rPr>
                <w:rFonts w:ascii="Century Gothic" w:hAnsi="Century Gothic"/>
                <w:color w:val="000000" w:themeColor="text1"/>
              </w:rPr>
              <w:t>DESSINER UN MILLEFEUILLE (eventuellement montrer des images ?)</w:t>
            </w:r>
            <w:r>
              <w:rPr>
                <w:rFonts w:ascii="Century Gothic" w:hAnsi="Century Gothic"/>
                <w:color w:val="000000" w:themeColor="text1"/>
              </w:rPr>
              <w:t xml:space="preserve"> </w:t>
            </w:r>
            <w:r w:rsidRPr="00BE0411">
              <w:rPr>
                <w:rFonts w:ascii="Century Gothic" w:hAnsi="Century Gothic"/>
                <w:color w:val="FF0000"/>
              </w:rPr>
              <w:t>(10minutes</w:t>
            </w:r>
            <w:r>
              <w:rPr>
                <w:rFonts w:ascii="Century Gothic" w:hAnsi="Century Gothic"/>
                <w:color w:val="FF0000"/>
              </w:rPr>
              <w:t>)</w:t>
            </w:r>
          </w:p>
          <w:p w14:paraId="5FE6A8A4" w14:textId="59E0A32F" w:rsidR="00BE0411" w:rsidRDefault="00BE0411" w:rsidP="00BE0411">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BE0411">
              <w:rPr>
                <w:rFonts w:ascii="Century Gothic" w:hAnsi="Century Gothic"/>
                <w:color w:val="000000" w:themeColor="text1"/>
              </w:rPr>
              <w:t>Annoncer aux élèves la tâche à effectuer</w:t>
            </w:r>
            <w:r w:rsidRPr="00BE0411">
              <w:rPr>
                <w:rFonts w:ascii="Arial" w:hAnsi="Arial" w:cs="Arial"/>
                <w:color w:val="000000" w:themeColor="text1"/>
              </w:rPr>
              <w:t> </w:t>
            </w:r>
            <w:r w:rsidRPr="00BE0411">
              <w:rPr>
                <w:rFonts w:ascii="Century Gothic" w:hAnsi="Century Gothic"/>
                <w:color w:val="000000" w:themeColor="text1"/>
              </w:rPr>
              <w:t>: dessiner un millefeuille puis en écrire la recette.</w:t>
            </w:r>
          </w:p>
          <w:p w14:paraId="6CB7CF1C" w14:textId="37EB07E0" w:rsidR="00BE0411" w:rsidRDefault="00BE0411" w:rsidP="00BE0411">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Pr>
                <w:rFonts w:ascii="Century Gothic" w:hAnsi="Century Gothic"/>
                <w:color w:val="000000" w:themeColor="text1"/>
              </w:rPr>
              <w:t>Mise en commun</w:t>
            </w:r>
            <w:r w:rsidRPr="00BE0411">
              <w:rPr>
                <w:rFonts w:ascii="Century Gothic" w:hAnsi="Century Gothic"/>
                <w:color w:val="000000" w:themeColor="text1"/>
              </w:rPr>
              <w:t xml:space="preserve"> sur les «</w:t>
            </w:r>
            <w:r w:rsidRPr="00BE0411">
              <w:rPr>
                <w:rFonts w:ascii="Arial" w:hAnsi="Arial" w:cs="Arial"/>
                <w:color w:val="000000" w:themeColor="text1"/>
              </w:rPr>
              <w:t> </w:t>
            </w:r>
            <w:r w:rsidRPr="00BE0411">
              <w:rPr>
                <w:rFonts w:ascii="Century Gothic" w:hAnsi="Century Gothic"/>
                <w:color w:val="000000" w:themeColor="text1"/>
              </w:rPr>
              <w:t>ustensiles</w:t>
            </w:r>
            <w:r w:rsidRPr="00BE0411">
              <w:rPr>
                <w:rFonts w:ascii="Arial" w:hAnsi="Arial" w:cs="Arial"/>
                <w:color w:val="000000" w:themeColor="text1"/>
              </w:rPr>
              <w:t> </w:t>
            </w:r>
            <w:r w:rsidRPr="00BE0411">
              <w:rPr>
                <w:rFonts w:ascii="Century Gothic" w:hAnsi="Century Gothic"/>
                <w:color w:val="000000" w:themeColor="text1"/>
              </w:rPr>
              <w:t>» qui pourraient être employés</w:t>
            </w:r>
            <w:r>
              <w:rPr>
                <w:rFonts w:ascii="Century Gothic" w:hAnsi="Century Gothic"/>
                <w:color w:val="000000" w:themeColor="text1"/>
              </w:rPr>
              <w:t>+ vocabulaire à utiliser</w:t>
            </w:r>
            <w:r w:rsidRPr="00BE0411">
              <w:rPr>
                <w:rFonts w:ascii="Century Gothic" w:hAnsi="Century Gothic"/>
                <w:color w:val="000000" w:themeColor="text1"/>
              </w:rPr>
              <w:t xml:space="preserve">. Puis, faire dessiner un millefeuille </w:t>
            </w:r>
            <w:r w:rsidRPr="00BE0411">
              <w:rPr>
                <w:rFonts w:ascii="Century Gothic" w:hAnsi="Century Gothic" w:cs="Arial"/>
                <w:color w:val="000000" w:themeColor="text1"/>
                <w:sz w:val="21"/>
                <w:szCs w:val="21"/>
              </w:rPr>
              <w:t>(FE1</w:t>
            </w:r>
            <w:r>
              <w:rPr>
                <w:rFonts w:ascii="Century Gothic" w:hAnsi="Century Gothic" w:cs="Arial"/>
                <w:color w:val="000000" w:themeColor="text1"/>
                <w:sz w:val="21"/>
                <w:szCs w:val="21"/>
              </w:rPr>
              <w:t>0</w:t>
            </w:r>
            <w:r w:rsidRPr="00BE0411">
              <w:rPr>
                <w:rFonts w:ascii="Century Gothic" w:hAnsi="Century Gothic" w:cs="Arial"/>
                <w:color w:val="000000" w:themeColor="text1"/>
                <w:sz w:val="21"/>
                <w:szCs w:val="21"/>
              </w:rPr>
              <w:t xml:space="preserve">) </w:t>
            </w:r>
            <w:r w:rsidRPr="00BE0411">
              <w:rPr>
                <w:rFonts w:ascii="Apple Color Emoji" w:hAnsi="Apple Color Emoji" w:cs="Apple Color Emoji"/>
                <w:color w:val="000000" w:themeColor="text1"/>
                <w:sz w:val="21"/>
                <w:szCs w:val="21"/>
              </w:rPr>
              <w:t>📝</w:t>
            </w:r>
            <w:r w:rsidRPr="00BE0411">
              <w:rPr>
                <w:rFonts w:ascii="Century Gothic" w:hAnsi="Century Gothic"/>
                <w:color w:val="000000" w:themeColor="text1"/>
              </w:rPr>
              <w:t xml:space="preserve"> (1re partie)</w:t>
            </w:r>
            <w:r>
              <w:rPr>
                <w:rFonts w:ascii="Century Gothic" w:hAnsi="Century Gothic"/>
                <w:color w:val="000000" w:themeColor="text1"/>
              </w:rPr>
              <w:t xml:space="preserve"> </w:t>
            </w:r>
            <w:r w:rsidRPr="00BE0411">
              <w:rPr>
                <w:rFonts w:ascii="Century Gothic" w:hAnsi="Century Gothic"/>
                <w:color w:val="000000" w:themeColor="text1"/>
              </w:rPr>
              <w:t>en choisissant des ingrédients dans une liste à disposition</w:t>
            </w:r>
            <w:r>
              <w:rPr>
                <w:rFonts w:ascii="Century Gothic" w:hAnsi="Century Gothic"/>
                <w:color w:val="000000" w:themeColor="text1"/>
              </w:rPr>
              <w:t xml:space="preserve"> (F11)</w:t>
            </w:r>
            <w:r w:rsidRPr="00BE0411">
              <w:rPr>
                <w:rFonts w:ascii="Century Gothic" w:hAnsi="Century Gothic"/>
                <w:color w:val="000000" w:themeColor="text1"/>
              </w:rPr>
              <w:t xml:space="preserve"> </w:t>
            </w:r>
          </w:p>
          <w:p w14:paraId="35CE76E9" w14:textId="434BB202" w:rsidR="00BE0411" w:rsidRDefault="00BE0411" w:rsidP="00BE0411">
            <w:pPr>
              <w:cnfStyle w:val="000000000000" w:firstRow="0" w:lastRow="0" w:firstColumn="0" w:lastColumn="0" w:oddVBand="0" w:evenVBand="0" w:oddHBand="0" w:evenHBand="0" w:firstRowFirstColumn="0" w:firstRowLastColumn="0" w:lastRowFirstColumn="0" w:lastRowLastColumn="0"/>
              <w:rPr>
                <w:rFonts w:ascii="Century Gothic" w:hAnsi="Century Gothic"/>
                <w:color w:val="FFC000" w:themeColor="accent4"/>
              </w:rPr>
            </w:pPr>
            <w:r w:rsidRPr="00BE0411">
              <w:rPr>
                <w:rFonts w:ascii="Century Gothic" w:hAnsi="Century Gothic"/>
                <w:color w:val="FFC000" w:themeColor="accent4"/>
              </w:rPr>
              <w:t>L’enseignant.e limite le nombre d’ingrédients et de couches.</w:t>
            </w:r>
            <w:r>
              <w:rPr>
                <w:rFonts w:ascii="Century Gothic" w:hAnsi="Century Gothic"/>
                <w:color w:val="FFC000" w:themeColor="accent4"/>
              </w:rPr>
              <w:t xml:space="preserve"> ( max 4 ingrédients)</w:t>
            </w:r>
          </w:p>
          <w:p w14:paraId="4CB4A46E" w14:textId="77777777" w:rsidR="00BE0411" w:rsidRPr="00BE0411" w:rsidRDefault="00BE0411" w:rsidP="00BE0411">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BE0411">
              <w:rPr>
                <w:rFonts w:ascii="Century Gothic" w:hAnsi="Century Gothic"/>
                <w:color w:val="000000" w:themeColor="text1"/>
              </w:rPr>
              <w:lastRenderedPageBreak/>
              <w:t>PRODUIRE LA «</w:t>
            </w:r>
            <w:r w:rsidRPr="00BE0411">
              <w:rPr>
                <w:rFonts w:ascii="Arial" w:hAnsi="Arial" w:cs="Arial"/>
                <w:color w:val="000000" w:themeColor="text1"/>
              </w:rPr>
              <w:t> </w:t>
            </w:r>
            <w:r w:rsidRPr="00BE0411">
              <w:rPr>
                <w:rFonts w:ascii="Century Gothic" w:hAnsi="Century Gothic"/>
                <w:color w:val="000000" w:themeColor="text1"/>
              </w:rPr>
              <w:t>RECETTE</w:t>
            </w:r>
            <w:r w:rsidRPr="00BE0411">
              <w:rPr>
                <w:rFonts w:ascii="Arial" w:hAnsi="Arial" w:cs="Arial"/>
                <w:color w:val="000000" w:themeColor="text1"/>
              </w:rPr>
              <w:t> </w:t>
            </w:r>
            <w:r w:rsidRPr="00BE0411">
              <w:rPr>
                <w:rFonts w:ascii="Century Gothic" w:hAnsi="Century Gothic"/>
                <w:color w:val="000000" w:themeColor="text1"/>
              </w:rPr>
              <w:t>» DU MILLEFEUILLE</w:t>
            </w:r>
          </w:p>
          <w:p w14:paraId="4E943D5E" w14:textId="647DEA3C" w:rsidR="00BE0411" w:rsidRPr="00BE0411" w:rsidRDefault="00BE0411" w:rsidP="00BE0411">
            <w:pPr>
              <w:cnfStyle w:val="000000000000" w:firstRow="0" w:lastRow="0" w:firstColumn="0" w:lastColumn="0" w:oddVBand="0" w:evenVBand="0" w:oddHBand="0" w:evenHBand="0" w:firstRowFirstColumn="0" w:firstRowLastColumn="0" w:lastRowFirstColumn="0" w:lastRowLastColumn="0"/>
              <w:rPr>
                <w:rFonts w:ascii="Apple Color Emoji" w:hAnsi="Apple Color Emoji" w:cs="Apple Color Emoji"/>
                <w:color w:val="000000" w:themeColor="text1"/>
              </w:rPr>
            </w:pPr>
            <w:r w:rsidRPr="00BE0411">
              <w:rPr>
                <w:rFonts w:ascii="Century Gothic" w:hAnsi="Century Gothic"/>
                <w:color w:val="000000" w:themeColor="text1"/>
              </w:rPr>
              <w:t xml:space="preserve">Produire la recette selon le modèle Tartines surprises (sans la partie matériel) et lui donner un titre original. (FE10) </w:t>
            </w:r>
            <w:r w:rsidRPr="00BE0411">
              <w:rPr>
                <w:rFonts w:ascii="Apple Color Emoji" w:hAnsi="Apple Color Emoji" w:cs="Apple Color Emoji"/>
                <w:color w:val="000000" w:themeColor="text1"/>
              </w:rPr>
              <w:t>📝</w:t>
            </w:r>
            <w:r w:rsidRPr="00BE0411">
              <w:rPr>
                <w:rFonts w:ascii="Century Gothic" w:hAnsi="Century Gothic"/>
                <w:color w:val="000000" w:themeColor="text1"/>
              </w:rPr>
              <w:t xml:space="preserve">+ (FE11) </w:t>
            </w:r>
            <w:r w:rsidRPr="00BE0411">
              <w:rPr>
                <w:rFonts w:ascii="Apple Color Emoji" w:hAnsi="Apple Color Emoji" w:cs="Apple Color Emoji"/>
                <w:color w:val="000000" w:themeColor="text1"/>
              </w:rPr>
              <w:t>📝</w:t>
            </w:r>
          </w:p>
          <w:p w14:paraId="24B69BB4" w14:textId="77777777" w:rsidR="00BE0411" w:rsidRPr="00BE0411" w:rsidRDefault="00BE0411" w:rsidP="00BE0411">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p w14:paraId="28032A5F" w14:textId="77777777" w:rsidR="00BE0411" w:rsidRPr="00BE0411" w:rsidRDefault="00BE0411" w:rsidP="00BE0411">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BE0411">
              <w:rPr>
                <w:rFonts w:ascii="Century Gothic" w:hAnsi="Century Gothic"/>
                <w:color w:val="000000" w:themeColor="text1"/>
              </w:rPr>
              <w:t>VALIDER LA FAISABILITÉ DE LA RECETTE</w:t>
            </w:r>
          </w:p>
          <w:p w14:paraId="0F48EB28" w14:textId="0DD126C0" w:rsidR="00BE0411" w:rsidRPr="00BE0411" w:rsidRDefault="00BE0411" w:rsidP="00BE0411">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BE0411">
              <w:rPr>
                <w:rFonts w:ascii="Century Gothic" w:hAnsi="Century Gothic"/>
                <w:color w:val="000000" w:themeColor="text1"/>
              </w:rPr>
              <w:t xml:space="preserve">Former des binômes. Par binôme, leur demander de lire la recette écrite par leur pair puis de dessiner le millefeuille de celui-ci sur une feuille annexe. </w:t>
            </w:r>
            <w:r>
              <w:rPr>
                <w:rFonts w:ascii="Century Gothic" w:hAnsi="Century Gothic"/>
                <w:color w:val="000000" w:themeColor="text1"/>
              </w:rPr>
              <w:t xml:space="preserve">A coller </w:t>
            </w:r>
            <w:r w:rsidRPr="00BE0411">
              <w:rPr>
                <w:rFonts w:ascii="Century Gothic" w:hAnsi="Century Gothic"/>
                <w:color w:val="000000" w:themeColor="text1"/>
              </w:rPr>
              <w:t>(FE1</w:t>
            </w:r>
            <w:r>
              <w:rPr>
                <w:rFonts w:ascii="Century Gothic" w:hAnsi="Century Gothic"/>
                <w:color w:val="000000" w:themeColor="text1"/>
              </w:rPr>
              <w:t>0</w:t>
            </w:r>
            <w:r w:rsidRPr="00BE0411">
              <w:rPr>
                <w:rFonts w:ascii="Century Gothic" w:hAnsi="Century Gothic"/>
                <w:color w:val="000000" w:themeColor="text1"/>
              </w:rPr>
              <w:t xml:space="preserve">) </w:t>
            </w:r>
            <w:r w:rsidRPr="00BE0411">
              <w:rPr>
                <w:rFonts w:ascii="Apple Color Emoji" w:hAnsi="Apple Color Emoji" w:cs="Apple Color Emoji"/>
                <w:color w:val="000000" w:themeColor="text1"/>
              </w:rPr>
              <w:t>📝</w:t>
            </w:r>
          </w:p>
          <w:p w14:paraId="0436859A" w14:textId="3C3D0C5B" w:rsidR="00BE0411" w:rsidRDefault="00BE0411" w:rsidP="00BE0411">
            <w:pPr>
              <w:cnfStyle w:val="000000000000" w:firstRow="0" w:lastRow="0" w:firstColumn="0" w:lastColumn="0" w:oddVBand="0" w:evenVBand="0" w:oddHBand="0" w:evenHBand="0" w:firstRowFirstColumn="0" w:firstRowLastColumn="0" w:lastRowFirstColumn="0" w:lastRowLastColumn="0"/>
              <w:rPr>
                <w:rFonts w:ascii="Century Gothic" w:hAnsi="Century Gothic"/>
                <w:color w:val="FFC000" w:themeColor="accent4"/>
              </w:rPr>
            </w:pPr>
            <w:r w:rsidRPr="00BE0411">
              <w:rPr>
                <w:rFonts w:ascii="Century Gothic" w:hAnsi="Century Gothic"/>
                <w:color w:val="FFC000" w:themeColor="accent4"/>
              </w:rPr>
              <w:t>Ne pas permettre d’interactions verbales au sein du binôme pendant cet exercice.</w:t>
            </w:r>
          </w:p>
          <w:p w14:paraId="30604B00" w14:textId="77777777" w:rsidR="00BE0411" w:rsidRPr="00BE0411" w:rsidRDefault="00BE0411" w:rsidP="00BE0411">
            <w:pPr>
              <w:cnfStyle w:val="000000000000" w:firstRow="0" w:lastRow="0" w:firstColumn="0" w:lastColumn="0" w:oddVBand="0" w:evenVBand="0" w:oddHBand="0" w:evenHBand="0" w:firstRowFirstColumn="0" w:firstRowLastColumn="0" w:lastRowFirstColumn="0" w:lastRowLastColumn="0"/>
              <w:rPr>
                <w:rFonts w:ascii="Century Gothic" w:hAnsi="Century Gothic"/>
                <w:color w:val="FFC000" w:themeColor="accent4"/>
              </w:rPr>
            </w:pPr>
          </w:p>
          <w:p w14:paraId="36C79DF0" w14:textId="2BC852C4" w:rsidR="00BE0411" w:rsidRDefault="00BE0411" w:rsidP="00BE0411">
            <w:pPr>
              <w:cnfStyle w:val="000000000000" w:firstRow="0" w:lastRow="0" w:firstColumn="0" w:lastColumn="0" w:oddVBand="0" w:evenVBand="0" w:oddHBand="0" w:evenHBand="0" w:firstRowFirstColumn="0" w:firstRowLastColumn="0" w:lastRowFirstColumn="0" w:lastRowLastColumn="0"/>
              <w:rPr>
                <w:rFonts w:ascii="Apple Color Emoji" w:hAnsi="Apple Color Emoji" w:cs="Apple Color Emoji"/>
                <w:color w:val="414141"/>
                <w:sz w:val="21"/>
                <w:szCs w:val="21"/>
              </w:rPr>
            </w:pPr>
            <w:r w:rsidRPr="00BE0411">
              <w:rPr>
                <w:rFonts w:ascii="Century Gothic" w:hAnsi="Century Gothic"/>
                <w:color w:val="000000" w:themeColor="text1"/>
              </w:rPr>
              <w:t xml:space="preserve">Les inviter à comparer les dessins des deux millefeuilles pour valider les recettes. Si les résultats ne sont pas identiques, faire repérer, dans les étapes de préparation, l’imprécision ou la partie manquante. </w:t>
            </w:r>
            <w:r>
              <w:rPr>
                <w:rFonts w:ascii="Arial" w:hAnsi="Arial" w:cs="Arial"/>
                <w:color w:val="414141"/>
                <w:sz w:val="21"/>
                <w:szCs w:val="21"/>
              </w:rPr>
              <w:t xml:space="preserve">(FE10) </w:t>
            </w:r>
            <w:r>
              <w:rPr>
                <w:rFonts w:ascii="Apple Color Emoji" w:hAnsi="Apple Color Emoji" w:cs="Apple Color Emoji"/>
                <w:color w:val="414141"/>
                <w:sz w:val="21"/>
                <w:szCs w:val="21"/>
              </w:rPr>
              <w:t>📝</w:t>
            </w:r>
            <w:r>
              <w:rPr>
                <w:rFonts w:ascii="Cambria" w:hAnsi="Cambria" w:cs="Apple Color Emoji"/>
                <w:color w:val="414141"/>
                <w:sz w:val="21"/>
                <w:szCs w:val="21"/>
              </w:rPr>
              <w:t xml:space="preserve">+ </w:t>
            </w:r>
            <w:r>
              <w:rPr>
                <w:rFonts w:ascii="Arial" w:hAnsi="Arial" w:cs="Arial"/>
                <w:color w:val="414141"/>
                <w:sz w:val="21"/>
                <w:szCs w:val="21"/>
              </w:rPr>
              <w:t xml:space="preserve">(FE11) </w:t>
            </w:r>
            <w:r>
              <w:rPr>
                <w:rFonts w:ascii="Apple Color Emoji" w:hAnsi="Apple Color Emoji" w:cs="Apple Color Emoji"/>
                <w:color w:val="414141"/>
                <w:sz w:val="21"/>
                <w:szCs w:val="21"/>
              </w:rPr>
              <w:t>📝</w:t>
            </w:r>
          </w:p>
          <w:p w14:paraId="2F4BFE94" w14:textId="77777777" w:rsidR="00BE0411" w:rsidRPr="00BE0411" w:rsidRDefault="00BE0411" w:rsidP="00BE0411">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p>
          <w:p w14:paraId="51C4E43F" w14:textId="107BF900" w:rsidR="00BE0411" w:rsidRPr="00BE0411" w:rsidRDefault="00BE0411" w:rsidP="00BE0411">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BE0411">
              <w:rPr>
                <w:rFonts w:ascii="Century Gothic" w:hAnsi="Century Gothic"/>
                <w:color w:val="000000" w:themeColor="text1"/>
              </w:rPr>
              <w:t xml:space="preserve">Établir un constat.  (FEc) </w:t>
            </w:r>
            <w:r w:rsidRPr="00BE0411">
              <w:rPr>
                <w:rFonts w:ascii="Apple Color Emoji" w:hAnsi="Apple Color Emoji" w:cs="Apple Color Emoji"/>
                <w:color w:val="000000" w:themeColor="text1"/>
              </w:rPr>
              <w:t>📝</w:t>
            </w:r>
            <w:r>
              <w:rPr>
                <w:rFonts w:ascii="Century Gothic" w:hAnsi="Century Gothic"/>
                <w:color w:val="000000" w:themeColor="text1"/>
              </w:rPr>
              <w:t xml:space="preserve"> </w:t>
            </w:r>
            <w:r w:rsidRPr="00BE0411">
              <w:rPr>
                <w:rFonts w:ascii="Century Gothic" w:hAnsi="Century Gothic"/>
                <w:color w:val="808080" w:themeColor="background1" w:themeShade="80"/>
              </w:rPr>
              <w:t>Proposition de constat</w:t>
            </w:r>
            <w:r>
              <w:rPr>
                <w:rFonts w:ascii="Century Gothic" w:hAnsi="Century Gothic"/>
                <w:color w:val="808080" w:themeColor="background1" w:themeShade="80"/>
              </w:rPr>
              <w:t> :</w:t>
            </w:r>
          </w:p>
          <w:p w14:paraId="78509803" w14:textId="7F0C3104" w:rsidR="00BE0411" w:rsidRPr="00BE0411" w:rsidRDefault="00BE0411" w:rsidP="003823E2">
            <w:pPr>
              <w:cnfStyle w:val="000000000000" w:firstRow="0" w:lastRow="0" w:firstColumn="0" w:lastColumn="0" w:oddVBand="0" w:evenVBand="0" w:oddHBand="0" w:evenHBand="0" w:firstRowFirstColumn="0" w:firstRowLastColumn="0" w:lastRowFirstColumn="0" w:lastRowLastColumn="0"/>
              <w:rPr>
                <w:rFonts w:ascii="Arial" w:hAnsi="Arial" w:cs="Arial"/>
                <w:color w:val="414141"/>
                <w:sz w:val="21"/>
                <w:szCs w:val="21"/>
              </w:rPr>
            </w:pPr>
            <w:r w:rsidRPr="00BE0411">
              <w:rPr>
                <w:rFonts w:ascii="Century Gothic" w:hAnsi="Century Gothic"/>
                <w:color w:val="808080" w:themeColor="background1" w:themeShade="80"/>
              </w:rPr>
              <w:t>Pour que la recette soit réalisable, il faut donner des informations précises dans une forme brève.</w:t>
            </w:r>
          </w:p>
        </w:tc>
        <w:tc>
          <w:tcPr>
            <w:tcW w:w="2409" w:type="dxa"/>
          </w:tcPr>
          <w:p w14:paraId="6879628F" w14:textId="407EA69E" w:rsidR="007D3841" w:rsidRPr="007D3841" w:rsidRDefault="007D3841" w:rsidP="007D3841">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385623" w:themeColor="accent6" w:themeShade="80"/>
                <w:sz w:val="18"/>
                <w:szCs w:val="18"/>
              </w:rPr>
            </w:pPr>
            <w:r w:rsidRPr="007D3841">
              <w:rPr>
                <w:rFonts w:ascii="Century Gothic" w:hAnsi="Century Gothic"/>
                <w:b/>
                <w:bCs/>
                <w:color w:val="385623" w:themeColor="accent6" w:themeShade="80"/>
                <w:sz w:val="18"/>
                <w:szCs w:val="18"/>
              </w:rPr>
              <w:lastRenderedPageBreak/>
              <w:t>Produire une recette artistique.</w:t>
            </w:r>
          </w:p>
          <w:p w14:paraId="13C6FBB7" w14:textId="256E3685" w:rsidR="007D3841" w:rsidRPr="007D3841" w:rsidRDefault="007D3841" w:rsidP="007D3841">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sidRPr="007D3841">
              <w:rPr>
                <w:rFonts w:ascii="Century Gothic" w:hAnsi="Century Gothic"/>
                <w:color w:val="385623" w:themeColor="accent6" w:themeShade="80"/>
                <w:sz w:val="18"/>
                <w:szCs w:val="18"/>
              </w:rPr>
              <w:fldChar w:fldCharType="begin"/>
            </w:r>
            <w:r w:rsidRPr="007D3841">
              <w:rPr>
                <w:rFonts w:ascii="Century Gothic" w:hAnsi="Century Gothic"/>
                <w:color w:val="385623" w:themeColor="accent6" w:themeShade="80"/>
                <w:sz w:val="18"/>
                <w:szCs w:val="18"/>
              </w:rPr>
              <w:instrText xml:space="preserve"> INCLUDEPICTURE "/Users/romaneroesch/Library/Group Containers/UBF8T346G9.ms/WebArchiveCopyPasteTempFiles/com.microsoft.Word/icon-tache-eleve.svg" \* MERGEFORMATINET </w:instrText>
            </w:r>
            <w:r w:rsidRPr="007D3841">
              <w:rPr>
                <w:rFonts w:ascii="Century Gothic" w:hAnsi="Century Gothic"/>
                <w:color w:val="385623" w:themeColor="accent6" w:themeShade="80"/>
                <w:sz w:val="18"/>
                <w:szCs w:val="18"/>
              </w:rPr>
              <w:fldChar w:fldCharType="separate"/>
            </w:r>
            <w:r w:rsidRPr="007D3841">
              <w:rPr>
                <w:rFonts w:ascii="Century Gothic" w:hAnsi="Century Gothic"/>
                <w:noProof/>
                <w:color w:val="385623" w:themeColor="accent6" w:themeShade="80"/>
                <w:sz w:val="18"/>
                <w:szCs w:val="18"/>
              </w:rPr>
              <mc:AlternateContent>
                <mc:Choice Requires="wps">
                  <w:drawing>
                    <wp:inline distT="0" distB="0" distL="0" distR="0" wp14:anchorId="1C28E8D8" wp14:editId="385163CB">
                      <wp:extent cx="308610" cy="308610"/>
                      <wp:effectExtent l="0" t="0" r="0" b="0"/>
                      <wp:docPr id="1929889657" name="Rectangle 10" descr="Tâches de l'élè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FD3EC8" id="Rectangle 10" o:spid="_x0000_s1026" alt="Tâches de l'élèv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" filled="f" stroked="f">
                      <o:lock v:ext="edit" aspectratio="t"/>
                      <w10:anchorlock/>
                    </v:rect>
                  </w:pict>
                </mc:Fallback>
              </mc:AlternateContent>
            </w:r>
            <w:r w:rsidRPr="007D3841">
              <w:rPr>
                <w:rFonts w:ascii="Century Gothic" w:hAnsi="Century Gothic"/>
                <w:color w:val="385623" w:themeColor="accent6" w:themeShade="80"/>
                <w:sz w:val="18"/>
                <w:szCs w:val="18"/>
              </w:rPr>
              <w:fldChar w:fldCharType="end"/>
            </w:r>
          </w:p>
          <w:p w14:paraId="53B3674F" w14:textId="11706E23" w:rsidR="007D3841" w:rsidRDefault="007D3841" w:rsidP="007D3841">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D</w:t>
            </w:r>
            <w:r w:rsidRPr="007D3841">
              <w:rPr>
                <w:rFonts w:ascii="Century Gothic" w:hAnsi="Century Gothic"/>
                <w:color w:val="385623" w:themeColor="accent6" w:themeShade="80"/>
                <w:sz w:val="18"/>
                <w:szCs w:val="18"/>
              </w:rPr>
              <w:t>essine</w:t>
            </w:r>
            <w:r>
              <w:rPr>
                <w:rFonts w:ascii="Century Gothic" w:hAnsi="Century Gothic"/>
                <w:color w:val="385623" w:themeColor="accent6" w:themeShade="80"/>
                <w:sz w:val="18"/>
                <w:szCs w:val="18"/>
              </w:rPr>
              <w:t>r</w:t>
            </w:r>
            <w:r w:rsidRPr="007D3841">
              <w:rPr>
                <w:rFonts w:ascii="Century Gothic" w:hAnsi="Century Gothic"/>
                <w:color w:val="385623" w:themeColor="accent6" w:themeShade="80"/>
                <w:sz w:val="18"/>
                <w:szCs w:val="18"/>
              </w:rPr>
              <w:t xml:space="preserve"> des millefeuilles artistiques.</w:t>
            </w:r>
          </w:p>
          <w:p w14:paraId="23AF8FAB" w14:textId="77777777" w:rsidR="007D3841" w:rsidRDefault="007D3841" w:rsidP="007D3841">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p>
          <w:p w14:paraId="60B65DD0" w14:textId="77777777" w:rsidR="007D3841" w:rsidRPr="007D3841" w:rsidRDefault="007D3841" w:rsidP="007D3841">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p>
          <w:p w14:paraId="248F14A6" w14:textId="3460E4CA" w:rsidR="007D3841" w:rsidRDefault="007D3841" w:rsidP="007D3841">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lastRenderedPageBreak/>
              <w:t>E</w:t>
            </w:r>
            <w:r w:rsidRPr="007D3841">
              <w:rPr>
                <w:rFonts w:ascii="Century Gothic" w:hAnsi="Century Gothic"/>
                <w:color w:val="385623" w:themeColor="accent6" w:themeShade="80"/>
                <w:sz w:val="18"/>
                <w:szCs w:val="18"/>
              </w:rPr>
              <w:t>cri</w:t>
            </w:r>
            <w:r>
              <w:rPr>
                <w:rFonts w:ascii="Century Gothic" w:hAnsi="Century Gothic"/>
                <w:color w:val="385623" w:themeColor="accent6" w:themeShade="80"/>
                <w:sz w:val="18"/>
                <w:szCs w:val="18"/>
              </w:rPr>
              <w:t>re</w:t>
            </w:r>
            <w:r w:rsidRPr="007D3841">
              <w:rPr>
                <w:rFonts w:ascii="Century Gothic" w:hAnsi="Century Gothic"/>
                <w:color w:val="385623" w:themeColor="accent6" w:themeShade="80"/>
                <w:sz w:val="18"/>
                <w:szCs w:val="18"/>
              </w:rPr>
              <w:t xml:space="preserve"> la «</w:t>
            </w:r>
            <w:r w:rsidRPr="007D3841">
              <w:rPr>
                <w:rFonts w:ascii="Arial" w:hAnsi="Arial" w:cs="Arial"/>
                <w:color w:val="385623" w:themeColor="accent6" w:themeShade="80"/>
                <w:sz w:val="18"/>
                <w:szCs w:val="18"/>
              </w:rPr>
              <w:t> </w:t>
            </w:r>
            <w:r w:rsidRPr="007D3841">
              <w:rPr>
                <w:rFonts w:ascii="Century Gothic" w:hAnsi="Century Gothic"/>
                <w:color w:val="385623" w:themeColor="accent6" w:themeShade="80"/>
                <w:sz w:val="18"/>
                <w:szCs w:val="18"/>
              </w:rPr>
              <w:t>recette</w:t>
            </w:r>
            <w:r w:rsidRPr="007D3841">
              <w:rPr>
                <w:rFonts w:ascii="Arial" w:hAnsi="Arial" w:cs="Arial"/>
                <w:color w:val="385623" w:themeColor="accent6" w:themeShade="80"/>
                <w:sz w:val="18"/>
                <w:szCs w:val="18"/>
              </w:rPr>
              <w:t> </w:t>
            </w:r>
            <w:r w:rsidRPr="007D3841">
              <w:rPr>
                <w:rFonts w:ascii="Century Gothic" w:hAnsi="Century Gothic"/>
                <w:color w:val="385623" w:themeColor="accent6" w:themeShade="80"/>
                <w:sz w:val="18"/>
                <w:szCs w:val="18"/>
              </w:rPr>
              <w:t>» du millefeuille artistique (les étapes de la «</w:t>
            </w:r>
            <w:r w:rsidRPr="007D3841">
              <w:rPr>
                <w:rFonts w:ascii="Arial" w:hAnsi="Arial" w:cs="Arial"/>
                <w:color w:val="385623" w:themeColor="accent6" w:themeShade="80"/>
                <w:sz w:val="18"/>
                <w:szCs w:val="18"/>
              </w:rPr>
              <w:t> </w:t>
            </w:r>
            <w:r w:rsidRPr="007D3841">
              <w:rPr>
                <w:rFonts w:ascii="Century Gothic" w:hAnsi="Century Gothic"/>
                <w:color w:val="385623" w:themeColor="accent6" w:themeShade="80"/>
                <w:sz w:val="18"/>
                <w:szCs w:val="18"/>
              </w:rPr>
              <w:t>préparation</w:t>
            </w:r>
            <w:r w:rsidRPr="007D3841">
              <w:rPr>
                <w:rFonts w:ascii="Arial" w:hAnsi="Arial" w:cs="Arial"/>
                <w:color w:val="385623" w:themeColor="accent6" w:themeShade="80"/>
                <w:sz w:val="18"/>
                <w:szCs w:val="18"/>
              </w:rPr>
              <w:t> </w:t>
            </w:r>
            <w:r w:rsidRPr="007D3841">
              <w:rPr>
                <w:rFonts w:ascii="Century Gothic" w:hAnsi="Century Gothic"/>
                <w:color w:val="385623" w:themeColor="accent6" w:themeShade="80"/>
                <w:sz w:val="18"/>
                <w:szCs w:val="18"/>
              </w:rPr>
              <w:t>»).</w:t>
            </w:r>
          </w:p>
          <w:p w14:paraId="7BE8C073" w14:textId="77777777" w:rsidR="007D3841" w:rsidRPr="007D3841" w:rsidRDefault="007D3841" w:rsidP="007D3841">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p>
          <w:p w14:paraId="2017DAB4" w14:textId="04888C7B" w:rsidR="007D3841" w:rsidRPr="007D3841" w:rsidRDefault="007D3841" w:rsidP="007D3841">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C</w:t>
            </w:r>
            <w:r w:rsidRPr="007D3841">
              <w:rPr>
                <w:rFonts w:ascii="Century Gothic" w:hAnsi="Century Gothic"/>
                <w:color w:val="385623" w:themeColor="accent6" w:themeShade="80"/>
                <w:sz w:val="18"/>
                <w:szCs w:val="18"/>
              </w:rPr>
              <w:t>ompare</w:t>
            </w:r>
            <w:r>
              <w:rPr>
                <w:rFonts w:ascii="Century Gothic" w:hAnsi="Century Gothic"/>
                <w:color w:val="385623" w:themeColor="accent6" w:themeShade="80"/>
                <w:sz w:val="18"/>
                <w:szCs w:val="18"/>
              </w:rPr>
              <w:t>r</w:t>
            </w:r>
            <w:r w:rsidRPr="007D3841">
              <w:rPr>
                <w:rFonts w:ascii="Century Gothic" w:hAnsi="Century Gothic"/>
                <w:color w:val="385623" w:themeColor="accent6" w:themeShade="80"/>
                <w:sz w:val="18"/>
                <w:szCs w:val="18"/>
              </w:rPr>
              <w:t xml:space="preserve"> le résultat obtenu avec ceux de ses pairs.</w:t>
            </w:r>
          </w:p>
          <w:p w14:paraId="46E4AD8A" w14:textId="77777777" w:rsidR="003823E2" w:rsidRDefault="003823E2">
            <w:pPr>
              <w:cnfStyle w:val="000000000000" w:firstRow="0" w:lastRow="0" w:firstColumn="0" w:lastColumn="0" w:oddVBand="0" w:evenVBand="0" w:oddHBand="0" w:evenHBand="0" w:firstRowFirstColumn="0" w:firstRowLastColumn="0" w:lastRowFirstColumn="0" w:lastRowLastColumn="0"/>
              <w:rPr>
                <w:color w:val="000000"/>
              </w:rPr>
            </w:pPr>
          </w:p>
        </w:tc>
      </w:tr>
      <w:tr w:rsidR="00853A67" w14:paraId="2C61CF2A" w14:textId="77777777" w:rsidTr="00573CD0">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708" w:type="dxa"/>
          </w:tcPr>
          <w:p w14:paraId="1C34D128" w14:textId="7BB43AD9" w:rsidR="00853A67" w:rsidRDefault="00B463DD">
            <w:r>
              <w:t>17</w:t>
            </w:r>
          </w:p>
        </w:tc>
        <w:tc>
          <w:tcPr>
            <w:tcW w:w="12759" w:type="dxa"/>
          </w:tcPr>
          <w:p w14:paraId="5BE12AFC" w14:textId="717F1BEF" w:rsidR="00853A67" w:rsidRPr="005B1E58" w:rsidRDefault="00853A67" w:rsidP="00B463DD">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0000" w:themeColor="text1"/>
              </w:rPr>
            </w:pPr>
            <w:r w:rsidRPr="005B1E58">
              <w:rPr>
                <w:rFonts w:ascii="Century Gothic" w:hAnsi="Century Gothic"/>
                <w:b/>
                <w:bCs/>
                <w:color w:val="000000" w:themeColor="text1"/>
                <w:u w:val="single"/>
              </w:rPr>
              <w:t>Production</w:t>
            </w:r>
            <w:r w:rsidR="001B36AC" w:rsidRPr="005B1E58">
              <w:rPr>
                <w:rFonts w:ascii="Century Gothic" w:hAnsi="Century Gothic"/>
                <w:b/>
                <w:bCs/>
                <w:color w:val="000000" w:themeColor="text1"/>
                <w:u w:val="single"/>
              </w:rPr>
              <w:t xml:space="preserve"> : </w:t>
            </w:r>
            <w:r w:rsidR="001B36AC" w:rsidRPr="005B1E58">
              <w:rPr>
                <w:rFonts w:ascii="Century Gothic" w:hAnsi="Century Gothic"/>
                <w:b/>
                <w:bCs/>
                <w:color w:val="000000" w:themeColor="text1"/>
              </w:rPr>
              <w:t>pommes, pommes, pommes</w:t>
            </w:r>
          </w:p>
          <w:p w14:paraId="1AA5316E" w14:textId="77777777" w:rsidR="00B463DD" w:rsidRPr="00B463DD" w:rsidRDefault="00B463DD" w:rsidP="00B463DD">
            <w:pPr>
              <w:cnfStyle w:val="000000100000" w:firstRow="0" w:lastRow="0" w:firstColumn="0" w:lastColumn="0" w:oddVBand="0" w:evenVBand="0" w:oddHBand="1" w:evenHBand="0" w:firstRowFirstColumn="0" w:firstRowLastColumn="0" w:lastRowFirstColumn="0" w:lastRowLastColumn="0"/>
              <w:rPr>
                <w:b/>
                <w:bCs/>
                <w:color w:val="000000" w:themeColor="text1"/>
                <w:u w:val="single"/>
              </w:rPr>
            </w:pPr>
          </w:p>
          <w:p w14:paraId="6349D432" w14:textId="6A3451ED" w:rsidR="00853A67" w:rsidRDefault="001B36AC" w:rsidP="001B36AC">
            <w:pPr>
              <w:cnfStyle w:val="000000100000" w:firstRow="0" w:lastRow="0" w:firstColumn="0" w:lastColumn="0" w:oddVBand="0" w:evenVBand="0" w:oddHBand="1" w:evenHBand="0" w:firstRowFirstColumn="0" w:firstRowLastColumn="0" w:lastRowFirstColumn="0" w:lastRowLastColumn="0"/>
              <w:rPr>
                <w:rFonts w:ascii="Apple Color Emoji" w:hAnsi="Apple Color Emoji" w:cs="Apple Color Emoji"/>
                <w:color w:val="000000" w:themeColor="text1"/>
              </w:rPr>
            </w:pPr>
            <w:r w:rsidRPr="001B36AC">
              <w:rPr>
                <w:rFonts w:ascii="Century Gothic" w:hAnsi="Century Gothic"/>
                <w:color w:val="000000" w:themeColor="text1"/>
              </w:rPr>
              <w:t>O</w:t>
            </w:r>
            <w:r w:rsidR="00853A67" w:rsidRPr="001B36AC">
              <w:rPr>
                <w:rFonts w:ascii="Century Gothic" w:hAnsi="Century Gothic"/>
                <w:color w:val="000000" w:themeColor="text1"/>
              </w:rPr>
              <w:t xml:space="preserve">bserver la répétition du GN Les pommes dans la recette d’Irina et demander aux élèves comment l’éviter. (FE16) </w:t>
            </w:r>
            <w:r w:rsidR="00853A67" w:rsidRPr="001B36AC">
              <w:rPr>
                <w:rFonts w:ascii="Apple Color Emoji" w:hAnsi="Apple Color Emoji" w:cs="Apple Color Emoji"/>
                <w:color w:val="000000" w:themeColor="text1"/>
              </w:rPr>
              <w:t>📝</w:t>
            </w:r>
            <w:r>
              <w:rPr>
                <w:rFonts w:ascii="Apple Color Emoji" w:hAnsi="Apple Color Emoji" w:cs="Apple Color Emoji"/>
                <w:color w:val="000000" w:themeColor="text1"/>
              </w:rPr>
              <w:t xml:space="preserve"> </w:t>
            </w:r>
            <w:r w:rsidRPr="001B36AC">
              <w:rPr>
                <w:rFonts w:ascii="Century Gothic" w:hAnsi="Century Gothic" w:cs="Apple Color Emoji"/>
                <w:color w:val="000000" w:themeColor="text1"/>
              </w:rPr>
              <w:t>ou</w:t>
            </w:r>
            <w:r>
              <w:rPr>
                <w:rFonts w:ascii="Cambria" w:hAnsi="Cambria" w:cs="Apple Color Emoji"/>
                <w:color w:val="000000" w:themeColor="text1"/>
              </w:rPr>
              <w:t xml:space="preserve"> </w:t>
            </w:r>
            <w:r w:rsidR="00853A67" w:rsidRPr="001B36AC">
              <w:rPr>
                <w:rFonts w:ascii="Century Gothic" w:hAnsi="Century Gothic"/>
                <w:color w:val="000000" w:themeColor="text1"/>
              </w:rPr>
              <w:t xml:space="preserve">(RNI1) </w:t>
            </w:r>
            <w:r w:rsidR="00853A67" w:rsidRPr="001B36AC">
              <w:rPr>
                <w:rFonts w:ascii="Apple Color Emoji" w:hAnsi="Apple Color Emoji" w:cs="Apple Color Emoji"/>
                <w:color w:val="000000" w:themeColor="text1"/>
              </w:rPr>
              <w:t>📝</w:t>
            </w:r>
          </w:p>
          <w:p w14:paraId="63EE334B" w14:textId="77777777" w:rsidR="001B36AC" w:rsidRPr="001B36AC" w:rsidRDefault="001B36AC" w:rsidP="001B36AC">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p>
          <w:p w14:paraId="225E690B" w14:textId="77777777" w:rsidR="00853A67" w:rsidRPr="001B36AC" w:rsidRDefault="00853A67" w:rsidP="001B36AC">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1B36AC">
              <w:rPr>
                <w:rFonts w:ascii="Century Gothic" w:hAnsi="Century Gothic"/>
                <w:color w:val="000000" w:themeColor="text1"/>
              </w:rPr>
              <w:t>Aux étapes 4, 5 et 6, faire relever l’emploi judicieux de la reprise globalisante «</w:t>
            </w:r>
            <w:r w:rsidRPr="001B36AC">
              <w:rPr>
                <w:rFonts w:ascii="Arial" w:hAnsi="Arial" w:cs="Arial"/>
                <w:color w:val="000000" w:themeColor="text1"/>
              </w:rPr>
              <w:t> </w:t>
            </w:r>
            <w:r w:rsidRPr="001B36AC">
              <w:rPr>
                <w:rFonts w:ascii="Century Gothic" w:hAnsi="Century Gothic"/>
                <w:color w:val="000000" w:themeColor="text1"/>
              </w:rPr>
              <w:t>le tout</w:t>
            </w:r>
            <w:r w:rsidRPr="001B36AC">
              <w:rPr>
                <w:rFonts w:ascii="Arial" w:hAnsi="Arial" w:cs="Arial"/>
                <w:color w:val="000000" w:themeColor="text1"/>
              </w:rPr>
              <w:t> </w:t>
            </w:r>
            <w:r w:rsidRPr="001B36AC">
              <w:rPr>
                <w:rFonts w:ascii="Century Gothic" w:hAnsi="Century Gothic"/>
                <w:color w:val="000000" w:themeColor="text1"/>
              </w:rPr>
              <w:t>» qui évite l’énumération de tous les ingrédients. Leur demander de chercher des synonymes.</w:t>
            </w:r>
          </w:p>
          <w:p w14:paraId="589752E6" w14:textId="665796E6" w:rsidR="00853A67" w:rsidRPr="001B36AC" w:rsidRDefault="00853A67" w:rsidP="001B36AC">
            <w:pPr>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22"/>
                <w:szCs w:val="22"/>
              </w:rPr>
            </w:pPr>
            <w:r w:rsidRPr="001B36AC">
              <w:rPr>
                <w:rFonts w:ascii="Century Gothic" w:hAnsi="Century Gothic"/>
                <w:color w:val="808080" w:themeColor="background1" w:themeShade="80"/>
                <w:sz w:val="22"/>
                <w:szCs w:val="22"/>
              </w:rPr>
              <w:t>le mélange – la préparation</w:t>
            </w:r>
          </w:p>
          <w:p w14:paraId="743914CB" w14:textId="77777777" w:rsidR="001B36AC" w:rsidRPr="001B36AC" w:rsidRDefault="001B36AC" w:rsidP="001B36AC">
            <w:pPr>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rPr>
            </w:pPr>
          </w:p>
          <w:p w14:paraId="726A6F37" w14:textId="56C28080" w:rsidR="00853A67" w:rsidRPr="00EB3F0E" w:rsidRDefault="00EB3F0E" w:rsidP="00853A67">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EB3F0E">
              <w:rPr>
                <w:rFonts w:ascii="Century Gothic" w:hAnsi="Century Gothic"/>
                <w:color w:val="000000" w:themeColor="text1"/>
              </w:rPr>
              <w:t>P</w:t>
            </w:r>
            <w:r w:rsidR="00853A67" w:rsidRPr="00EB3F0E">
              <w:rPr>
                <w:rFonts w:ascii="Century Gothic" w:hAnsi="Century Gothic"/>
                <w:color w:val="000000" w:themeColor="text1"/>
              </w:rPr>
              <w:t xml:space="preserve">roposer des pistes d’amélioration pour la recette d’Irina. (FE16) </w:t>
            </w:r>
            <w:r w:rsidR="00853A67" w:rsidRPr="00EB3F0E">
              <w:rPr>
                <w:rFonts w:ascii="Apple Color Emoji" w:hAnsi="Apple Color Emoji" w:cs="Apple Color Emoji"/>
                <w:color w:val="000000" w:themeColor="text1"/>
              </w:rPr>
              <w:t>📝</w:t>
            </w:r>
          </w:p>
          <w:p w14:paraId="7839912E" w14:textId="77777777" w:rsidR="00853A67" w:rsidRPr="00EB3F0E" w:rsidRDefault="00853A67" w:rsidP="00EB3F0E">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i/>
                <w:iCs/>
                <w:color w:val="808080" w:themeColor="background1" w:themeShade="80"/>
                <w:sz w:val="22"/>
                <w:szCs w:val="22"/>
              </w:rPr>
            </w:pPr>
            <w:r w:rsidRPr="00EB3F0E">
              <w:rPr>
                <w:rFonts w:ascii="Century Gothic" w:hAnsi="Century Gothic"/>
                <w:i/>
                <w:iCs/>
                <w:color w:val="808080" w:themeColor="background1" w:themeShade="80"/>
                <w:sz w:val="22"/>
                <w:szCs w:val="22"/>
              </w:rPr>
              <w:t>Par exemple, l’emploi des déterminants numéraux inadéquats dans les étapes de préparation.</w:t>
            </w:r>
          </w:p>
          <w:p w14:paraId="538389D2" w14:textId="77777777" w:rsidR="00853A67" w:rsidRDefault="00853A67" w:rsidP="00EB3F0E">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i/>
                <w:iCs/>
                <w:color w:val="808080" w:themeColor="background1" w:themeShade="80"/>
                <w:sz w:val="22"/>
                <w:szCs w:val="22"/>
              </w:rPr>
            </w:pPr>
            <w:r w:rsidRPr="00EB3F0E">
              <w:rPr>
                <w:rFonts w:ascii="Century Gothic" w:hAnsi="Century Gothic"/>
                <w:i/>
                <w:iCs/>
                <w:color w:val="808080" w:themeColor="background1" w:themeShade="80"/>
                <w:sz w:val="22"/>
                <w:szCs w:val="22"/>
              </w:rPr>
              <w:t>«</w:t>
            </w:r>
            <w:r w:rsidRPr="00EB3F0E">
              <w:rPr>
                <w:rFonts w:ascii="Arial" w:hAnsi="Arial" w:cs="Arial"/>
                <w:i/>
                <w:iCs/>
                <w:color w:val="808080" w:themeColor="background1" w:themeShade="80"/>
                <w:sz w:val="22"/>
                <w:szCs w:val="22"/>
              </w:rPr>
              <w:t> </w:t>
            </w:r>
            <w:r w:rsidRPr="00EB3F0E">
              <w:rPr>
                <w:rFonts w:ascii="Century Gothic" w:hAnsi="Century Gothic"/>
                <w:i/>
                <w:iCs/>
                <w:color w:val="808080" w:themeColor="background1" w:themeShade="80"/>
                <w:sz w:val="22"/>
                <w:szCs w:val="22"/>
              </w:rPr>
              <w:t>Pourquoi n’est-il pas nécessaire de répéter les indications de quantité dans l’étape de préparation</w:t>
            </w:r>
            <w:r w:rsidRPr="00EB3F0E">
              <w:rPr>
                <w:rFonts w:ascii="Arial" w:hAnsi="Arial" w:cs="Arial"/>
                <w:i/>
                <w:iCs/>
                <w:color w:val="808080" w:themeColor="background1" w:themeShade="80"/>
                <w:sz w:val="22"/>
                <w:szCs w:val="22"/>
              </w:rPr>
              <w:t> </w:t>
            </w:r>
            <w:r w:rsidRPr="00EB3F0E">
              <w:rPr>
                <w:rFonts w:ascii="Century Gothic" w:hAnsi="Century Gothic"/>
                <w:i/>
                <w:iCs/>
                <w:color w:val="808080" w:themeColor="background1" w:themeShade="80"/>
                <w:sz w:val="22"/>
                <w:szCs w:val="22"/>
              </w:rPr>
              <w:t>? Comment se fait la reprise</w:t>
            </w:r>
            <w:r w:rsidRPr="00EB3F0E">
              <w:rPr>
                <w:rFonts w:ascii="Arial" w:hAnsi="Arial" w:cs="Arial"/>
                <w:i/>
                <w:iCs/>
                <w:color w:val="808080" w:themeColor="background1" w:themeShade="80"/>
                <w:sz w:val="22"/>
                <w:szCs w:val="22"/>
              </w:rPr>
              <w:t> </w:t>
            </w:r>
            <w:r w:rsidRPr="00EB3F0E">
              <w:rPr>
                <w:rFonts w:ascii="Century Gothic" w:hAnsi="Century Gothic"/>
                <w:i/>
                <w:iCs/>
                <w:color w:val="808080" w:themeColor="background1" w:themeShade="80"/>
                <w:sz w:val="22"/>
                <w:szCs w:val="22"/>
              </w:rPr>
              <w:t>?</w:t>
            </w:r>
            <w:r w:rsidRPr="00EB3F0E">
              <w:rPr>
                <w:rFonts w:ascii="Arial" w:hAnsi="Arial" w:cs="Arial"/>
                <w:i/>
                <w:iCs/>
                <w:color w:val="808080" w:themeColor="background1" w:themeShade="80"/>
                <w:sz w:val="22"/>
                <w:szCs w:val="22"/>
              </w:rPr>
              <w:t> </w:t>
            </w:r>
            <w:r w:rsidRPr="00EB3F0E">
              <w:rPr>
                <w:rFonts w:ascii="Century Gothic" w:hAnsi="Century Gothic"/>
                <w:i/>
                <w:iCs/>
                <w:color w:val="808080" w:themeColor="background1" w:themeShade="80"/>
                <w:sz w:val="22"/>
                <w:szCs w:val="22"/>
              </w:rPr>
              <w:t>»</w:t>
            </w:r>
          </w:p>
          <w:p w14:paraId="03E6CECE" w14:textId="77777777" w:rsidR="005B1E58" w:rsidRPr="00EB3F0E" w:rsidRDefault="005B1E58" w:rsidP="00EB3F0E">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i/>
                <w:iCs/>
                <w:color w:val="808080" w:themeColor="background1" w:themeShade="80"/>
                <w:sz w:val="22"/>
                <w:szCs w:val="22"/>
              </w:rPr>
            </w:pPr>
          </w:p>
          <w:p w14:paraId="0D191EE5" w14:textId="192904CA" w:rsidR="00853A67" w:rsidRPr="00EB3F0E" w:rsidRDefault="00853A67" w:rsidP="00EB3F0E">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EB3F0E">
              <w:rPr>
                <w:rFonts w:ascii="Century Gothic" w:hAnsi="Century Gothic"/>
                <w:color w:val="000000" w:themeColor="text1"/>
              </w:rPr>
              <w:t>ENTRAINEMENT</w:t>
            </w:r>
          </w:p>
          <w:p w14:paraId="31489C76" w14:textId="48987041" w:rsidR="00853A67" w:rsidRPr="005B1E58" w:rsidRDefault="00EB3F0E" w:rsidP="005B1E58">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EB3F0E">
              <w:rPr>
                <w:rFonts w:ascii="Century Gothic" w:hAnsi="Century Gothic"/>
                <w:color w:val="000000" w:themeColor="text1"/>
              </w:rPr>
              <w:t>O</w:t>
            </w:r>
            <w:r w:rsidR="00853A67" w:rsidRPr="00EB3F0E">
              <w:rPr>
                <w:rFonts w:ascii="Century Gothic" w:hAnsi="Century Gothic"/>
                <w:color w:val="000000" w:themeColor="text1"/>
              </w:rPr>
              <w:t xml:space="preserve">bserver le procédé de pronominalisation dans Brochettes de fruits en les invitant à relier par une flèche le mot mis en évidence (le pronom) avec son référent. (FE12) </w:t>
            </w:r>
            <w:r w:rsidR="00853A67" w:rsidRPr="00EB3F0E">
              <w:rPr>
                <w:rFonts w:ascii="Apple Color Emoji" w:hAnsi="Apple Color Emoji" w:cs="Apple Color Emoji"/>
                <w:color w:val="000000" w:themeColor="text1"/>
              </w:rPr>
              <w:t>📝</w:t>
            </w:r>
          </w:p>
        </w:tc>
        <w:tc>
          <w:tcPr>
            <w:tcW w:w="2409" w:type="dxa"/>
          </w:tcPr>
          <w:p w14:paraId="635D6B2B" w14:textId="77777777" w:rsidR="001B46E4" w:rsidRPr="005B1E58" w:rsidRDefault="001B46E4" w:rsidP="005B1E58">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385623" w:themeColor="accent6" w:themeShade="80"/>
                <w:sz w:val="18"/>
                <w:szCs w:val="18"/>
              </w:rPr>
            </w:pPr>
            <w:r w:rsidRPr="005B1E58">
              <w:rPr>
                <w:rFonts w:ascii="Century Gothic" w:hAnsi="Century Gothic"/>
                <w:b/>
                <w:bCs/>
                <w:color w:val="385623" w:themeColor="accent6" w:themeShade="80"/>
                <w:sz w:val="18"/>
                <w:szCs w:val="18"/>
              </w:rPr>
              <w:t>Comprendre et produire des reprises anaphoriques.</w:t>
            </w:r>
          </w:p>
          <w:p w14:paraId="11E53C4C" w14:textId="78FAEC16" w:rsidR="001B46E4" w:rsidRPr="005B1E58" w:rsidRDefault="001B46E4" w:rsidP="005B1E58">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sidRPr="005B1E58">
              <w:rPr>
                <w:rFonts w:ascii="Century Gothic" w:hAnsi="Century Gothic"/>
                <w:color w:val="385623" w:themeColor="accent6" w:themeShade="80"/>
                <w:sz w:val="18"/>
                <w:szCs w:val="18"/>
              </w:rPr>
              <w:fldChar w:fldCharType="begin"/>
            </w:r>
            <w:r w:rsidRPr="005B1E58">
              <w:rPr>
                <w:rFonts w:ascii="Century Gothic" w:hAnsi="Century Gothic"/>
                <w:color w:val="385623" w:themeColor="accent6" w:themeShade="80"/>
                <w:sz w:val="18"/>
                <w:szCs w:val="18"/>
              </w:rPr>
              <w:instrText xml:space="preserve"> INCLUDEPICTURE "/Users/romaneroesch/Library/Group Containers/UBF8T346G9.ms/WebArchiveCopyPasteTempFiles/com.microsoft.Word/icon-tache-eleve.svg" \* MERGEFORMATINET </w:instrText>
            </w:r>
            <w:r w:rsidRPr="005B1E58">
              <w:rPr>
                <w:rFonts w:ascii="Century Gothic" w:hAnsi="Century Gothic"/>
                <w:color w:val="385623" w:themeColor="accent6" w:themeShade="80"/>
                <w:sz w:val="18"/>
                <w:szCs w:val="18"/>
              </w:rPr>
              <w:fldChar w:fldCharType="separate"/>
            </w:r>
            <w:r w:rsidRPr="005B1E58">
              <w:rPr>
                <w:rFonts w:ascii="Century Gothic" w:hAnsi="Century Gothic"/>
                <w:noProof/>
                <w:color w:val="385623" w:themeColor="accent6" w:themeShade="80"/>
                <w:sz w:val="18"/>
                <w:szCs w:val="18"/>
              </w:rPr>
              <mc:AlternateContent>
                <mc:Choice Requires="wps">
                  <w:drawing>
                    <wp:inline distT="0" distB="0" distL="0" distR="0" wp14:anchorId="633E2D51" wp14:editId="6BB77B1D">
                      <wp:extent cx="308610" cy="308610"/>
                      <wp:effectExtent l="0" t="0" r="0" b="0"/>
                      <wp:docPr id="946907594" name="Rectangle 11" descr="Tâches de l'élè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5A962B" id="Rectangle 11" o:spid="_x0000_s1026" alt="Tâches de l'élèv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" filled="f" stroked="f">
                      <o:lock v:ext="edit" aspectratio="t"/>
                      <w10:anchorlock/>
                    </v:rect>
                  </w:pict>
                </mc:Fallback>
              </mc:AlternateContent>
            </w:r>
            <w:r w:rsidRPr="005B1E58">
              <w:rPr>
                <w:rFonts w:ascii="Century Gothic" w:hAnsi="Century Gothic"/>
                <w:color w:val="385623" w:themeColor="accent6" w:themeShade="80"/>
                <w:sz w:val="18"/>
                <w:szCs w:val="18"/>
              </w:rPr>
              <w:fldChar w:fldCharType="end"/>
            </w:r>
          </w:p>
          <w:p w14:paraId="2246E3C3" w14:textId="017F0C6B" w:rsidR="001B46E4" w:rsidRDefault="005B1E58" w:rsidP="005B1E58">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R</w:t>
            </w:r>
            <w:r w:rsidR="001B46E4" w:rsidRPr="005B1E58">
              <w:rPr>
                <w:rFonts w:ascii="Century Gothic" w:hAnsi="Century Gothic"/>
                <w:color w:val="385623" w:themeColor="accent6" w:themeShade="80"/>
                <w:sz w:val="18"/>
                <w:szCs w:val="18"/>
              </w:rPr>
              <w:t>echerche</w:t>
            </w:r>
            <w:r>
              <w:rPr>
                <w:rFonts w:ascii="Century Gothic" w:hAnsi="Century Gothic"/>
                <w:color w:val="385623" w:themeColor="accent6" w:themeShade="80"/>
                <w:sz w:val="18"/>
                <w:szCs w:val="18"/>
              </w:rPr>
              <w:t>r</w:t>
            </w:r>
            <w:r w:rsidR="001B46E4" w:rsidRPr="005B1E58">
              <w:rPr>
                <w:rFonts w:ascii="Century Gothic" w:hAnsi="Century Gothic"/>
                <w:color w:val="385623" w:themeColor="accent6" w:themeShade="80"/>
                <w:sz w:val="18"/>
                <w:szCs w:val="18"/>
              </w:rPr>
              <w:t xml:space="preserve"> le référent d’un pronom.</w:t>
            </w:r>
          </w:p>
          <w:p w14:paraId="26EEEA69" w14:textId="77777777" w:rsidR="005B1E58" w:rsidRPr="005B1E58" w:rsidRDefault="005B1E58" w:rsidP="005B1E58">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p>
          <w:p w14:paraId="149C7381" w14:textId="05BAAFD9" w:rsidR="001B46E4" w:rsidRPr="005B1E58" w:rsidRDefault="005B1E58" w:rsidP="005B1E58">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A</w:t>
            </w:r>
            <w:r w:rsidR="001B46E4" w:rsidRPr="005B1E58">
              <w:rPr>
                <w:rFonts w:ascii="Century Gothic" w:hAnsi="Century Gothic"/>
                <w:color w:val="385623" w:themeColor="accent6" w:themeShade="80"/>
                <w:sz w:val="18"/>
                <w:szCs w:val="18"/>
              </w:rPr>
              <w:t>méliore</w:t>
            </w:r>
            <w:r>
              <w:rPr>
                <w:rFonts w:ascii="Century Gothic" w:hAnsi="Century Gothic"/>
                <w:color w:val="385623" w:themeColor="accent6" w:themeShade="80"/>
                <w:sz w:val="18"/>
                <w:szCs w:val="18"/>
              </w:rPr>
              <w:t>r</w:t>
            </w:r>
            <w:r w:rsidR="001B46E4" w:rsidRPr="005B1E58">
              <w:rPr>
                <w:rFonts w:ascii="Century Gothic" w:hAnsi="Century Gothic"/>
                <w:color w:val="385623" w:themeColor="accent6" w:themeShade="80"/>
                <w:sz w:val="18"/>
                <w:szCs w:val="18"/>
              </w:rPr>
              <w:t xml:space="preserve"> les reprises dans une production d’élève.</w:t>
            </w:r>
          </w:p>
          <w:p w14:paraId="5107D02A" w14:textId="77777777" w:rsidR="001B46E4" w:rsidRDefault="001B46E4" w:rsidP="001B46E4">
            <w:pPr>
              <w:cnfStyle w:val="000000100000" w:firstRow="0" w:lastRow="0" w:firstColumn="0" w:lastColumn="0" w:oddVBand="0" w:evenVBand="0" w:oddHBand="1" w:evenHBand="0" w:firstRowFirstColumn="0" w:firstRowLastColumn="0" w:lastRowFirstColumn="0" w:lastRowLastColumn="0"/>
              <w:rPr>
                <w:color w:val="auto"/>
              </w:rPr>
            </w:pPr>
          </w:p>
          <w:p w14:paraId="49A725CC" w14:textId="77777777" w:rsidR="00853A67" w:rsidRDefault="00853A67">
            <w:pPr>
              <w:cnfStyle w:val="000000100000" w:firstRow="0" w:lastRow="0" w:firstColumn="0" w:lastColumn="0" w:oddVBand="0" w:evenVBand="0" w:oddHBand="1" w:evenHBand="0" w:firstRowFirstColumn="0" w:firstRowLastColumn="0" w:lastRowFirstColumn="0" w:lastRowLastColumn="0"/>
              <w:rPr>
                <w:color w:val="000000"/>
              </w:rPr>
            </w:pPr>
          </w:p>
        </w:tc>
      </w:tr>
      <w:tr w:rsidR="00853A67" w14:paraId="3A4C1566" w14:textId="77777777" w:rsidTr="00573CD0">
        <w:trPr>
          <w:trHeight w:val="967"/>
        </w:trPr>
        <w:tc>
          <w:tcPr>
            <w:cnfStyle w:val="001000000000" w:firstRow="0" w:lastRow="0" w:firstColumn="1" w:lastColumn="0" w:oddVBand="0" w:evenVBand="0" w:oddHBand="0" w:evenHBand="0" w:firstRowFirstColumn="0" w:firstRowLastColumn="0" w:lastRowFirstColumn="0" w:lastRowLastColumn="0"/>
            <w:tcW w:w="708" w:type="dxa"/>
          </w:tcPr>
          <w:p w14:paraId="21DC98FC" w14:textId="77777777" w:rsidR="00EC7DF7" w:rsidRDefault="00B463DD">
            <w:pPr>
              <w:rPr>
                <w:b w:val="0"/>
                <w:bCs w:val="0"/>
              </w:rPr>
            </w:pPr>
            <w:r>
              <w:t>1</w:t>
            </w:r>
            <w:r w:rsidR="00EB3F0E">
              <w:t>8</w:t>
            </w:r>
          </w:p>
          <w:p w14:paraId="56AE9160" w14:textId="77777777" w:rsidR="00EC7DF7" w:rsidRDefault="00EC7DF7">
            <w:pPr>
              <w:rPr>
                <w:b w:val="0"/>
                <w:bCs w:val="0"/>
              </w:rPr>
            </w:pPr>
          </w:p>
          <w:p w14:paraId="1D120EAA" w14:textId="77777777" w:rsidR="00EC7DF7" w:rsidRDefault="00EC7DF7">
            <w:pPr>
              <w:rPr>
                <w:b w:val="0"/>
                <w:bCs w:val="0"/>
              </w:rPr>
            </w:pPr>
          </w:p>
          <w:p w14:paraId="212D457F" w14:textId="77777777" w:rsidR="00EC7DF7" w:rsidRDefault="00EC7DF7"/>
          <w:p w14:paraId="22C0887B" w14:textId="77777777" w:rsidR="00EC7DF7" w:rsidRDefault="00EC7DF7"/>
          <w:p w14:paraId="7B710802" w14:textId="77777777" w:rsidR="00EC7DF7" w:rsidRDefault="00EC7DF7"/>
          <w:p w14:paraId="4053106E" w14:textId="77777777" w:rsidR="00EC7DF7" w:rsidRDefault="00EC7DF7"/>
          <w:p w14:paraId="4BB41603" w14:textId="3A4D3E12" w:rsidR="00853A67" w:rsidRDefault="00EB3F0E">
            <w:r>
              <w:t>19</w:t>
            </w:r>
          </w:p>
        </w:tc>
        <w:tc>
          <w:tcPr>
            <w:tcW w:w="12759" w:type="dxa"/>
          </w:tcPr>
          <w:p w14:paraId="0B4594DF" w14:textId="13914EEE" w:rsidR="00853A67" w:rsidRPr="005B1E58" w:rsidRDefault="00853A67" w:rsidP="004D30C7">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0000" w:themeColor="text1"/>
              </w:rPr>
            </w:pPr>
            <w:r w:rsidRPr="005B1E58">
              <w:rPr>
                <w:rFonts w:ascii="Century Gothic" w:hAnsi="Century Gothic"/>
                <w:b/>
                <w:bCs/>
                <w:color w:val="000000" w:themeColor="text1"/>
                <w:u w:val="single"/>
              </w:rPr>
              <w:lastRenderedPageBreak/>
              <w:t>Production</w:t>
            </w:r>
            <w:r w:rsidR="00EC7DF7" w:rsidRPr="005B1E58">
              <w:rPr>
                <w:rFonts w:ascii="Century Gothic" w:hAnsi="Century Gothic"/>
                <w:b/>
                <w:bCs/>
                <w:color w:val="000000" w:themeColor="text1"/>
                <w:u w:val="single"/>
              </w:rPr>
              <w:t xml:space="preserve"> : </w:t>
            </w:r>
            <w:r w:rsidR="00EC7DF7" w:rsidRPr="005B1E58">
              <w:rPr>
                <w:rFonts w:ascii="Century Gothic" w:hAnsi="Century Gothic"/>
                <w:b/>
                <w:bCs/>
                <w:color w:val="000000" w:themeColor="text1"/>
              </w:rPr>
              <w:t xml:space="preserve">temps de cuisson </w:t>
            </w:r>
          </w:p>
          <w:p w14:paraId="1320D063" w14:textId="6837B6E6" w:rsidR="00853A67" w:rsidRPr="00EC7DF7" w:rsidRDefault="001B36AC" w:rsidP="00853A67">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1B36AC">
              <w:rPr>
                <w:rFonts w:ascii="Century Gothic" w:hAnsi="Century Gothic"/>
                <w:color w:val="000000" w:themeColor="text1"/>
              </w:rPr>
              <w:t>L</w:t>
            </w:r>
            <w:r w:rsidR="00853A67" w:rsidRPr="001B36AC">
              <w:rPr>
                <w:rFonts w:ascii="Century Gothic" w:hAnsi="Century Gothic"/>
                <w:color w:val="000000" w:themeColor="text1"/>
              </w:rPr>
              <w:t xml:space="preserve">ire le texte, à en identifier le genre ainsi que le sujet. (FE17) </w:t>
            </w:r>
            <w:r w:rsidR="00853A67" w:rsidRPr="001B36AC">
              <w:rPr>
                <w:rFonts w:ascii="Apple Color Emoji" w:hAnsi="Apple Color Emoji" w:cs="Apple Color Emoji"/>
                <w:color w:val="000000" w:themeColor="text1"/>
              </w:rPr>
              <w:t>📝</w:t>
            </w:r>
          </w:p>
          <w:p w14:paraId="7951CF83" w14:textId="488DC40C" w:rsidR="00853A67" w:rsidRDefault="00853A67" w:rsidP="00EC7DF7">
            <w:pPr>
              <w:cnfStyle w:val="000000000000" w:firstRow="0" w:lastRow="0" w:firstColumn="0" w:lastColumn="0" w:oddVBand="0" w:evenVBand="0" w:oddHBand="0" w:evenHBand="0" w:firstRowFirstColumn="0" w:firstRowLastColumn="0" w:lastRowFirstColumn="0" w:lastRowLastColumn="0"/>
              <w:rPr>
                <w:rFonts w:ascii="Century Gothic" w:hAnsi="Century Gothic"/>
                <w:i/>
                <w:iCs/>
                <w:color w:val="808080" w:themeColor="background1" w:themeShade="80"/>
                <w:sz w:val="22"/>
                <w:szCs w:val="22"/>
              </w:rPr>
            </w:pPr>
            <w:r w:rsidRPr="00EC7DF7">
              <w:rPr>
                <w:rFonts w:ascii="Century Gothic" w:hAnsi="Century Gothic"/>
                <w:i/>
                <w:iCs/>
                <w:color w:val="808080" w:themeColor="background1" w:themeShade="80"/>
                <w:sz w:val="22"/>
                <w:szCs w:val="22"/>
              </w:rPr>
              <w:t>«</w:t>
            </w:r>
            <w:r w:rsidRPr="00EC7DF7">
              <w:rPr>
                <w:rFonts w:ascii="Arial" w:hAnsi="Arial" w:cs="Arial"/>
                <w:i/>
                <w:iCs/>
                <w:color w:val="808080" w:themeColor="background1" w:themeShade="80"/>
                <w:sz w:val="22"/>
                <w:szCs w:val="22"/>
              </w:rPr>
              <w:t> </w:t>
            </w:r>
            <w:r w:rsidRPr="00EC7DF7">
              <w:rPr>
                <w:rFonts w:ascii="Century Gothic" w:hAnsi="Century Gothic"/>
                <w:i/>
                <w:iCs/>
                <w:color w:val="808080" w:themeColor="background1" w:themeShade="80"/>
                <w:sz w:val="22"/>
                <w:szCs w:val="22"/>
              </w:rPr>
              <w:t>De quoi parle le texte</w:t>
            </w:r>
            <w:r w:rsidRPr="00EC7DF7">
              <w:rPr>
                <w:rFonts w:ascii="Arial" w:hAnsi="Arial" w:cs="Arial"/>
                <w:i/>
                <w:iCs/>
                <w:color w:val="808080" w:themeColor="background1" w:themeShade="80"/>
                <w:sz w:val="22"/>
                <w:szCs w:val="22"/>
              </w:rPr>
              <w:t> </w:t>
            </w:r>
            <w:r w:rsidRPr="00EC7DF7">
              <w:rPr>
                <w:rFonts w:ascii="Century Gothic" w:hAnsi="Century Gothic"/>
                <w:i/>
                <w:iCs/>
                <w:color w:val="808080" w:themeColor="background1" w:themeShade="80"/>
                <w:sz w:val="22"/>
                <w:szCs w:val="22"/>
              </w:rPr>
              <w:t>? À qui s’adresse-t-il</w:t>
            </w:r>
            <w:r w:rsidRPr="00EC7DF7">
              <w:rPr>
                <w:rFonts w:ascii="Arial" w:hAnsi="Arial" w:cs="Arial"/>
                <w:i/>
                <w:iCs/>
                <w:color w:val="808080" w:themeColor="background1" w:themeShade="80"/>
                <w:sz w:val="22"/>
                <w:szCs w:val="22"/>
              </w:rPr>
              <w:t> </w:t>
            </w:r>
            <w:r w:rsidRPr="00EC7DF7">
              <w:rPr>
                <w:rFonts w:ascii="Century Gothic" w:hAnsi="Century Gothic"/>
                <w:i/>
                <w:iCs/>
                <w:color w:val="808080" w:themeColor="background1" w:themeShade="80"/>
                <w:sz w:val="22"/>
                <w:szCs w:val="22"/>
              </w:rPr>
              <w:t>? Dans quel but a-t-il été écrit</w:t>
            </w:r>
            <w:r w:rsidRPr="00EC7DF7">
              <w:rPr>
                <w:rFonts w:ascii="Arial" w:hAnsi="Arial" w:cs="Arial"/>
                <w:i/>
                <w:iCs/>
                <w:color w:val="808080" w:themeColor="background1" w:themeShade="80"/>
                <w:sz w:val="22"/>
                <w:szCs w:val="22"/>
              </w:rPr>
              <w:t> </w:t>
            </w:r>
            <w:r w:rsidRPr="00EC7DF7">
              <w:rPr>
                <w:rFonts w:ascii="Century Gothic" w:hAnsi="Century Gothic"/>
                <w:i/>
                <w:iCs/>
                <w:color w:val="808080" w:themeColor="background1" w:themeShade="80"/>
                <w:sz w:val="22"/>
                <w:szCs w:val="22"/>
              </w:rPr>
              <w:t>? De quel genre de texte s’agit-il ? La recette de Valentine peut-elle donner lieu à la réalisation d’une vraie recette de crêpes ? Pourquoi</w:t>
            </w:r>
            <w:r w:rsidRPr="00EC7DF7">
              <w:rPr>
                <w:rFonts w:ascii="Arial" w:hAnsi="Arial" w:cs="Arial"/>
                <w:i/>
                <w:iCs/>
                <w:color w:val="808080" w:themeColor="background1" w:themeShade="80"/>
                <w:sz w:val="22"/>
                <w:szCs w:val="22"/>
              </w:rPr>
              <w:t> </w:t>
            </w:r>
            <w:r w:rsidRPr="00EC7DF7">
              <w:rPr>
                <w:rFonts w:ascii="Century Gothic" w:hAnsi="Century Gothic"/>
                <w:i/>
                <w:iCs/>
                <w:color w:val="808080" w:themeColor="background1" w:themeShade="80"/>
                <w:sz w:val="22"/>
                <w:szCs w:val="22"/>
              </w:rPr>
              <w:t>?</w:t>
            </w:r>
            <w:r w:rsidRPr="00EC7DF7">
              <w:rPr>
                <w:rFonts w:ascii="Arial" w:hAnsi="Arial" w:cs="Arial"/>
                <w:i/>
                <w:iCs/>
                <w:color w:val="808080" w:themeColor="background1" w:themeShade="80"/>
                <w:sz w:val="22"/>
                <w:szCs w:val="22"/>
              </w:rPr>
              <w:t> </w:t>
            </w:r>
            <w:r w:rsidRPr="00EC7DF7">
              <w:rPr>
                <w:rFonts w:ascii="Century Gothic" w:hAnsi="Century Gothic"/>
                <w:i/>
                <w:iCs/>
                <w:color w:val="808080" w:themeColor="background1" w:themeShade="80"/>
                <w:sz w:val="22"/>
                <w:szCs w:val="22"/>
              </w:rPr>
              <w:t>»</w:t>
            </w:r>
          </w:p>
          <w:p w14:paraId="7A022CE6" w14:textId="40816991" w:rsidR="00EC7DF7" w:rsidRDefault="00EC7DF7" w:rsidP="00EC7DF7">
            <w:pPr>
              <w:cnfStyle w:val="000000000000" w:firstRow="0" w:lastRow="0" w:firstColumn="0" w:lastColumn="0" w:oddVBand="0" w:evenVBand="0" w:oddHBand="0" w:evenHBand="0" w:firstRowFirstColumn="0" w:firstRowLastColumn="0" w:lastRowFirstColumn="0" w:lastRowLastColumn="0"/>
              <w:rPr>
                <w:rFonts w:ascii="Apple Color Emoji" w:hAnsi="Apple Color Emoji" w:cs="Apple Color Emoji"/>
                <w:color w:val="000000" w:themeColor="text1"/>
                <w:sz w:val="21"/>
                <w:szCs w:val="21"/>
              </w:rPr>
            </w:pPr>
            <w:r w:rsidRPr="00EC7DF7">
              <w:rPr>
                <w:rFonts w:ascii="Century Gothic" w:hAnsi="Century Gothic"/>
                <w:color w:val="000000" w:themeColor="text1"/>
              </w:rPr>
              <w:lastRenderedPageBreak/>
              <w:t>Repérer</w:t>
            </w:r>
            <w:r w:rsidR="00853A67" w:rsidRPr="00EC7DF7">
              <w:rPr>
                <w:rFonts w:ascii="Century Gothic" w:hAnsi="Century Gothic"/>
                <w:color w:val="000000" w:themeColor="text1"/>
              </w:rPr>
              <w:t xml:space="preserve"> le vocabulaire culinaire, puis écrire quelques étapes de la préparation des crêpes. </w:t>
            </w:r>
            <w:r w:rsidR="00853A67" w:rsidRPr="00EC7DF7">
              <w:rPr>
                <w:rFonts w:ascii="Arial" w:hAnsi="Arial" w:cs="Arial"/>
                <w:color w:val="000000" w:themeColor="text1"/>
                <w:sz w:val="21"/>
                <w:szCs w:val="21"/>
              </w:rPr>
              <w:t xml:space="preserve">(FE17) </w:t>
            </w:r>
            <w:r w:rsidR="00853A67" w:rsidRPr="00EC7DF7">
              <w:rPr>
                <w:rFonts w:ascii="Apple Color Emoji" w:hAnsi="Apple Color Emoji" w:cs="Apple Color Emoji"/>
                <w:color w:val="000000" w:themeColor="text1"/>
                <w:sz w:val="21"/>
                <w:szCs w:val="21"/>
              </w:rPr>
              <w:t>📝</w:t>
            </w:r>
          </w:p>
          <w:p w14:paraId="6E22575F" w14:textId="77777777" w:rsidR="00EC7DF7" w:rsidRPr="00EC7DF7" w:rsidRDefault="00EC7DF7" w:rsidP="00EC7DF7">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p>
          <w:p w14:paraId="1DFFB7EE" w14:textId="2520E51C" w:rsidR="00853A67" w:rsidRPr="00EC7DF7" w:rsidRDefault="00853A67" w:rsidP="00EC7DF7">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EC7DF7">
              <w:rPr>
                <w:rFonts w:ascii="Century Gothic" w:hAnsi="Century Gothic"/>
                <w:color w:val="000000" w:themeColor="text1"/>
              </w:rPr>
              <w:t>PROLONGEMENT</w:t>
            </w:r>
          </w:p>
          <w:p w14:paraId="763FF2C9" w14:textId="384C1989" w:rsidR="00853A67" w:rsidRDefault="00853A67" w:rsidP="00853A67">
            <w:pPr>
              <w:cnfStyle w:val="000000000000" w:firstRow="0" w:lastRow="0" w:firstColumn="0" w:lastColumn="0" w:oddVBand="0" w:evenVBand="0" w:oddHBand="0" w:evenHBand="0" w:firstRowFirstColumn="0" w:firstRowLastColumn="0" w:lastRowFirstColumn="0" w:lastRowLastColumn="0"/>
            </w:pPr>
          </w:p>
          <w:p w14:paraId="4DC5A2FB" w14:textId="133D9134" w:rsidR="00853A67" w:rsidRPr="005B1E58" w:rsidRDefault="00EC7DF7" w:rsidP="00EC7DF7">
            <w:pPr>
              <w:cnfStyle w:val="000000000000" w:firstRow="0" w:lastRow="0" w:firstColumn="0" w:lastColumn="0" w:oddVBand="0" w:evenVBand="0" w:oddHBand="0" w:evenHBand="0" w:firstRowFirstColumn="0" w:firstRowLastColumn="0" w:lastRowFirstColumn="0" w:lastRowLastColumn="0"/>
              <w:rPr>
                <w:rFonts w:ascii="Apple Color Emoji" w:hAnsi="Apple Color Emoji" w:cs="Apple Color Emoji"/>
                <w:color w:val="000000" w:themeColor="text1"/>
              </w:rPr>
            </w:pPr>
            <w:r w:rsidRPr="005B1E58">
              <w:rPr>
                <w:rFonts w:ascii="Century Gothic" w:hAnsi="Century Gothic"/>
                <w:color w:val="000000" w:themeColor="text1"/>
              </w:rPr>
              <w:t>R</w:t>
            </w:r>
            <w:r w:rsidR="00853A67" w:rsidRPr="005B1E58">
              <w:rPr>
                <w:rFonts w:ascii="Century Gothic" w:hAnsi="Century Gothic"/>
                <w:color w:val="000000" w:themeColor="text1"/>
              </w:rPr>
              <w:t xml:space="preserve">epérer les verbes et le temps de conjugaison dans la recette Minestrone glacé. </w:t>
            </w:r>
            <w:r w:rsidRPr="005B1E58">
              <w:rPr>
                <w:rFonts w:ascii="Century Gothic" w:hAnsi="Century Gothic"/>
                <w:color w:val="000000" w:themeColor="text1"/>
              </w:rPr>
              <w:t>T</w:t>
            </w:r>
            <w:r w:rsidR="00853A67" w:rsidRPr="005B1E58">
              <w:rPr>
                <w:rFonts w:ascii="Century Gothic" w:hAnsi="Century Gothic"/>
                <w:color w:val="000000" w:themeColor="text1"/>
              </w:rPr>
              <w:t xml:space="preserve">ransformer oralement au mode infinitif. </w:t>
            </w:r>
            <w:r w:rsidRPr="005B1E58">
              <w:rPr>
                <w:rFonts w:ascii="Century Gothic" w:hAnsi="Century Gothic"/>
                <w:color w:val="000000" w:themeColor="text1"/>
              </w:rPr>
              <w:t>(</w:t>
            </w:r>
            <w:r w:rsidR="00853A67" w:rsidRPr="005B1E58">
              <w:rPr>
                <w:rFonts w:ascii="Century Gothic" w:hAnsi="Century Gothic"/>
                <w:color w:val="000000" w:themeColor="text1"/>
              </w:rPr>
              <w:t>LE38)</w:t>
            </w:r>
            <w:r w:rsidR="00853A67" w:rsidRPr="005B1E58">
              <w:rPr>
                <w:color w:val="000000" w:themeColor="text1"/>
              </w:rPr>
              <w:t xml:space="preserve"> </w:t>
            </w:r>
          </w:p>
          <w:p w14:paraId="1B87BDC7" w14:textId="77777777" w:rsidR="00EC7DF7" w:rsidRPr="00EC7DF7" w:rsidRDefault="00EC7DF7" w:rsidP="00EC7DF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p w14:paraId="320A45DC" w14:textId="77777777" w:rsidR="00853A67" w:rsidRPr="00EC7DF7" w:rsidRDefault="00853A67" w:rsidP="00EC7DF7">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EC7DF7">
              <w:rPr>
                <w:rFonts w:ascii="Century Gothic" w:hAnsi="Century Gothic"/>
                <w:color w:val="000000" w:themeColor="text1"/>
              </w:rPr>
              <w:t>Leur faire observer l’effet produit par le mode infinitif vs indicatif.</w:t>
            </w:r>
          </w:p>
          <w:p w14:paraId="56BD4F46" w14:textId="4DAA2846" w:rsidR="00853A67" w:rsidRPr="00EC7DF7" w:rsidRDefault="00853A67" w:rsidP="00EC7DF7">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i/>
                <w:iCs/>
                <w:color w:val="808080" w:themeColor="background1" w:themeShade="80"/>
                <w:sz w:val="22"/>
                <w:szCs w:val="22"/>
              </w:rPr>
            </w:pPr>
            <w:r w:rsidRPr="00EC7DF7">
              <w:rPr>
                <w:rFonts w:ascii="Century Gothic" w:hAnsi="Century Gothic"/>
                <w:i/>
                <w:iCs/>
                <w:color w:val="808080" w:themeColor="background1" w:themeShade="80"/>
                <w:sz w:val="22"/>
                <w:szCs w:val="22"/>
              </w:rPr>
              <w:t>La recette écrite en «</w:t>
            </w:r>
            <w:r w:rsidRPr="00EC7DF7">
              <w:rPr>
                <w:rFonts w:ascii="Arial" w:hAnsi="Arial" w:cs="Arial"/>
                <w:i/>
                <w:iCs/>
                <w:color w:val="808080" w:themeColor="background1" w:themeShade="80"/>
                <w:sz w:val="22"/>
                <w:szCs w:val="22"/>
              </w:rPr>
              <w:t> </w:t>
            </w:r>
            <w:r w:rsidRPr="00EC7DF7">
              <w:rPr>
                <w:rFonts w:ascii="Century Gothic" w:hAnsi="Century Gothic"/>
                <w:i/>
                <w:iCs/>
                <w:color w:val="808080" w:themeColor="background1" w:themeShade="80"/>
                <w:sz w:val="22"/>
                <w:szCs w:val="22"/>
              </w:rPr>
              <w:t>je</w:t>
            </w:r>
            <w:r w:rsidRPr="00EC7DF7">
              <w:rPr>
                <w:rFonts w:ascii="Arial" w:hAnsi="Arial" w:cs="Arial"/>
                <w:i/>
                <w:iCs/>
                <w:color w:val="808080" w:themeColor="background1" w:themeShade="80"/>
                <w:sz w:val="22"/>
                <w:szCs w:val="22"/>
              </w:rPr>
              <w:t> </w:t>
            </w:r>
            <w:r w:rsidRPr="00EC7DF7">
              <w:rPr>
                <w:rFonts w:ascii="Century Gothic" w:hAnsi="Century Gothic"/>
                <w:i/>
                <w:iCs/>
                <w:color w:val="808080" w:themeColor="background1" w:themeShade="80"/>
                <w:sz w:val="22"/>
                <w:szCs w:val="22"/>
              </w:rPr>
              <w:t>» crée une plus grande proximité entre l’énonciateur et le destinataire que le mode infinitif.</w:t>
            </w:r>
          </w:p>
        </w:tc>
        <w:tc>
          <w:tcPr>
            <w:tcW w:w="2409" w:type="dxa"/>
          </w:tcPr>
          <w:p w14:paraId="5FC17710" w14:textId="77777777" w:rsidR="001B46E4" w:rsidRPr="005B1E58" w:rsidRDefault="001B46E4" w:rsidP="005B1E58">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385623" w:themeColor="accent6" w:themeShade="80"/>
                <w:sz w:val="18"/>
                <w:szCs w:val="18"/>
              </w:rPr>
            </w:pPr>
            <w:r w:rsidRPr="005B1E58">
              <w:rPr>
                <w:rFonts w:ascii="Century Gothic" w:hAnsi="Century Gothic"/>
                <w:b/>
                <w:bCs/>
                <w:color w:val="385623" w:themeColor="accent6" w:themeShade="80"/>
                <w:sz w:val="18"/>
                <w:szCs w:val="18"/>
              </w:rPr>
              <w:lastRenderedPageBreak/>
              <w:t>Identifier les éléments propres à une recette dans un texte narratif.</w:t>
            </w:r>
          </w:p>
          <w:p w14:paraId="1C019255" w14:textId="0623B33A" w:rsidR="001B46E4" w:rsidRPr="005B1E58" w:rsidRDefault="001B46E4" w:rsidP="005B1E58">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sidRPr="005B1E58">
              <w:rPr>
                <w:rFonts w:ascii="Century Gothic" w:hAnsi="Century Gothic"/>
                <w:color w:val="385623" w:themeColor="accent6" w:themeShade="80"/>
                <w:sz w:val="18"/>
                <w:szCs w:val="18"/>
              </w:rPr>
              <w:fldChar w:fldCharType="begin"/>
            </w:r>
            <w:r w:rsidRPr="005B1E58">
              <w:rPr>
                <w:rFonts w:ascii="Century Gothic" w:hAnsi="Century Gothic"/>
                <w:color w:val="385623" w:themeColor="accent6" w:themeShade="80"/>
                <w:sz w:val="18"/>
                <w:szCs w:val="18"/>
              </w:rPr>
              <w:instrText xml:space="preserve"> INCLUDEPICTURE "/Users/romaneroesch/Library/Group Containers/UBF8T346G9.ms/WebArchiveCopyPasteTempFiles/com.microsoft.Word/icon-tache-eleve.svg" \* MERGEFORMATINET </w:instrText>
            </w:r>
            <w:r w:rsidRPr="005B1E58">
              <w:rPr>
                <w:rFonts w:ascii="Century Gothic" w:hAnsi="Century Gothic"/>
                <w:color w:val="385623" w:themeColor="accent6" w:themeShade="80"/>
                <w:sz w:val="18"/>
                <w:szCs w:val="18"/>
              </w:rPr>
              <w:fldChar w:fldCharType="separate"/>
            </w:r>
            <w:r w:rsidRPr="005B1E58">
              <w:rPr>
                <w:rFonts w:ascii="Century Gothic" w:hAnsi="Century Gothic"/>
                <w:noProof/>
                <w:color w:val="385623" w:themeColor="accent6" w:themeShade="80"/>
                <w:sz w:val="18"/>
                <w:szCs w:val="18"/>
              </w:rPr>
              <mc:AlternateContent>
                <mc:Choice Requires="wps">
                  <w:drawing>
                    <wp:inline distT="0" distB="0" distL="0" distR="0" wp14:anchorId="70FAC76C" wp14:editId="590A95DA">
                      <wp:extent cx="308610" cy="308610"/>
                      <wp:effectExtent l="0" t="0" r="0" b="0"/>
                      <wp:docPr id="1033674145" name="Rectangle 12" descr="Tâches de l'élè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FA9B37" id="Rectangle 12" o:spid="_x0000_s1026" alt="Tâches de l'élèv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" filled="f" stroked="f">
                      <o:lock v:ext="edit" aspectratio="t"/>
                      <w10:anchorlock/>
                    </v:rect>
                  </w:pict>
                </mc:Fallback>
              </mc:AlternateContent>
            </w:r>
            <w:r w:rsidRPr="005B1E58">
              <w:rPr>
                <w:rFonts w:ascii="Century Gothic" w:hAnsi="Century Gothic"/>
                <w:color w:val="385623" w:themeColor="accent6" w:themeShade="80"/>
                <w:sz w:val="18"/>
                <w:szCs w:val="18"/>
              </w:rPr>
              <w:fldChar w:fldCharType="end"/>
            </w:r>
          </w:p>
          <w:p w14:paraId="0357817A" w14:textId="4548B387" w:rsidR="001B46E4" w:rsidRDefault="005B1E58" w:rsidP="005B1E58">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lastRenderedPageBreak/>
              <w:t>R</w:t>
            </w:r>
            <w:r w:rsidR="001B46E4" w:rsidRPr="005B1E58">
              <w:rPr>
                <w:rFonts w:ascii="Century Gothic" w:hAnsi="Century Gothic"/>
                <w:color w:val="385623" w:themeColor="accent6" w:themeShade="80"/>
                <w:sz w:val="18"/>
                <w:szCs w:val="18"/>
              </w:rPr>
              <w:t>ep</w:t>
            </w:r>
            <w:r>
              <w:rPr>
                <w:rFonts w:ascii="Century Gothic" w:hAnsi="Century Gothic"/>
                <w:color w:val="385623" w:themeColor="accent6" w:themeShade="80"/>
                <w:sz w:val="18"/>
                <w:szCs w:val="18"/>
              </w:rPr>
              <w:t>érer</w:t>
            </w:r>
            <w:r w:rsidR="001B46E4" w:rsidRPr="005B1E58">
              <w:rPr>
                <w:rFonts w:ascii="Century Gothic" w:hAnsi="Century Gothic"/>
                <w:color w:val="385623" w:themeColor="accent6" w:themeShade="80"/>
                <w:sz w:val="18"/>
                <w:szCs w:val="18"/>
              </w:rPr>
              <w:t xml:space="preserve"> le vocabulaire culinaire dans un dialogue.</w:t>
            </w:r>
          </w:p>
          <w:p w14:paraId="784C25C3" w14:textId="77777777" w:rsidR="005B1E58" w:rsidRPr="005B1E58" w:rsidRDefault="005B1E58" w:rsidP="005B1E58">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p>
          <w:p w14:paraId="4F0EDA72" w14:textId="1AD7463B" w:rsidR="001B46E4" w:rsidRPr="005B1E58" w:rsidRDefault="005B1E58" w:rsidP="005B1E58">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É</w:t>
            </w:r>
            <w:r w:rsidRPr="005B1E58">
              <w:rPr>
                <w:rFonts w:ascii="Century Gothic" w:hAnsi="Century Gothic"/>
                <w:color w:val="385623" w:themeColor="accent6" w:themeShade="80"/>
                <w:sz w:val="18"/>
                <w:szCs w:val="18"/>
              </w:rPr>
              <w:t>cri</w:t>
            </w:r>
            <w:r>
              <w:rPr>
                <w:rFonts w:ascii="Century Gothic" w:hAnsi="Century Gothic"/>
                <w:color w:val="385623" w:themeColor="accent6" w:themeShade="80"/>
                <w:sz w:val="18"/>
                <w:szCs w:val="18"/>
              </w:rPr>
              <w:t>re</w:t>
            </w:r>
            <w:r w:rsidR="001B46E4" w:rsidRPr="005B1E58">
              <w:rPr>
                <w:rFonts w:ascii="Century Gothic" w:hAnsi="Century Gothic"/>
                <w:color w:val="385623" w:themeColor="accent6" w:themeShade="80"/>
                <w:sz w:val="18"/>
                <w:szCs w:val="18"/>
              </w:rPr>
              <w:t xml:space="preserve"> et met</w:t>
            </w:r>
            <w:r>
              <w:rPr>
                <w:rFonts w:ascii="Century Gothic" w:hAnsi="Century Gothic"/>
                <w:color w:val="385623" w:themeColor="accent6" w:themeShade="80"/>
                <w:sz w:val="18"/>
                <w:szCs w:val="18"/>
              </w:rPr>
              <w:t>tre</w:t>
            </w:r>
            <w:r w:rsidR="001B46E4" w:rsidRPr="005B1E58">
              <w:rPr>
                <w:rFonts w:ascii="Century Gothic" w:hAnsi="Century Gothic"/>
                <w:color w:val="385623" w:themeColor="accent6" w:themeShade="80"/>
                <w:sz w:val="18"/>
                <w:szCs w:val="18"/>
              </w:rPr>
              <w:t xml:space="preserve"> en page quelques étapes de préparation en transformant le mode de conjugaison.</w:t>
            </w:r>
          </w:p>
          <w:p w14:paraId="379716A2" w14:textId="77777777" w:rsidR="00853A67" w:rsidRDefault="00853A67">
            <w:pPr>
              <w:cnfStyle w:val="000000000000" w:firstRow="0" w:lastRow="0" w:firstColumn="0" w:lastColumn="0" w:oddVBand="0" w:evenVBand="0" w:oddHBand="0" w:evenHBand="0" w:firstRowFirstColumn="0" w:firstRowLastColumn="0" w:lastRowFirstColumn="0" w:lastRowLastColumn="0"/>
              <w:rPr>
                <w:color w:val="000000"/>
              </w:rPr>
            </w:pPr>
          </w:p>
        </w:tc>
      </w:tr>
      <w:tr w:rsidR="00853A67" w14:paraId="7A612581" w14:textId="77777777" w:rsidTr="00573CD0">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708" w:type="dxa"/>
          </w:tcPr>
          <w:p w14:paraId="74984563" w14:textId="51F77A2E" w:rsidR="00853A67" w:rsidRDefault="00B463DD">
            <w:r>
              <w:t>2</w:t>
            </w:r>
            <w:r w:rsidR="00EC7DF7">
              <w:t>0</w:t>
            </w:r>
          </w:p>
        </w:tc>
        <w:tc>
          <w:tcPr>
            <w:tcW w:w="12759" w:type="dxa"/>
          </w:tcPr>
          <w:p w14:paraId="272DF9DA" w14:textId="12E182AC" w:rsidR="00853A67" w:rsidRDefault="00853A67" w:rsidP="00B0273E">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0000" w:themeColor="text1"/>
                <w:u w:val="single"/>
              </w:rPr>
            </w:pPr>
            <w:r w:rsidRPr="00B0273E">
              <w:rPr>
                <w:rFonts w:ascii="Century Gothic" w:hAnsi="Century Gothic"/>
                <w:b/>
                <w:bCs/>
                <w:color w:val="000000" w:themeColor="text1"/>
                <w:u w:val="single"/>
              </w:rPr>
              <w:t>Production</w:t>
            </w:r>
            <w:r w:rsidR="00B0273E" w:rsidRPr="00B0273E">
              <w:rPr>
                <w:rFonts w:ascii="Century Gothic" w:hAnsi="Century Gothic"/>
                <w:b/>
                <w:bCs/>
                <w:color w:val="000000" w:themeColor="text1"/>
                <w:u w:val="single"/>
              </w:rPr>
              <w:t> :</w:t>
            </w:r>
            <w:r w:rsidRPr="00B0273E">
              <w:rPr>
                <w:rFonts w:ascii="Century Gothic" w:hAnsi="Century Gothic"/>
                <w:b/>
                <w:bCs/>
                <w:color w:val="000000" w:themeColor="text1"/>
                <w:u w:val="single"/>
              </w:rPr>
              <w:t xml:space="preserve"> Soupe au caillou améliorée</w:t>
            </w:r>
          </w:p>
          <w:p w14:paraId="4F85B62F" w14:textId="7BFE5B0F" w:rsidR="00853A67" w:rsidRPr="00573CD0" w:rsidRDefault="005B1E58" w:rsidP="00853A67">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Pr>
                <w:rFonts w:ascii="Century Gothic" w:hAnsi="Century Gothic"/>
                <w:b/>
                <w:bCs/>
                <w:color w:val="000000" w:themeColor="text1"/>
                <w:u w:val="single"/>
              </w:rPr>
              <w:t>R</w:t>
            </w:r>
            <w:r w:rsidR="00573CD0" w:rsidRPr="00573CD0">
              <w:rPr>
                <w:rFonts w:ascii="Century Gothic" w:hAnsi="Century Gothic"/>
                <w:color w:val="000000" w:themeColor="text1"/>
              </w:rPr>
              <w:t>e</w:t>
            </w:r>
            <w:r w:rsidR="00853A67" w:rsidRPr="00573CD0">
              <w:rPr>
                <w:rFonts w:ascii="Century Gothic" w:hAnsi="Century Gothic"/>
                <w:color w:val="000000" w:themeColor="text1"/>
              </w:rPr>
              <w:t xml:space="preserve">lire leur production initiale avec un regard critique. (FE1) </w:t>
            </w:r>
            <w:r w:rsidR="00853A67" w:rsidRPr="00573CD0">
              <w:rPr>
                <w:rFonts w:ascii="Apple Color Emoji" w:hAnsi="Apple Color Emoji" w:cs="Apple Color Emoji"/>
                <w:color w:val="000000" w:themeColor="text1"/>
              </w:rPr>
              <w:t>📝</w:t>
            </w:r>
          </w:p>
          <w:p w14:paraId="567BFE1A" w14:textId="0D4AF643" w:rsidR="00853A67" w:rsidRDefault="00853A67" w:rsidP="00573CD0">
            <w:pPr>
              <w:cnfStyle w:val="000000100000" w:firstRow="0" w:lastRow="0" w:firstColumn="0" w:lastColumn="0" w:oddVBand="0" w:evenVBand="0" w:oddHBand="1" w:evenHBand="0" w:firstRowFirstColumn="0" w:firstRowLastColumn="0" w:lastRowFirstColumn="0" w:lastRowLastColumn="0"/>
              <w:rPr>
                <w:rFonts w:ascii="Century Gothic" w:hAnsi="Century Gothic"/>
                <w:i/>
                <w:iCs/>
                <w:color w:val="808080" w:themeColor="background1" w:themeShade="80"/>
                <w:sz w:val="22"/>
                <w:szCs w:val="22"/>
              </w:rPr>
            </w:pPr>
            <w:r w:rsidRPr="00573CD0">
              <w:rPr>
                <w:rFonts w:ascii="Century Gothic" w:hAnsi="Century Gothic"/>
                <w:i/>
                <w:iCs/>
                <w:color w:val="808080" w:themeColor="background1" w:themeShade="80"/>
                <w:sz w:val="22"/>
                <w:szCs w:val="22"/>
              </w:rPr>
              <w:t>«</w:t>
            </w:r>
            <w:r w:rsidRPr="00573CD0">
              <w:rPr>
                <w:rFonts w:ascii="Arial" w:hAnsi="Arial" w:cs="Arial"/>
                <w:i/>
                <w:iCs/>
                <w:color w:val="808080" w:themeColor="background1" w:themeShade="80"/>
                <w:sz w:val="22"/>
                <w:szCs w:val="22"/>
              </w:rPr>
              <w:t> </w:t>
            </w:r>
            <w:r w:rsidRPr="00573CD0">
              <w:rPr>
                <w:rFonts w:ascii="Century Gothic" w:hAnsi="Century Gothic"/>
                <w:i/>
                <w:iCs/>
                <w:color w:val="808080" w:themeColor="background1" w:themeShade="80"/>
                <w:sz w:val="22"/>
                <w:szCs w:val="22"/>
              </w:rPr>
              <w:t>Que pensez-vous de votre production ? Comment l’améliorer</w:t>
            </w:r>
            <w:r w:rsidRPr="00573CD0">
              <w:rPr>
                <w:rFonts w:ascii="Arial" w:hAnsi="Arial" w:cs="Arial"/>
                <w:i/>
                <w:iCs/>
                <w:color w:val="808080" w:themeColor="background1" w:themeShade="80"/>
                <w:sz w:val="22"/>
                <w:szCs w:val="22"/>
              </w:rPr>
              <w:t> </w:t>
            </w:r>
            <w:r w:rsidRPr="00573CD0">
              <w:rPr>
                <w:rFonts w:ascii="Century Gothic" w:hAnsi="Century Gothic"/>
                <w:i/>
                <w:iCs/>
                <w:color w:val="808080" w:themeColor="background1" w:themeShade="80"/>
                <w:sz w:val="22"/>
                <w:szCs w:val="22"/>
              </w:rPr>
              <w:t>?</w:t>
            </w:r>
            <w:r w:rsidRPr="00573CD0">
              <w:rPr>
                <w:rFonts w:ascii="Arial" w:hAnsi="Arial" w:cs="Arial"/>
                <w:i/>
                <w:iCs/>
                <w:color w:val="808080" w:themeColor="background1" w:themeShade="80"/>
                <w:sz w:val="22"/>
                <w:szCs w:val="22"/>
              </w:rPr>
              <w:t> </w:t>
            </w:r>
            <w:r w:rsidRPr="00573CD0">
              <w:rPr>
                <w:rFonts w:ascii="Century Gothic" w:hAnsi="Century Gothic"/>
                <w:i/>
                <w:iCs/>
                <w:color w:val="808080" w:themeColor="background1" w:themeShade="80"/>
                <w:sz w:val="22"/>
                <w:szCs w:val="22"/>
              </w:rPr>
              <w:t>»</w:t>
            </w:r>
          </w:p>
          <w:p w14:paraId="23075D55" w14:textId="77777777" w:rsidR="00573CD0" w:rsidRPr="00573CD0" w:rsidRDefault="00573CD0" w:rsidP="00573CD0">
            <w:pPr>
              <w:cnfStyle w:val="000000100000" w:firstRow="0" w:lastRow="0" w:firstColumn="0" w:lastColumn="0" w:oddVBand="0" w:evenVBand="0" w:oddHBand="1" w:evenHBand="0" w:firstRowFirstColumn="0" w:firstRowLastColumn="0" w:lastRowFirstColumn="0" w:lastRowLastColumn="0"/>
              <w:rPr>
                <w:rFonts w:ascii="Century Gothic" w:hAnsi="Century Gothic"/>
                <w:i/>
                <w:iCs/>
                <w:color w:val="808080" w:themeColor="background1" w:themeShade="80"/>
                <w:sz w:val="22"/>
                <w:szCs w:val="22"/>
              </w:rPr>
            </w:pPr>
          </w:p>
          <w:p w14:paraId="657B7F89" w14:textId="6C945C0B" w:rsidR="00853A67" w:rsidRDefault="00853A67" w:rsidP="00573CD0">
            <w:pPr>
              <w:cnfStyle w:val="000000100000" w:firstRow="0" w:lastRow="0" w:firstColumn="0" w:lastColumn="0" w:oddVBand="0" w:evenVBand="0" w:oddHBand="1" w:evenHBand="0" w:firstRowFirstColumn="0" w:firstRowLastColumn="0" w:lastRowFirstColumn="0" w:lastRowLastColumn="0"/>
              <w:rPr>
                <w:rFonts w:ascii="Apple Color Emoji" w:hAnsi="Apple Color Emoji" w:cs="Apple Color Emoji"/>
                <w:color w:val="000000" w:themeColor="text1"/>
              </w:rPr>
            </w:pPr>
            <w:r w:rsidRPr="00573CD0">
              <w:rPr>
                <w:rFonts w:ascii="Century Gothic" w:hAnsi="Century Gothic"/>
                <w:color w:val="000000" w:themeColor="text1"/>
              </w:rPr>
              <w:t xml:space="preserve">Leur demander de prendre connaissance du Guide de production et expliciter chaque partie. (RNT6) </w:t>
            </w:r>
            <w:r w:rsidRPr="00573CD0">
              <w:rPr>
                <w:rFonts w:ascii="Apple Color Emoji" w:hAnsi="Apple Color Emoji" w:cs="Apple Color Emoji"/>
                <w:color w:val="000000" w:themeColor="text1"/>
              </w:rPr>
              <w:t>📝</w:t>
            </w:r>
          </w:p>
          <w:p w14:paraId="07CC47C7" w14:textId="77777777" w:rsidR="00573CD0" w:rsidRPr="00573CD0" w:rsidRDefault="00573CD0" w:rsidP="00573CD0">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p>
          <w:p w14:paraId="448B60B8" w14:textId="2C7B9172" w:rsidR="00853A67" w:rsidRDefault="00853A67" w:rsidP="00573CD0">
            <w:pPr>
              <w:cnfStyle w:val="000000100000" w:firstRow="0" w:lastRow="0" w:firstColumn="0" w:lastColumn="0" w:oddVBand="0" w:evenVBand="0" w:oddHBand="1" w:evenHBand="0" w:firstRowFirstColumn="0" w:firstRowLastColumn="0" w:lastRowFirstColumn="0" w:lastRowLastColumn="0"/>
              <w:rPr>
                <w:rFonts w:ascii="Apple Color Emoji" w:hAnsi="Apple Color Emoji" w:cs="Apple Color Emoji"/>
                <w:color w:val="414141"/>
                <w:sz w:val="21"/>
                <w:szCs w:val="21"/>
              </w:rPr>
            </w:pPr>
            <w:r w:rsidRPr="00573CD0">
              <w:rPr>
                <w:rFonts w:ascii="Century Gothic" w:hAnsi="Century Gothic"/>
                <w:color w:val="000000" w:themeColor="text1"/>
              </w:rPr>
              <w:t xml:space="preserve">Engager les élèves à améliorer leur production initiale et à la réécrire en tant que production finale. </w:t>
            </w:r>
            <w:r w:rsidRPr="00573CD0">
              <w:rPr>
                <w:rFonts w:ascii="Century Gothic" w:hAnsi="Century Gothic" w:cs="Arial"/>
                <w:color w:val="000000" w:themeColor="text1"/>
              </w:rPr>
              <w:t>(FE1)</w:t>
            </w:r>
            <w:r w:rsidRPr="00573CD0">
              <w:rPr>
                <w:rFonts w:ascii="Arial" w:hAnsi="Arial" w:cs="Arial"/>
                <w:color w:val="000000" w:themeColor="text1"/>
              </w:rPr>
              <w:t xml:space="preserve"> </w:t>
            </w:r>
            <w:r>
              <w:rPr>
                <w:rFonts w:ascii="Apple Color Emoji" w:hAnsi="Apple Color Emoji" w:cs="Apple Color Emoji"/>
                <w:color w:val="414141"/>
                <w:sz w:val="21"/>
                <w:szCs w:val="21"/>
              </w:rPr>
              <w:t>📝</w:t>
            </w:r>
            <w:r w:rsidR="00573CD0">
              <w:rPr>
                <w:rFonts w:ascii="Cambria" w:hAnsi="Cambria" w:cs="Apple Color Emoji"/>
                <w:color w:val="414141"/>
                <w:sz w:val="21"/>
                <w:szCs w:val="21"/>
              </w:rPr>
              <w:t>+</w:t>
            </w:r>
            <w:r>
              <w:rPr>
                <w:rFonts w:ascii="Arial" w:hAnsi="Arial" w:cs="Arial"/>
                <w:color w:val="414141"/>
                <w:sz w:val="21"/>
                <w:szCs w:val="21"/>
              </w:rPr>
              <w:t xml:space="preserve">(FE2) </w:t>
            </w:r>
            <w:r>
              <w:rPr>
                <w:rFonts w:ascii="Apple Color Emoji" w:hAnsi="Apple Color Emoji" w:cs="Apple Color Emoji"/>
                <w:color w:val="414141"/>
                <w:sz w:val="21"/>
                <w:szCs w:val="21"/>
              </w:rPr>
              <w:t>📝</w:t>
            </w:r>
            <w:r w:rsidR="00573CD0">
              <w:rPr>
                <w:rFonts w:ascii="Cambria" w:hAnsi="Cambria" w:cs="Apple Color Emoji"/>
                <w:color w:val="414141"/>
                <w:sz w:val="21"/>
                <w:szCs w:val="21"/>
              </w:rPr>
              <w:t xml:space="preserve">+ </w:t>
            </w:r>
            <w:r>
              <w:rPr>
                <w:rFonts w:ascii="Arial" w:hAnsi="Arial" w:cs="Arial"/>
                <w:color w:val="414141"/>
                <w:sz w:val="21"/>
                <w:szCs w:val="21"/>
              </w:rPr>
              <w:t xml:space="preserve">(RNT6) </w:t>
            </w:r>
            <w:r>
              <w:rPr>
                <w:rFonts w:ascii="Apple Color Emoji" w:hAnsi="Apple Color Emoji" w:cs="Apple Color Emoji"/>
                <w:color w:val="414141"/>
                <w:sz w:val="21"/>
                <w:szCs w:val="21"/>
              </w:rPr>
              <w:t>📝</w:t>
            </w:r>
            <w:r w:rsidR="00573CD0">
              <w:rPr>
                <w:rFonts w:ascii="Cambria" w:hAnsi="Cambria" w:cs="Apple Color Emoji"/>
                <w:color w:val="414141"/>
                <w:sz w:val="21"/>
                <w:szCs w:val="21"/>
              </w:rPr>
              <w:t xml:space="preserve">+ </w:t>
            </w:r>
            <w:r>
              <w:rPr>
                <w:rFonts w:ascii="Arial" w:hAnsi="Arial" w:cs="Arial"/>
                <w:color w:val="414141"/>
                <w:sz w:val="21"/>
                <w:szCs w:val="21"/>
              </w:rPr>
              <w:t xml:space="preserve">(FEc) </w:t>
            </w:r>
            <w:r>
              <w:rPr>
                <w:rFonts w:ascii="Apple Color Emoji" w:hAnsi="Apple Color Emoji" w:cs="Apple Color Emoji"/>
                <w:color w:val="414141"/>
                <w:sz w:val="21"/>
                <w:szCs w:val="21"/>
              </w:rPr>
              <w:t>📝</w:t>
            </w:r>
            <w:r w:rsidR="00573CD0">
              <w:rPr>
                <w:rFonts w:ascii="Cambria" w:hAnsi="Cambria" w:cs="Apple Color Emoji"/>
                <w:color w:val="414141"/>
                <w:sz w:val="21"/>
                <w:szCs w:val="21"/>
              </w:rPr>
              <w:t> +</w:t>
            </w:r>
            <w:r>
              <w:rPr>
                <w:rFonts w:ascii="Arial" w:hAnsi="Arial" w:cs="Arial"/>
                <w:color w:val="414141"/>
                <w:sz w:val="21"/>
                <w:szCs w:val="21"/>
              </w:rPr>
              <w:t xml:space="preserve">(LE40-41) </w:t>
            </w:r>
            <w:r>
              <w:rPr>
                <w:rFonts w:ascii="Apple Color Emoji" w:hAnsi="Apple Color Emoji" w:cs="Apple Color Emoji"/>
                <w:color w:val="414141"/>
                <w:sz w:val="21"/>
                <w:szCs w:val="21"/>
              </w:rPr>
              <w:t>📝</w:t>
            </w:r>
          </w:p>
          <w:p w14:paraId="37637642" w14:textId="77777777" w:rsidR="00573CD0" w:rsidRPr="00573CD0" w:rsidRDefault="00573CD0" w:rsidP="00573CD0">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p>
          <w:p w14:paraId="320A5E84" w14:textId="77777777" w:rsidR="00853A67" w:rsidRPr="00573CD0" w:rsidRDefault="00853A67" w:rsidP="00573CD0">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573CD0">
              <w:rPr>
                <w:rFonts w:ascii="Century Gothic" w:hAnsi="Century Gothic"/>
                <w:color w:val="000000" w:themeColor="text1"/>
              </w:rPr>
              <w:t>Inviter les élèves à comparer les deux productions de Une soupe au caillou afin de faire verbaliser leurs progrès.</w:t>
            </w:r>
          </w:p>
          <w:p w14:paraId="10AAEBF7" w14:textId="1330D96A" w:rsidR="00853A67" w:rsidRPr="00FD03DE" w:rsidRDefault="00853A67" w:rsidP="00853A67">
            <w:pPr>
              <w:cnfStyle w:val="000000100000" w:firstRow="0" w:lastRow="0" w:firstColumn="0" w:lastColumn="0" w:oddVBand="0" w:evenVBand="0" w:oddHBand="1" w:evenHBand="0" w:firstRowFirstColumn="0" w:firstRowLastColumn="0" w:lastRowFirstColumn="0" w:lastRowLastColumn="0"/>
              <w:rPr>
                <w:rFonts w:ascii="Century Gothic" w:hAnsi="Century Gothic"/>
                <w:i/>
                <w:iCs/>
                <w:color w:val="808080" w:themeColor="background1" w:themeShade="80"/>
                <w:sz w:val="22"/>
                <w:szCs w:val="22"/>
              </w:rPr>
            </w:pPr>
            <w:r w:rsidRPr="00573CD0">
              <w:rPr>
                <w:rFonts w:ascii="Century Gothic" w:hAnsi="Century Gothic"/>
                <w:i/>
                <w:iCs/>
                <w:color w:val="808080" w:themeColor="background1" w:themeShade="80"/>
                <w:sz w:val="22"/>
                <w:szCs w:val="22"/>
              </w:rPr>
              <w:t>«</w:t>
            </w:r>
            <w:r w:rsidRPr="00573CD0">
              <w:rPr>
                <w:rFonts w:ascii="Arial" w:hAnsi="Arial" w:cs="Arial"/>
                <w:i/>
                <w:iCs/>
                <w:color w:val="808080" w:themeColor="background1" w:themeShade="80"/>
                <w:sz w:val="22"/>
                <w:szCs w:val="22"/>
              </w:rPr>
              <w:t> </w:t>
            </w:r>
            <w:r w:rsidRPr="00573CD0">
              <w:rPr>
                <w:rFonts w:ascii="Century Gothic" w:hAnsi="Century Gothic"/>
                <w:i/>
                <w:iCs/>
                <w:color w:val="808080" w:themeColor="background1" w:themeShade="80"/>
                <w:sz w:val="22"/>
                <w:szCs w:val="22"/>
              </w:rPr>
              <w:t>Constatez-vous des différences</w:t>
            </w:r>
            <w:r w:rsidRPr="00573CD0">
              <w:rPr>
                <w:rFonts w:ascii="Arial" w:hAnsi="Arial" w:cs="Arial"/>
                <w:i/>
                <w:iCs/>
                <w:color w:val="808080" w:themeColor="background1" w:themeShade="80"/>
                <w:sz w:val="22"/>
                <w:szCs w:val="22"/>
              </w:rPr>
              <w:t> </w:t>
            </w:r>
            <w:r w:rsidRPr="00573CD0">
              <w:rPr>
                <w:rFonts w:ascii="Century Gothic" w:hAnsi="Century Gothic"/>
                <w:i/>
                <w:iCs/>
                <w:color w:val="808080" w:themeColor="background1" w:themeShade="80"/>
                <w:sz w:val="22"/>
                <w:szCs w:val="22"/>
              </w:rPr>
              <w:t>? Lesquelles</w:t>
            </w:r>
            <w:r w:rsidRPr="00573CD0">
              <w:rPr>
                <w:rFonts w:ascii="Arial" w:hAnsi="Arial" w:cs="Arial"/>
                <w:i/>
                <w:iCs/>
                <w:color w:val="808080" w:themeColor="background1" w:themeShade="80"/>
                <w:sz w:val="22"/>
                <w:szCs w:val="22"/>
              </w:rPr>
              <w:t> </w:t>
            </w:r>
            <w:r w:rsidRPr="00573CD0">
              <w:rPr>
                <w:rFonts w:ascii="Century Gothic" w:hAnsi="Century Gothic"/>
                <w:i/>
                <w:iCs/>
                <w:color w:val="808080" w:themeColor="background1" w:themeShade="80"/>
                <w:sz w:val="22"/>
                <w:szCs w:val="22"/>
              </w:rPr>
              <w:t>? Pourquoi</w:t>
            </w:r>
            <w:r w:rsidRPr="00573CD0">
              <w:rPr>
                <w:rFonts w:ascii="Arial" w:hAnsi="Arial" w:cs="Arial"/>
                <w:i/>
                <w:iCs/>
                <w:color w:val="808080" w:themeColor="background1" w:themeShade="80"/>
                <w:sz w:val="22"/>
                <w:szCs w:val="22"/>
              </w:rPr>
              <w:t> </w:t>
            </w:r>
            <w:r w:rsidRPr="00573CD0">
              <w:rPr>
                <w:rFonts w:ascii="Century Gothic" w:hAnsi="Century Gothic"/>
                <w:i/>
                <w:iCs/>
                <w:color w:val="808080" w:themeColor="background1" w:themeShade="80"/>
                <w:sz w:val="22"/>
                <w:szCs w:val="22"/>
              </w:rPr>
              <w:t>?</w:t>
            </w:r>
            <w:r w:rsidRPr="00573CD0">
              <w:rPr>
                <w:rFonts w:ascii="Arial" w:hAnsi="Arial" w:cs="Arial"/>
                <w:i/>
                <w:iCs/>
                <w:color w:val="808080" w:themeColor="background1" w:themeShade="80"/>
                <w:sz w:val="22"/>
                <w:szCs w:val="22"/>
              </w:rPr>
              <w:t> </w:t>
            </w:r>
            <w:r w:rsidRPr="00573CD0">
              <w:rPr>
                <w:rFonts w:ascii="Century Gothic" w:hAnsi="Century Gothic"/>
                <w:i/>
                <w:iCs/>
                <w:color w:val="808080" w:themeColor="background1" w:themeShade="80"/>
                <w:sz w:val="22"/>
                <w:szCs w:val="22"/>
              </w:rPr>
              <w:t>»</w:t>
            </w:r>
            <w:r w:rsidR="00573CD0">
              <w:rPr>
                <w:rFonts w:ascii="Century Gothic" w:hAnsi="Century Gothic"/>
                <w:i/>
                <w:iCs/>
                <w:color w:val="808080" w:themeColor="background1" w:themeShade="80"/>
                <w:sz w:val="22"/>
                <w:szCs w:val="22"/>
              </w:rPr>
              <w:t xml:space="preserve"> </w:t>
            </w:r>
            <w:r w:rsidRPr="00573CD0">
              <w:rPr>
                <w:rFonts w:ascii="Century Gothic" w:hAnsi="Century Gothic"/>
                <w:color w:val="FFC000" w:themeColor="accent4"/>
              </w:rPr>
              <w:t>L’enseignant.e insiste sur les réussites des élèves.</w:t>
            </w:r>
          </w:p>
        </w:tc>
        <w:tc>
          <w:tcPr>
            <w:tcW w:w="2409" w:type="dxa"/>
          </w:tcPr>
          <w:p w14:paraId="739EEAB2" w14:textId="77777777" w:rsidR="001B46E4" w:rsidRPr="005B1E58" w:rsidRDefault="001B46E4" w:rsidP="005B1E58">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385623" w:themeColor="accent6" w:themeShade="80"/>
                <w:sz w:val="18"/>
                <w:szCs w:val="18"/>
              </w:rPr>
            </w:pPr>
            <w:r w:rsidRPr="005B1E58">
              <w:rPr>
                <w:rFonts w:ascii="Century Gothic" w:hAnsi="Century Gothic"/>
                <w:b/>
                <w:bCs/>
                <w:color w:val="385623" w:themeColor="accent6" w:themeShade="80"/>
                <w:sz w:val="18"/>
                <w:szCs w:val="18"/>
              </w:rPr>
              <w:t>Produire une recette en respectant le genre.</w:t>
            </w:r>
          </w:p>
          <w:p w14:paraId="329EA833" w14:textId="643EE259" w:rsidR="001B46E4" w:rsidRPr="005B1E58" w:rsidRDefault="001B46E4" w:rsidP="005B1E58">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sidRPr="005B1E58">
              <w:rPr>
                <w:rFonts w:ascii="Century Gothic" w:hAnsi="Century Gothic"/>
                <w:color w:val="385623" w:themeColor="accent6" w:themeShade="80"/>
                <w:sz w:val="18"/>
                <w:szCs w:val="18"/>
              </w:rPr>
              <w:fldChar w:fldCharType="begin"/>
            </w:r>
            <w:r w:rsidRPr="005B1E58">
              <w:rPr>
                <w:rFonts w:ascii="Century Gothic" w:hAnsi="Century Gothic"/>
                <w:color w:val="385623" w:themeColor="accent6" w:themeShade="80"/>
                <w:sz w:val="18"/>
                <w:szCs w:val="18"/>
              </w:rPr>
              <w:instrText xml:space="preserve"> INCLUDEPICTURE "/Users/romaneroesch/Library/Group Containers/UBF8T346G9.ms/WebArchiveCopyPasteTempFiles/com.microsoft.Word/icon-tache-eleve.svg" \* MERGEFORMATINET </w:instrText>
            </w:r>
            <w:r w:rsidRPr="005B1E58">
              <w:rPr>
                <w:rFonts w:ascii="Century Gothic" w:hAnsi="Century Gothic"/>
                <w:color w:val="385623" w:themeColor="accent6" w:themeShade="80"/>
                <w:sz w:val="18"/>
                <w:szCs w:val="18"/>
              </w:rPr>
              <w:fldChar w:fldCharType="separate"/>
            </w:r>
            <w:r w:rsidRPr="005B1E58">
              <w:rPr>
                <w:rFonts w:ascii="Century Gothic" w:hAnsi="Century Gothic"/>
                <w:noProof/>
                <w:color w:val="385623" w:themeColor="accent6" w:themeShade="80"/>
                <w:sz w:val="18"/>
                <w:szCs w:val="18"/>
              </w:rPr>
              <mc:AlternateContent>
                <mc:Choice Requires="wps">
                  <w:drawing>
                    <wp:inline distT="0" distB="0" distL="0" distR="0" wp14:anchorId="40FAE138" wp14:editId="38104BF6">
                      <wp:extent cx="308610" cy="308610"/>
                      <wp:effectExtent l="0" t="0" r="0" b="0"/>
                      <wp:docPr id="963501709" name="Rectangle 13" descr="Tâches de l'élè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12B8EA" id="Rectangle 13" o:spid="_x0000_s1026" alt="Tâches de l'élèv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" filled="f" stroked="f">
                      <o:lock v:ext="edit" aspectratio="t"/>
                      <w10:anchorlock/>
                    </v:rect>
                  </w:pict>
                </mc:Fallback>
              </mc:AlternateContent>
            </w:r>
            <w:r w:rsidRPr="005B1E58">
              <w:rPr>
                <w:rFonts w:ascii="Century Gothic" w:hAnsi="Century Gothic"/>
                <w:color w:val="385623" w:themeColor="accent6" w:themeShade="80"/>
                <w:sz w:val="18"/>
                <w:szCs w:val="18"/>
              </w:rPr>
              <w:fldChar w:fldCharType="end"/>
            </w:r>
          </w:p>
          <w:p w14:paraId="0BA777FC" w14:textId="6F56F85B" w:rsidR="001B46E4" w:rsidRDefault="005B1E58" w:rsidP="005B1E58">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R</w:t>
            </w:r>
            <w:r w:rsidR="001B46E4" w:rsidRPr="005B1E58">
              <w:rPr>
                <w:rFonts w:ascii="Century Gothic" w:hAnsi="Century Gothic"/>
                <w:color w:val="385623" w:themeColor="accent6" w:themeShade="80"/>
                <w:sz w:val="18"/>
                <w:szCs w:val="18"/>
              </w:rPr>
              <w:t>el</w:t>
            </w:r>
            <w:r>
              <w:rPr>
                <w:rFonts w:ascii="Century Gothic" w:hAnsi="Century Gothic"/>
                <w:color w:val="385623" w:themeColor="accent6" w:themeShade="80"/>
                <w:sz w:val="18"/>
                <w:szCs w:val="18"/>
              </w:rPr>
              <w:t>ire</w:t>
            </w:r>
            <w:r w:rsidR="001B46E4" w:rsidRPr="005B1E58">
              <w:rPr>
                <w:rFonts w:ascii="Century Gothic" w:hAnsi="Century Gothic"/>
                <w:color w:val="385623" w:themeColor="accent6" w:themeShade="80"/>
                <w:sz w:val="18"/>
                <w:szCs w:val="18"/>
              </w:rPr>
              <w:t xml:space="preserve"> et améliore sa production initiale.</w:t>
            </w:r>
          </w:p>
          <w:p w14:paraId="0E2EE3EC" w14:textId="77777777" w:rsidR="005B1E58" w:rsidRPr="005B1E58" w:rsidRDefault="005B1E58" w:rsidP="005B1E58">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p>
          <w:p w14:paraId="32B2AEA7" w14:textId="1E0BF7C6" w:rsidR="001B46E4" w:rsidRPr="005B1E58" w:rsidRDefault="005B1E58" w:rsidP="005B1E58">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Ecrire</w:t>
            </w:r>
            <w:r w:rsidR="001B46E4" w:rsidRPr="005B1E58">
              <w:rPr>
                <w:rFonts w:ascii="Century Gothic" w:hAnsi="Century Gothic"/>
                <w:color w:val="385623" w:themeColor="accent6" w:themeShade="80"/>
                <w:sz w:val="18"/>
                <w:szCs w:val="18"/>
              </w:rPr>
              <w:t xml:space="preserve"> une production finale.</w:t>
            </w:r>
          </w:p>
          <w:p w14:paraId="082B2618" w14:textId="77777777" w:rsidR="00853A67" w:rsidRDefault="00853A67">
            <w:pPr>
              <w:cnfStyle w:val="000000100000" w:firstRow="0" w:lastRow="0" w:firstColumn="0" w:lastColumn="0" w:oddVBand="0" w:evenVBand="0" w:oddHBand="1" w:evenHBand="0" w:firstRowFirstColumn="0" w:firstRowLastColumn="0" w:lastRowFirstColumn="0" w:lastRowLastColumn="0"/>
              <w:rPr>
                <w:color w:val="000000"/>
              </w:rPr>
            </w:pPr>
          </w:p>
        </w:tc>
      </w:tr>
      <w:tr w:rsidR="005B1E58" w14:paraId="081F1253" w14:textId="77777777" w:rsidTr="00573CD0">
        <w:trPr>
          <w:trHeight w:val="967"/>
        </w:trPr>
        <w:tc>
          <w:tcPr>
            <w:cnfStyle w:val="001000000000" w:firstRow="0" w:lastRow="0" w:firstColumn="1" w:lastColumn="0" w:oddVBand="0" w:evenVBand="0" w:oddHBand="0" w:evenHBand="0" w:firstRowFirstColumn="0" w:firstRowLastColumn="0" w:lastRowFirstColumn="0" w:lastRowLastColumn="0"/>
            <w:tcW w:w="708" w:type="dxa"/>
          </w:tcPr>
          <w:p w14:paraId="5311324C" w14:textId="06DA8CE2" w:rsidR="005B1E58" w:rsidRDefault="005B1E58">
            <w:r>
              <w:t>21-22</w:t>
            </w:r>
          </w:p>
        </w:tc>
        <w:tc>
          <w:tcPr>
            <w:tcW w:w="12759" w:type="dxa"/>
          </w:tcPr>
          <w:p w14:paraId="76AEF4DF" w14:textId="77777777" w:rsidR="005B1E58" w:rsidRDefault="005B1E58" w:rsidP="005B1E58">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0000" w:themeColor="text1"/>
              </w:rPr>
            </w:pPr>
            <w:r w:rsidRPr="005B1E58">
              <w:rPr>
                <w:rFonts w:ascii="Century Gothic" w:hAnsi="Century Gothic"/>
                <w:b/>
                <w:bCs/>
                <w:color w:val="000000" w:themeColor="text1"/>
                <w:u w:val="single"/>
              </w:rPr>
              <w:t>Production </w:t>
            </w:r>
            <w:r w:rsidRPr="005B1E58">
              <w:rPr>
                <w:rFonts w:ascii="Century Gothic" w:hAnsi="Century Gothic"/>
                <w:b/>
                <w:bCs/>
                <w:color w:val="000000" w:themeColor="text1"/>
              </w:rPr>
              <w:t>:(à choix) Courgettes aux herbes</w:t>
            </w:r>
          </w:p>
          <w:p w14:paraId="1923F231" w14:textId="77777777" w:rsidR="005B1E58" w:rsidRDefault="005B1E58" w:rsidP="005B1E58">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FF"/>
                <w:u w:val="single"/>
              </w:rPr>
            </w:pPr>
            <w:r w:rsidRPr="005B1E58">
              <w:rPr>
                <w:rFonts w:ascii="Century Gothic" w:hAnsi="Century Gothic"/>
                <w:color w:val="000000"/>
              </w:rPr>
              <w:t>Relire</w:t>
            </w:r>
            <w:r w:rsidRPr="005B1E58">
              <w:rPr>
                <w:rStyle w:val="apple-converted-space"/>
                <w:rFonts w:ascii="Century Gothic" w:hAnsi="Century Gothic"/>
                <w:b/>
                <w:bCs/>
                <w:color w:val="000000"/>
              </w:rPr>
              <w:t> </w:t>
            </w:r>
            <w:r w:rsidRPr="005B1E58">
              <w:rPr>
                <w:rFonts w:ascii="Century Gothic" w:hAnsi="Century Gothic"/>
                <w:color w:val="000000"/>
              </w:rPr>
              <w:t>la recette</w:t>
            </w:r>
            <w:r w:rsidRPr="005B1E58">
              <w:rPr>
                <w:rStyle w:val="apple-converted-space"/>
                <w:rFonts w:ascii="Century Gothic" w:hAnsi="Century Gothic"/>
                <w:color w:val="000000"/>
              </w:rPr>
              <w:t> </w:t>
            </w:r>
            <w:r w:rsidRPr="005B1E58">
              <w:rPr>
                <w:rStyle w:val="Accentuation"/>
                <w:rFonts w:ascii="Century Gothic" w:hAnsi="Century Gothic"/>
                <w:color w:val="000000"/>
              </w:rPr>
              <w:t>Courgettes aux herbes</w:t>
            </w:r>
            <w:r w:rsidRPr="005B1E58">
              <w:rPr>
                <w:rStyle w:val="apple-converted-space"/>
                <w:rFonts w:ascii="Century Gothic" w:hAnsi="Century Gothic"/>
                <w:color w:val="000000"/>
              </w:rPr>
              <w:t> </w:t>
            </w:r>
            <w:r w:rsidRPr="005B1E58">
              <w:rPr>
                <w:rFonts w:ascii="Century Gothic" w:hAnsi="Century Gothic"/>
                <w:color w:val="000000"/>
              </w:rPr>
              <w:t>format BD et leur demander de la transposer selon le modèle canonique.</w:t>
            </w:r>
            <w:r w:rsidRPr="005B1E58">
              <w:rPr>
                <w:rStyle w:val="apple-converted-space"/>
                <w:rFonts w:ascii="Century Gothic" w:hAnsi="Century Gothic"/>
                <w:color w:val="000000"/>
              </w:rPr>
              <w:t> </w:t>
            </w:r>
            <w:r w:rsidRPr="005B1E58">
              <w:rPr>
                <w:rFonts w:ascii="Century Gothic" w:hAnsi="Century Gothic"/>
                <w:color w:val="0000FF"/>
                <w:u w:val="single"/>
              </w:rPr>
              <w:t>(FE5) + (FEc) (RNT7)</w:t>
            </w:r>
          </w:p>
          <w:p w14:paraId="33125C76" w14:textId="0CCC6AA5" w:rsidR="005B1E58" w:rsidRPr="005B1E58" w:rsidRDefault="005B1E58" w:rsidP="005B1E58">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0000" w:themeColor="text1"/>
              </w:rPr>
            </w:pPr>
            <w:r w:rsidRPr="005B1E58">
              <w:rPr>
                <w:rFonts w:ascii="Century Gothic" w:hAnsi="Century Gothic"/>
                <w:color w:val="E4B012"/>
                <w:sz w:val="22"/>
                <w:szCs w:val="22"/>
              </w:rPr>
              <w:t>L’enseignant.e propose aux élèves de choisir parmi trois listes d’ingrédients et d’ustensiles celle qui correspond à cette recette.</w:t>
            </w:r>
          </w:p>
          <w:p w14:paraId="6271DD54" w14:textId="77777777" w:rsidR="005B1E58" w:rsidRPr="005B1E58" w:rsidRDefault="005B1E58" w:rsidP="005B1E58">
            <w:pPr>
              <w:pStyle w:val="NormalWeb"/>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rPr>
            </w:pPr>
            <w:r w:rsidRPr="005B1E58">
              <w:rPr>
                <w:rFonts w:ascii="Century Gothic" w:hAnsi="Century Gothic"/>
                <w:color w:val="000000"/>
              </w:rPr>
              <w:t>Pour la production des étapes de préparation, rappeler la nécessité d’ordonner les actions ainsi que les différentes manières de le faire.</w:t>
            </w:r>
          </w:p>
          <w:p w14:paraId="06F8D4A8" w14:textId="77777777" w:rsidR="005B1E58" w:rsidRPr="005B1E58" w:rsidRDefault="005B1E58" w:rsidP="005B1E58">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5B1E58">
              <w:rPr>
                <w:rFonts w:ascii="Century Gothic" w:hAnsi="Century Gothic"/>
                <w:color w:val="000000" w:themeColor="text1"/>
              </w:rPr>
              <w:t>Mener une discussion afin de vérifier la complétude des éléments attendus.</w:t>
            </w:r>
          </w:p>
          <w:p w14:paraId="64D79E72" w14:textId="77777777" w:rsidR="005B1E58" w:rsidRDefault="005B1E58" w:rsidP="005B1E58">
            <w:pPr>
              <w:cnfStyle w:val="000000000000" w:firstRow="0" w:lastRow="0" w:firstColumn="0" w:lastColumn="0" w:oddVBand="0" w:evenVBand="0" w:oddHBand="0" w:evenHBand="0" w:firstRowFirstColumn="0" w:firstRowLastColumn="0" w:lastRowFirstColumn="0" w:lastRowLastColumn="0"/>
              <w:rPr>
                <w:rStyle w:val="Accentuation"/>
                <w:rFonts w:ascii="Century Gothic" w:hAnsi="Century Gothic"/>
                <w:color w:val="8D8D8D"/>
                <w:sz w:val="22"/>
                <w:szCs w:val="22"/>
              </w:rPr>
            </w:pPr>
            <w:r w:rsidRPr="005B1E58">
              <w:rPr>
                <w:rStyle w:val="Accentuation"/>
                <w:rFonts w:ascii="Century Gothic" w:hAnsi="Century Gothic"/>
                <w:color w:val="8D8D8D"/>
                <w:sz w:val="22"/>
                <w:szCs w:val="22"/>
              </w:rPr>
              <w:t>«</w:t>
            </w:r>
            <w:r w:rsidRPr="005B1E58">
              <w:rPr>
                <w:rStyle w:val="Accentuation"/>
                <w:rFonts w:ascii="Arial" w:hAnsi="Arial" w:cs="Arial"/>
                <w:color w:val="8D8D8D"/>
                <w:sz w:val="22"/>
                <w:szCs w:val="22"/>
              </w:rPr>
              <w:t> </w:t>
            </w:r>
            <w:r w:rsidRPr="005B1E58">
              <w:rPr>
                <w:rStyle w:val="Accentuation"/>
                <w:rFonts w:ascii="Century Gothic" w:hAnsi="Century Gothic"/>
                <w:color w:val="8D8D8D"/>
                <w:sz w:val="22"/>
                <w:szCs w:val="22"/>
              </w:rPr>
              <w:t>Comment avez-vous procédé pour établir la liste de tous les ingrédients/ustensiles</w:t>
            </w:r>
            <w:r w:rsidRPr="005B1E58">
              <w:rPr>
                <w:rStyle w:val="Accentuation"/>
                <w:rFonts w:ascii="Arial" w:hAnsi="Arial" w:cs="Arial"/>
                <w:color w:val="8D8D8D"/>
                <w:sz w:val="22"/>
                <w:szCs w:val="22"/>
              </w:rPr>
              <w:t> </w:t>
            </w:r>
            <w:r w:rsidRPr="005B1E58">
              <w:rPr>
                <w:rStyle w:val="Accentuation"/>
                <w:rFonts w:ascii="Century Gothic" w:hAnsi="Century Gothic"/>
                <w:color w:val="8D8D8D"/>
                <w:sz w:val="22"/>
                <w:szCs w:val="22"/>
              </w:rPr>
              <w:t>?</w:t>
            </w:r>
            <w:r w:rsidRPr="005B1E58">
              <w:rPr>
                <w:rStyle w:val="Accentuation"/>
                <w:rFonts w:ascii="Arial" w:hAnsi="Arial" w:cs="Arial"/>
                <w:color w:val="8D8D8D"/>
                <w:sz w:val="22"/>
                <w:szCs w:val="22"/>
              </w:rPr>
              <w:t> </w:t>
            </w:r>
            <w:r w:rsidRPr="005B1E58">
              <w:rPr>
                <w:rStyle w:val="Accentuation"/>
                <w:rFonts w:ascii="Century Gothic" w:hAnsi="Century Gothic"/>
                <w:color w:val="8D8D8D"/>
                <w:sz w:val="22"/>
                <w:szCs w:val="22"/>
              </w:rPr>
              <w:t>»</w:t>
            </w:r>
          </w:p>
          <w:p w14:paraId="71C1ABDF" w14:textId="23F0B835" w:rsidR="005B1E58" w:rsidRPr="005B1E58" w:rsidRDefault="005B1E58" w:rsidP="005B1E58">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rPr>
            </w:pPr>
            <w:r>
              <w:rPr>
                <w:rStyle w:val="Accentuation"/>
                <w:color w:val="8D8D8D"/>
              </w:rPr>
              <w:t>Pour la liste des ustensiles : la spatule et la poêle sont dessinées et non pas citées. Les élèves ne peuvent les inférer qu’à partir de l’illustration.</w:t>
            </w:r>
          </w:p>
          <w:p w14:paraId="55C380B3" w14:textId="77777777" w:rsidR="005B1E58" w:rsidRPr="00FD03DE" w:rsidRDefault="005B1E58" w:rsidP="00FD03DE">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0000" w:themeColor="text1"/>
                <w:u w:val="single"/>
              </w:rPr>
            </w:pPr>
          </w:p>
        </w:tc>
        <w:tc>
          <w:tcPr>
            <w:tcW w:w="2409" w:type="dxa"/>
          </w:tcPr>
          <w:p w14:paraId="4FDCFA61" w14:textId="0676C64C" w:rsidR="005B1E58" w:rsidRPr="005B1E58" w:rsidRDefault="005B1E58" w:rsidP="005B1E58">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sidRPr="005B1E58">
              <w:rPr>
                <w:rFonts w:ascii="Century Gothic" w:hAnsi="Century Gothic"/>
                <w:b/>
                <w:bCs/>
                <w:color w:val="385623" w:themeColor="accent6" w:themeShade="80"/>
                <w:sz w:val="18"/>
                <w:szCs w:val="18"/>
              </w:rPr>
              <w:t>Transposer une recette d’un format BD à un format canonique.</w:t>
            </w:r>
          </w:p>
          <w:p w14:paraId="6B7E3D8B" w14:textId="01C3B747" w:rsidR="005B1E58" w:rsidRPr="005B1E58" w:rsidRDefault="005B1E58" w:rsidP="005B1E58">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sidRPr="005B1E58">
              <w:rPr>
                <w:rFonts w:ascii="Century Gothic" w:hAnsi="Century Gothic"/>
                <w:color w:val="385623" w:themeColor="accent6" w:themeShade="80"/>
                <w:sz w:val="18"/>
                <w:szCs w:val="18"/>
              </w:rPr>
              <w:fldChar w:fldCharType="begin"/>
            </w:r>
            <w:r w:rsidRPr="005B1E58">
              <w:rPr>
                <w:rFonts w:ascii="Century Gothic" w:hAnsi="Century Gothic"/>
                <w:color w:val="385623" w:themeColor="accent6" w:themeShade="80"/>
                <w:sz w:val="18"/>
                <w:szCs w:val="18"/>
              </w:rPr>
              <w:instrText xml:space="preserve"> INCLUDEPICTURE "/Users/romaneroesch/Library/Group Containers/UBF8T346G9.ms/WebArchiveCopyPasteTempFiles/com.microsoft.Word/icon-tache-eleve.svg" \* MERGEFORMATINET </w:instrText>
            </w:r>
            <w:r w:rsidRPr="005B1E58">
              <w:rPr>
                <w:rFonts w:ascii="Century Gothic" w:hAnsi="Century Gothic"/>
                <w:color w:val="385623" w:themeColor="accent6" w:themeShade="80"/>
                <w:sz w:val="18"/>
                <w:szCs w:val="18"/>
              </w:rPr>
              <w:fldChar w:fldCharType="separate"/>
            </w:r>
            <w:r w:rsidRPr="005B1E58">
              <w:rPr>
                <w:rFonts w:ascii="Century Gothic" w:hAnsi="Century Gothic"/>
                <w:noProof/>
                <w:color w:val="385623" w:themeColor="accent6" w:themeShade="80"/>
                <w:sz w:val="18"/>
                <w:szCs w:val="18"/>
              </w:rPr>
              <mc:AlternateContent>
                <mc:Choice Requires="wps">
                  <w:drawing>
                    <wp:inline distT="0" distB="0" distL="0" distR="0" wp14:anchorId="6140C5C0" wp14:editId="57B62559">
                      <wp:extent cx="308610" cy="308610"/>
                      <wp:effectExtent l="0" t="0" r="0" b="0"/>
                      <wp:docPr id="1759512474" name="Rectangle 14" descr="Tâches de l'élè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33A2E2" id="Rectangle 14" o:spid="_x0000_s1026" alt="Tâches de l'élèv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" filled="f" stroked="f">
                      <o:lock v:ext="edit" aspectratio="t"/>
                      <w10:anchorlock/>
                    </v:rect>
                  </w:pict>
                </mc:Fallback>
              </mc:AlternateContent>
            </w:r>
            <w:r w:rsidRPr="005B1E58">
              <w:rPr>
                <w:rFonts w:ascii="Century Gothic" w:hAnsi="Century Gothic"/>
                <w:color w:val="385623" w:themeColor="accent6" w:themeShade="80"/>
                <w:sz w:val="18"/>
                <w:szCs w:val="18"/>
              </w:rPr>
              <w:fldChar w:fldCharType="end"/>
            </w:r>
          </w:p>
          <w:p w14:paraId="650BE352" w14:textId="4927BD8E" w:rsidR="005B1E58" w:rsidRPr="005B1E58" w:rsidRDefault="005B1E58" w:rsidP="005B1E58">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Ecrire</w:t>
            </w:r>
            <w:r w:rsidRPr="005B1E58">
              <w:rPr>
                <w:rFonts w:ascii="Century Gothic" w:hAnsi="Century Gothic"/>
                <w:color w:val="385623" w:themeColor="accent6" w:themeShade="80"/>
                <w:sz w:val="18"/>
                <w:szCs w:val="18"/>
              </w:rPr>
              <w:t xml:space="preserve"> la recette des Courgettes aux herbes.</w:t>
            </w:r>
          </w:p>
          <w:p w14:paraId="482D2CDE" w14:textId="77777777" w:rsidR="005B1E58" w:rsidRDefault="005B1E58">
            <w:pPr>
              <w:cnfStyle w:val="000000000000" w:firstRow="0" w:lastRow="0" w:firstColumn="0" w:lastColumn="0" w:oddVBand="0" w:evenVBand="0" w:oddHBand="0" w:evenHBand="0" w:firstRowFirstColumn="0" w:firstRowLastColumn="0" w:lastRowFirstColumn="0" w:lastRowLastColumn="0"/>
            </w:pPr>
          </w:p>
        </w:tc>
      </w:tr>
      <w:tr w:rsidR="00D33CB0" w14:paraId="3E4AA98E" w14:textId="77777777" w:rsidTr="00573CD0">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708" w:type="dxa"/>
          </w:tcPr>
          <w:p w14:paraId="63E5872B" w14:textId="1503075F" w:rsidR="00D33CB0" w:rsidRDefault="00000000">
            <w:r>
              <w:rPr>
                <w:b w:val="0"/>
              </w:rPr>
              <w:lastRenderedPageBreak/>
              <w:t>2</w:t>
            </w:r>
            <w:r w:rsidR="005B1E58">
              <w:rPr>
                <w:b w:val="0"/>
              </w:rPr>
              <w:t>3</w:t>
            </w:r>
          </w:p>
        </w:tc>
        <w:tc>
          <w:tcPr>
            <w:tcW w:w="12759" w:type="dxa"/>
          </w:tcPr>
          <w:p w14:paraId="0CC183E9" w14:textId="62FC525F" w:rsidR="00FD03DE" w:rsidRPr="00FD03DE" w:rsidRDefault="00FD03DE" w:rsidP="00FD03DE">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0000" w:themeColor="text1"/>
              </w:rPr>
            </w:pPr>
            <w:r w:rsidRPr="00FD03DE">
              <w:rPr>
                <w:rFonts w:ascii="Century Gothic" w:hAnsi="Century Gothic"/>
                <w:b/>
                <w:bCs/>
                <w:color w:val="000000" w:themeColor="text1"/>
                <w:u w:val="single"/>
              </w:rPr>
              <w:t>Production </w:t>
            </w:r>
            <w:r w:rsidRPr="00FD03DE">
              <w:rPr>
                <w:rFonts w:ascii="Century Gothic" w:hAnsi="Century Gothic"/>
                <w:b/>
                <w:bCs/>
                <w:color w:val="000000" w:themeColor="text1"/>
              </w:rPr>
              <w:t xml:space="preserve">: faire la cuisine </w:t>
            </w:r>
            <w:r w:rsidR="00E01C98">
              <w:rPr>
                <w:rFonts w:ascii="Century Gothic" w:hAnsi="Century Gothic"/>
                <w:b/>
                <w:bCs/>
                <w:color w:val="000000" w:themeColor="text1"/>
              </w:rPr>
              <w:t>(a choix)</w:t>
            </w:r>
          </w:p>
          <w:p w14:paraId="3BAF524E" w14:textId="4FF55094" w:rsidR="00FD03DE" w:rsidRPr="00FD03DE" w:rsidRDefault="00FD03DE" w:rsidP="00FD03DE">
            <w:pPr>
              <w:cnfStyle w:val="000000100000" w:firstRow="0" w:lastRow="0" w:firstColumn="0" w:lastColumn="0" w:oddVBand="0" w:evenVBand="0" w:oddHBand="1" w:evenHBand="0" w:firstRowFirstColumn="0" w:firstRowLastColumn="0" w:lastRowFirstColumn="0" w:lastRowLastColumn="0"/>
              <w:rPr>
                <w:rFonts w:ascii="Apple Color Emoji" w:hAnsi="Apple Color Emoji" w:cs="Apple Color Emoji"/>
                <w:color w:val="000000" w:themeColor="text1"/>
              </w:rPr>
            </w:pPr>
            <w:r w:rsidRPr="00FD03DE">
              <w:rPr>
                <w:rFonts w:ascii="Century Gothic" w:hAnsi="Century Gothic"/>
                <w:color w:val="000000" w:themeColor="text1"/>
              </w:rPr>
              <w:t>Repérer les verbes qui signifient «</w:t>
            </w:r>
            <w:r w:rsidRPr="00FD03DE">
              <w:rPr>
                <w:rFonts w:ascii="Arial" w:hAnsi="Arial" w:cs="Arial"/>
                <w:color w:val="000000" w:themeColor="text1"/>
              </w:rPr>
              <w:t> </w:t>
            </w:r>
            <w:r w:rsidRPr="00FD03DE">
              <w:rPr>
                <w:rFonts w:ascii="Century Gothic" w:hAnsi="Century Gothic"/>
                <w:color w:val="000000" w:themeColor="text1"/>
              </w:rPr>
              <w:t>mettre dans la marmite</w:t>
            </w:r>
            <w:r w:rsidRPr="00FD03DE">
              <w:rPr>
                <w:rFonts w:ascii="Arial" w:hAnsi="Arial" w:cs="Arial"/>
                <w:color w:val="000000" w:themeColor="text1"/>
              </w:rPr>
              <w:t> </w:t>
            </w:r>
            <w:r w:rsidRPr="00FD03DE">
              <w:rPr>
                <w:rFonts w:ascii="Century Gothic" w:hAnsi="Century Gothic"/>
                <w:color w:val="000000" w:themeColor="text1"/>
              </w:rPr>
              <w:t xml:space="preserve">» dans le conte. (LE34-35) </w:t>
            </w:r>
            <w:r w:rsidRPr="00FD03DE">
              <w:rPr>
                <w:rFonts w:ascii="Apple Color Emoji" w:hAnsi="Apple Color Emoji" w:cs="Apple Color Emoji"/>
                <w:color w:val="000000" w:themeColor="text1"/>
              </w:rPr>
              <w:t>📝</w:t>
            </w:r>
          </w:p>
          <w:p w14:paraId="3DF80274" w14:textId="6E82FEBE" w:rsidR="00FD03DE" w:rsidRPr="00FD03DE" w:rsidRDefault="00FD03DE" w:rsidP="00FD03DE">
            <w:pPr>
              <w:cnfStyle w:val="000000100000" w:firstRow="0" w:lastRow="0" w:firstColumn="0" w:lastColumn="0" w:oddVBand="0" w:evenVBand="0" w:oddHBand="1" w:evenHBand="0" w:firstRowFirstColumn="0" w:firstRowLastColumn="0" w:lastRowFirstColumn="0" w:lastRowLastColumn="0"/>
              <w:rPr>
                <w:rFonts w:ascii="Apple Color Emoji" w:hAnsi="Apple Color Emoji" w:cs="Apple Color Emoji"/>
                <w:color w:val="414141"/>
                <w:sz w:val="22"/>
                <w:szCs w:val="22"/>
              </w:rPr>
            </w:pPr>
            <w:r w:rsidRPr="00FD03DE">
              <w:rPr>
                <w:rFonts w:ascii="Century Gothic" w:hAnsi="Century Gothic"/>
              </w:rPr>
              <w:t xml:space="preserve">Mener une discussion collective pour relever la répétition des verbes mettre et ajouter. </w:t>
            </w:r>
            <w:r w:rsidRPr="00FD03DE">
              <w:rPr>
                <w:rFonts w:ascii="Arial" w:hAnsi="Arial" w:cs="Arial"/>
                <w:color w:val="414141"/>
                <w:sz w:val="22"/>
                <w:szCs w:val="22"/>
              </w:rPr>
              <w:t xml:space="preserve">(RNI2) </w:t>
            </w:r>
            <w:r w:rsidRPr="00FD03DE">
              <w:rPr>
                <w:rFonts w:ascii="Apple Color Emoji" w:hAnsi="Apple Color Emoji" w:cs="Apple Color Emoji"/>
                <w:color w:val="414141"/>
                <w:sz w:val="22"/>
                <w:szCs w:val="22"/>
              </w:rPr>
              <w:t>📝</w:t>
            </w:r>
          </w:p>
          <w:p w14:paraId="4BF78986" w14:textId="77777777" w:rsidR="00FD03DE" w:rsidRPr="00FD03DE" w:rsidRDefault="00FD03DE" w:rsidP="00FD03DE">
            <w:pPr>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21"/>
                <w:szCs w:val="21"/>
              </w:rPr>
            </w:pPr>
            <w:r w:rsidRPr="00FD03DE">
              <w:rPr>
                <w:rFonts w:ascii="Century Gothic" w:hAnsi="Century Gothic"/>
                <w:color w:val="808080" w:themeColor="background1" w:themeShade="80"/>
                <w:sz w:val="21"/>
                <w:szCs w:val="21"/>
              </w:rPr>
              <w:t>« Comment pourrait-on améliorer cet extrait</w:t>
            </w:r>
            <w:r w:rsidRPr="00FD03DE">
              <w:rPr>
                <w:rFonts w:ascii="Arial" w:hAnsi="Arial" w:cs="Arial"/>
                <w:color w:val="808080" w:themeColor="background1" w:themeShade="80"/>
                <w:sz w:val="21"/>
                <w:szCs w:val="21"/>
              </w:rPr>
              <w:t> </w:t>
            </w:r>
            <w:r w:rsidRPr="00FD03DE">
              <w:rPr>
                <w:rFonts w:ascii="Century Gothic" w:hAnsi="Century Gothic"/>
                <w:color w:val="808080" w:themeColor="background1" w:themeShade="80"/>
                <w:sz w:val="21"/>
                <w:szCs w:val="21"/>
              </w:rPr>
              <w:t>?</w:t>
            </w:r>
            <w:r w:rsidRPr="00FD03DE">
              <w:rPr>
                <w:rFonts w:ascii="Arial" w:hAnsi="Arial" w:cs="Arial"/>
                <w:color w:val="808080" w:themeColor="background1" w:themeShade="80"/>
                <w:sz w:val="21"/>
                <w:szCs w:val="21"/>
              </w:rPr>
              <w:t> </w:t>
            </w:r>
            <w:r w:rsidRPr="00FD03DE">
              <w:rPr>
                <w:rFonts w:ascii="Century Gothic" w:hAnsi="Century Gothic"/>
                <w:color w:val="808080" w:themeColor="background1" w:themeShade="80"/>
                <w:sz w:val="21"/>
                <w:szCs w:val="21"/>
              </w:rPr>
              <w:t>»</w:t>
            </w:r>
          </w:p>
          <w:p w14:paraId="2528C2BB" w14:textId="474C2ECB" w:rsidR="00FD03DE" w:rsidRPr="00FD03DE" w:rsidRDefault="00FD03DE" w:rsidP="00FD03DE">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FD03DE">
              <w:rPr>
                <w:rFonts w:ascii="Century Gothic" w:hAnsi="Century Gothic"/>
                <w:color w:val="000000" w:themeColor="text1"/>
              </w:rPr>
              <w:t xml:space="preserve">Faire chercher d’autres synonymes pour le verbe mettre. (LE36-39) </w:t>
            </w:r>
            <w:r w:rsidRPr="00FD03DE">
              <w:rPr>
                <w:rFonts w:ascii="Apple Color Emoji" w:hAnsi="Apple Color Emoji" w:cs="Apple Color Emoji"/>
                <w:color w:val="000000" w:themeColor="text1"/>
              </w:rPr>
              <w:t>📝</w:t>
            </w:r>
            <w:r w:rsidRPr="00FD03DE">
              <w:rPr>
                <w:rFonts w:ascii="Century Gothic" w:hAnsi="Century Gothic"/>
                <w:color w:val="000000" w:themeColor="text1"/>
              </w:rPr>
              <w:t xml:space="preserve">(LE40-41) </w:t>
            </w:r>
            <w:r w:rsidRPr="00FD03DE">
              <w:rPr>
                <w:rFonts w:ascii="Apple Color Emoji" w:hAnsi="Apple Color Emoji" w:cs="Apple Color Emoji"/>
                <w:color w:val="000000" w:themeColor="text1"/>
              </w:rPr>
              <w:t>📝</w:t>
            </w:r>
            <w:r w:rsidRPr="00FD03DE">
              <w:rPr>
                <w:rFonts w:ascii="Century Gothic" w:hAnsi="Century Gothic"/>
                <w:color w:val="000000" w:themeColor="text1"/>
              </w:rPr>
              <w:t xml:space="preserve">(FE18) </w:t>
            </w:r>
            <w:r w:rsidRPr="00FD03DE">
              <w:rPr>
                <w:rFonts w:ascii="Apple Color Emoji" w:hAnsi="Apple Color Emoji" w:cs="Apple Color Emoji"/>
                <w:color w:val="000000" w:themeColor="text1"/>
              </w:rPr>
              <w:t>📝</w:t>
            </w:r>
          </w:p>
          <w:p w14:paraId="0A18EC78" w14:textId="77777777" w:rsidR="00FD03DE" w:rsidRPr="00FD03DE" w:rsidRDefault="00FD03DE" w:rsidP="00FD03DE">
            <w:pPr>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rPr>
            </w:pPr>
            <w:r w:rsidRPr="00FD03DE">
              <w:rPr>
                <w:rFonts w:ascii="Century Gothic" w:hAnsi="Century Gothic"/>
                <w:color w:val="808080" w:themeColor="background1" w:themeShade="80"/>
              </w:rPr>
              <w:t>Exemples</w:t>
            </w:r>
            <w:r w:rsidRPr="00FD03DE">
              <w:rPr>
                <w:rFonts w:ascii="Arial" w:hAnsi="Arial" w:cs="Arial"/>
                <w:color w:val="808080" w:themeColor="background1" w:themeShade="80"/>
              </w:rPr>
              <w:t> </w:t>
            </w:r>
            <w:r w:rsidRPr="00FD03DE">
              <w:rPr>
                <w:rFonts w:ascii="Century Gothic" w:hAnsi="Century Gothic"/>
                <w:color w:val="808080" w:themeColor="background1" w:themeShade="80"/>
              </w:rPr>
              <w:t>: déposer, incorporer, verser, jeter, etc.</w:t>
            </w:r>
          </w:p>
          <w:p w14:paraId="79347D33" w14:textId="77777777" w:rsidR="00FD03DE" w:rsidRPr="00FD03DE" w:rsidRDefault="00FD03DE" w:rsidP="00FD03D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2E07018C" w14:textId="716F34B2" w:rsidR="00FD03DE" w:rsidRPr="00FD03DE" w:rsidRDefault="00FD03DE" w:rsidP="00FD03DE">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FD03DE">
              <w:rPr>
                <w:rFonts w:ascii="Century Gothic" w:hAnsi="Century Gothic"/>
                <w:color w:val="000000" w:themeColor="text1"/>
              </w:rPr>
              <w:t xml:space="preserve">Faire relire l’extrait et demander aux élèves de remplacer mettre par ces synonymes. (RNI2) </w:t>
            </w:r>
            <w:r w:rsidRPr="00FD03DE">
              <w:rPr>
                <w:rFonts w:ascii="Apple Color Emoji" w:hAnsi="Apple Color Emoji" w:cs="Apple Color Emoji"/>
                <w:color w:val="000000" w:themeColor="text1"/>
              </w:rPr>
              <w:t>📝</w:t>
            </w:r>
          </w:p>
          <w:p w14:paraId="0A826D90" w14:textId="77777777" w:rsidR="00FD03DE" w:rsidRPr="00FD03DE" w:rsidRDefault="00FD03DE" w:rsidP="00FD03D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777F643E" w14:textId="1E9ED47F" w:rsidR="00D33CB0" w:rsidRPr="00FD03DE" w:rsidRDefault="00FD03DE" w:rsidP="00FD03DE">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Pr>
                <w:rFonts w:ascii="Century Gothic" w:hAnsi="Century Gothic"/>
                <w:color w:val="000000" w:themeColor="text1"/>
              </w:rPr>
              <w:t>E</w:t>
            </w:r>
            <w:r w:rsidRPr="00FD03DE">
              <w:rPr>
                <w:rFonts w:ascii="Century Gothic" w:hAnsi="Century Gothic"/>
                <w:color w:val="000000" w:themeColor="text1"/>
              </w:rPr>
              <w:t>ntrainer cette notion en faisant repérer les mots de la même famille quand c’est possible (exemple</w:t>
            </w:r>
            <w:r w:rsidRPr="00FD03DE">
              <w:rPr>
                <w:rFonts w:ascii="Arial" w:hAnsi="Arial" w:cs="Arial"/>
                <w:color w:val="000000" w:themeColor="text1"/>
              </w:rPr>
              <w:t> </w:t>
            </w:r>
            <w:r w:rsidRPr="00FD03DE">
              <w:rPr>
                <w:rFonts w:ascii="Century Gothic" w:hAnsi="Century Gothic"/>
                <w:color w:val="000000" w:themeColor="text1"/>
              </w:rPr>
              <w:t xml:space="preserve">: mettre dans le four = enfourner). (FE18) </w:t>
            </w:r>
            <w:r w:rsidRPr="00FD03DE">
              <w:rPr>
                <w:rFonts w:ascii="Apple Color Emoji" w:hAnsi="Apple Color Emoji" w:cs="Apple Color Emoji"/>
                <w:color w:val="000000" w:themeColor="text1"/>
              </w:rPr>
              <w:t>📝</w:t>
            </w:r>
          </w:p>
        </w:tc>
        <w:tc>
          <w:tcPr>
            <w:tcW w:w="2409" w:type="dxa"/>
          </w:tcPr>
          <w:p w14:paraId="6615E6DD" w14:textId="77777777" w:rsidR="005B1E58" w:rsidRPr="005B1E58" w:rsidRDefault="005B1E58" w:rsidP="005B1E58">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385623" w:themeColor="accent6" w:themeShade="80"/>
                <w:sz w:val="18"/>
                <w:szCs w:val="18"/>
              </w:rPr>
            </w:pPr>
            <w:r w:rsidRPr="005B1E58">
              <w:rPr>
                <w:rFonts w:ascii="Century Gothic" w:hAnsi="Century Gothic"/>
                <w:b/>
                <w:bCs/>
                <w:color w:val="385623" w:themeColor="accent6" w:themeShade="80"/>
                <w:sz w:val="18"/>
                <w:szCs w:val="18"/>
              </w:rPr>
              <w:t>Enrichir son vocabulaire en utilisant des synonymes.</w:t>
            </w:r>
          </w:p>
          <w:p w14:paraId="714691BC" w14:textId="1B0AA84F" w:rsidR="005B1E58" w:rsidRPr="005B1E58" w:rsidRDefault="005B1E58" w:rsidP="005B1E58">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sidRPr="005B1E58">
              <w:rPr>
                <w:rFonts w:ascii="Century Gothic" w:hAnsi="Century Gothic"/>
                <w:color w:val="385623" w:themeColor="accent6" w:themeShade="80"/>
                <w:sz w:val="18"/>
                <w:szCs w:val="18"/>
              </w:rPr>
              <w:fldChar w:fldCharType="begin"/>
            </w:r>
            <w:r w:rsidRPr="005B1E58">
              <w:rPr>
                <w:rFonts w:ascii="Century Gothic" w:hAnsi="Century Gothic"/>
                <w:color w:val="385623" w:themeColor="accent6" w:themeShade="80"/>
                <w:sz w:val="18"/>
                <w:szCs w:val="18"/>
              </w:rPr>
              <w:instrText xml:space="preserve"> INCLUDEPICTURE "/Users/romaneroesch/Library/Group Containers/UBF8T346G9.ms/WebArchiveCopyPasteTempFiles/com.microsoft.Word/icon-tache-eleve.svg" \* MERGEFORMATINET </w:instrText>
            </w:r>
            <w:r w:rsidRPr="005B1E58">
              <w:rPr>
                <w:rFonts w:ascii="Century Gothic" w:hAnsi="Century Gothic"/>
                <w:color w:val="385623" w:themeColor="accent6" w:themeShade="80"/>
                <w:sz w:val="18"/>
                <w:szCs w:val="18"/>
              </w:rPr>
              <w:fldChar w:fldCharType="separate"/>
            </w:r>
            <w:r w:rsidRPr="005B1E58">
              <w:rPr>
                <w:rFonts w:ascii="Century Gothic" w:hAnsi="Century Gothic"/>
                <w:noProof/>
                <w:color w:val="385623" w:themeColor="accent6" w:themeShade="80"/>
                <w:sz w:val="18"/>
                <w:szCs w:val="18"/>
              </w:rPr>
              <mc:AlternateContent>
                <mc:Choice Requires="wps">
                  <w:drawing>
                    <wp:inline distT="0" distB="0" distL="0" distR="0" wp14:anchorId="476E1B30" wp14:editId="17FB341B">
                      <wp:extent cx="308610" cy="308610"/>
                      <wp:effectExtent l="0" t="0" r="0" b="0"/>
                      <wp:docPr id="1865232825" name="Rectangle 16" descr="Tâches de l'élè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471169" id="Rectangle 16" o:spid="_x0000_s1026" alt="Tâches de l'élèv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" filled="f" stroked="f">
                      <o:lock v:ext="edit" aspectratio="t"/>
                      <w10:anchorlock/>
                    </v:rect>
                  </w:pict>
                </mc:Fallback>
              </mc:AlternateContent>
            </w:r>
            <w:r w:rsidRPr="005B1E58">
              <w:rPr>
                <w:rFonts w:ascii="Century Gothic" w:hAnsi="Century Gothic"/>
                <w:color w:val="385623" w:themeColor="accent6" w:themeShade="80"/>
                <w:sz w:val="18"/>
                <w:szCs w:val="18"/>
              </w:rPr>
              <w:fldChar w:fldCharType="end"/>
            </w:r>
          </w:p>
          <w:p w14:paraId="3B51D740" w14:textId="01994DDC" w:rsidR="005B1E58" w:rsidRPr="005B1E58" w:rsidRDefault="005B1E58" w:rsidP="005B1E58">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T</w:t>
            </w:r>
            <w:r w:rsidRPr="005B1E58">
              <w:rPr>
                <w:rFonts w:ascii="Century Gothic" w:hAnsi="Century Gothic"/>
                <w:color w:val="385623" w:themeColor="accent6" w:themeShade="80"/>
                <w:sz w:val="18"/>
                <w:szCs w:val="18"/>
              </w:rPr>
              <w:t>rouve</w:t>
            </w:r>
            <w:r>
              <w:rPr>
                <w:rFonts w:ascii="Century Gothic" w:hAnsi="Century Gothic"/>
                <w:color w:val="385623" w:themeColor="accent6" w:themeShade="80"/>
                <w:sz w:val="18"/>
                <w:szCs w:val="18"/>
              </w:rPr>
              <w:t>r</w:t>
            </w:r>
            <w:r w:rsidRPr="005B1E58">
              <w:rPr>
                <w:rFonts w:ascii="Century Gothic" w:hAnsi="Century Gothic"/>
                <w:color w:val="385623" w:themeColor="accent6" w:themeShade="80"/>
                <w:sz w:val="18"/>
                <w:szCs w:val="18"/>
              </w:rPr>
              <w:t xml:space="preserve"> le synonyme d’un verbe d’action.</w:t>
            </w:r>
          </w:p>
          <w:p w14:paraId="6D35A6BE" w14:textId="77777777" w:rsidR="00D33CB0" w:rsidRDefault="00D33CB0">
            <w:pPr>
              <w:cnfStyle w:val="000000100000" w:firstRow="0" w:lastRow="0" w:firstColumn="0" w:lastColumn="0" w:oddVBand="0" w:evenVBand="0" w:oddHBand="1" w:evenHBand="0" w:firstRowFirstColumn="0" w:firstRowLastColumn="0" w:lastRowFirstColumn="0" w:lastRowLastColumn="0"/>
            </w:pPr>
          </w:p>
        </w:tc>
      </w:tr>
      <w:tr w:rsidR="005B1E58" w:rsidRPr="005B1E58" w14:paraId="05B65A8D" w14:textId="77777777" w:rsidTr="00573CD0">
        <w:trPr>
          <w:trHeight w:val="967"/>
        </w:trPr>
        <w:tc>
          <w:tcPr>
            <w:cnfStyle w:val="001000000000" w:firstRow="0" w:lastRow="0" w:firstColumn="1" w:lastColumn="0" w:oddVBand="0" w:evenVBand="0" w:oddHBand="0" w:evenHBand="0" w:firstRowFirstColumn="0" w:firstRowLastColumn="0" w:lastRowFirstColumn="0" w:lastRowLastColumn="0"/>
            <w:tcW w:w="708" w:type="dxa"/>
          </w:tcPr>
          <w:p w14:paraId="4C001313" w14:textId="1E252947" w:rsidR="005B1E58" w:rsidRDefault="005B1E58">
            <w:r>
              <w:t>24-25</w:t>
            </w:r>
          </w:p>
        </w:tc>
        <w:tc>
          <w:tcPr>
            <w:tcW w:w="12759" w:type="dxa"/>
          </w:tcPr>
          <w:p w14:paraId="7AC1CCE5" w14:textId="1FE7E5B9" w:rsidR="005B1E58" w:rsidRPr="005B1E58" w:rsidRDefault="005B1E58" w:rsidP="005B1E58">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0000" w:themeColor="text1"/>
              </w:rPr>
            </w:pPr>
            <w:r w:rsidRPr="005B1E58">
              <w:rPr>
                <w:rFonts w:ascii="Century Gothic" w:hAnsi="Century Gothic"/>
                <w:b/>
                <w:bCs/>
                <w:color w:val="000000" w:themeColor="text1"/>
                <w:u w:val="single"/>
              </w:rPr>
              <w:t>Production :</w:t>
            </w:r>
            <w:r w:rsidRPr="005B1E58">
              <w:rPr>
                <w:rFonts w:ascii="Century Gothic" w:hAnsi="Century Gothic"/>
                <w:b/>
                <w:bCs/>
                <w:color w:val="000000" w:themeColor="text1"/>
              </w:rPr>
              <w:t xml:space="preserve"> (à choix) Histoires en cuisine</w:t>
            </w:r>
          </w:p>
          <w:p w14:paraId="54303B67" w14:textId="76D8655A" w:rsidR="005B1E58" w:rsidRPr="005B1E58" w:rsidRDefault="005B1E58" w:rsidP="005B1E58">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5B1E58">
              <w:rPr>
                <w:rFonts w:ascii="Century Gothic" w:hAnsi="Century Gothic"/>
                <w:color w:val="000000" w:themeColor="text1"/>
              </w:rPr>
              <w:t>Lire un texte et à y repérer les informations utiles à la production d’une recette de cuisine.(RNT8)</w:t>
            </w:r>
          </w:p>
          <w:p w14:paraId="5963BCFA" w14:textId="77777777" w:rsidR="005B1E58" w:rsidRPr="005B1E58" w:rsidRDefault="005B1E58" w:rsidP="005B1E58">
            <w:pPr>
              <w:cnfStyle w:val="000000000000" w:firstRow="0" w:lastRow="0" w:firstColumn="0" w:lastColumn="0" w:oddVBand="0" w:evenVBand="0" w:oddHBand="0" w:evenHBand="0" w:firstRowFirstColumn="0" w:firstRowLastColumn="0" w:lastRowFirstColumn="0" w:lastRowLastColumn="0"/>
              <w:rPr>
                <w:rFonts w:ascii="Century Gothic" w:hAnsi="Century Gothic"/>
                <w:color w:val="FFC000" w:themeColor="accent4"/>
                <w:sz w:val="22"/>
                <w:szCs w:val="22"/>
              </w:rPr>
            </w:pPr>
            <w:r w:rsidRPr="005B1E58">
              <w:rPr>
                <w:rFonts w:ascii="Century Gothic" w:hAnsi="Century Gothic"/>
                <w:color w:val="FFC000" w:themeColor="accent4"/>
                <w:sz w:val="22"/>
                <w:szCs w:val="22"/>
              </w:rPr>
              <w:t>L’enseignant.e peut aider les élèves à repérer les informations propres à chaque partie par dévoilement successif (fragment après fragment).</w:t>
            </w:r>
          </w:p>
          <w:p w14:paraId="39E88DC1" w14:textId="036C83F8" w:rsidR="005B1E58" w:rsidRPr="005B1E58" w:rsidRDefault="005B1E58" w:rsidP="005B1E58">
            <w:pPr>
              <w:pStyle w:val="NormalWeb"/>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lang w:val="en-US"/>
              </w:rPr>
            </w:pPr>
            <w:r w:rsidRPr="005B1E58">
              <w:rPr>
                <w:rFonts w:ascii="Century Gothic" w:hAnsi="Century Gothic"/>
                <w:color w:val="000000"/>
              </w:rPr>
              <w:t>À partir des éléments repérés dans le texte, engager les élèves à rédiger une recette.</w:t>
            </w:r>
            <w:r w:rsidRPr="005B1E58">
              <w:rPr>
                <w:rStyle w:val="apple-converted-space"/>
                <w:rFonts w:ascii="Century Gothic" w:hAnsi="Century Gothic"/>
                <w:color w:val="000000"/>
              </w:rPr>
              <w:t> </w:t>
            </w:r>
            <w:r w:rsidRPr="005B1E58">
              <w:rPr>
                <w:rFonts w:ascii="Century Gothic" w:hAnsi="Century Gothic"/>
                <w:color w:val="0000FF"/>
                <w:u w:val="single"/>
                <w:lang w:val="en-US"/>
              </w:rPr>
              <w:t>(RNT6) +(RNT8) +(FEc) +(LE40-41)</w:t>
            </w:r>
          </w:p>
        </w:tc>
        <w:tc>
          <w:tcPr>
            <w:tcW w:w="2409" w:type="dxa"/>
          </w:tcPr>
          <w:p w14:paraId="075E8453" w14:textId="10F7C2FB" w:rsidR="005B1E58" w:rsidRPr="005B1E58" w:rsidRDefault="005B1E58" w:rsidP="005B1E58">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385623" w:themeColor="accent6" w:themeShade="80"/>
              </w:rPr>
            </w:pPr>
            <w:r w:rsidRPr="005B1E58">
              <w:rPr>
                <w:rFonts w:ascii="Century Gothic" w:hAnsi="Century Gothic"/>
                <w:b/>
                <w:bCs/>
                <w:color w:val="385623" w:themeColor="accent6" w:themeShade="80"/>
              </w:rPr>
              <w:fldChar w:fldCharType="begin"/>
            </w:r>
            <w:r w:rsidRPr="005B1E58">
              <w:rPr>
                <w:rFonts w:ascii="Century Gothic" w:hAnsi="Century Gothic"/>
                <w:b/>
                <w:bCs/>
                <w:color w:val="385623" w:themeColor="accent6" w:themeShade="80"/>
              </w:rPr>
              <w:instrText xml:space="preserve"> INCLUDEPICTURE "/Users/romaneroesch/Library/Group Containers/UBF8T346G9.ms/WebArchiveCopyPasteTempFiles/com.microsoft.Word/icon-objectives.svg" \* MERGEFORMATINET </w:instrText>
            </w:r>
            <w:r w:rsidR="00000000">
              <w:rPr>
                <w:rFonts w:ascii="Century Gothic" w:hAnsi="Century Gothic"/>
                <w:b/>
                <w:bCs/>
                <w:color w:val="385623" w:themeColor="accent6" w:themeShade="80"/>
              </w:rPr>
              <w:fldChar w:fldCharType="separate"/>
            </w:r>
            <w:r w:rsidRPr="005B1E58">
              <w:rPr>
                <w:rFonts w:ascii="Century Gothic" w:hAnsi="Century Gothic"/>
                <w:b/>
                <w:bCs/>
                <w:color w:val="385623" w:themeColor="accent6" w:themeShade="80"/>
              </w:rPr>
              <w:fldChar w:fldCharType="end"/>
            </w:r>
            <w:r w:rsidRPr="005B1E58">
              <w:rPr>
                <w:rFonts w:ascii="Century Gothic" w:hAnsi="Century Gothic"/>
                <w:b/>
                <w:bCs/>
                <w:color w:val="385623" w:themeColor="accent6" w:themeShade="80"/>
                <w:sz w:val="18"/>
                <w:szCs w:val="18"/>
              </w:rPr>
              <w:t>Produire une recette à partir d’un texte narratif.</w:t>
            </w:r>
          </w:p>
          <w:p w14:paraId="0CE5311E" w14:textId="77777777" w:rsidR="005B1E58" w:rsidRDefault="005B1E58" w:rsidP="005B1E58">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rPr>
            </w:pPr>
            <w:r w:rsidRPr="005B1E58">
              <w:rPr>
                <w:rFonts w:ascii="Century Gothic" w:hAnsi="Century Gothic"/>
                <w:color w:val="385623" w:themeColor="accent6" w:themeShade="80"/>
              </w:rPr>
              <w:fldChar w:fldCharType="begin"/>
            </w:r>
            <w:r w:rsidRPr="005B1E58">
              <w:rPr>
                <w:rFonts w:ascii="Century Gothic" w:hAnsi="Century Gothic"/>
                <w:color w:val="385623" w:themeColor="accent6" w:themeShade="80"/>
              </w:rPr>
              <w:instrText xml:space="preserve"> INCLUDEPICTURE "/Users/romaneroesch/Library/Group Containers/UBF8T346G9.ms/WebArchiveCopyPasteTempFiles/com.microsoft.Word/icon-tache-eleve.svg" \* MERGEFORMATINET </w:instrText>
            </w:r>
            <w:r w:rsidR="00000000">
              <w:rPr>
                <w:rFonts w:ascii="Century Gothic" w:hAnsi="Century Gothic"/>
                <w:color w:val="385623" w:themeColor="accent6" w:themeShade="80"/>
              </w:rPr>
              <w:fldChar w:fldCharType="separate"/>
            </w:r>
            <w:r w:rsidRPr="005B1E58">
              <w:rPr>
                <w:rFonts w:ascii="Century Gothic" w:hAnsi="Century Gothic"/>
                <w:color w:val="385623" w:themeColor="accent6" w:themeShade="80"/>
              </w:rPr>
              <w:fldChar w:fldCharType="end"/>
            </w:r>
          </w:p>
          <w:p w14:paraId="391FC44F" w14:textId="6464FAD6" w:rsidR="005B1E58" w:rsidRDefault="005B1E58" w:rsidP="005B1E58">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R</w:t>
            </w:r>
            <w:r w:rsidRPr="005B1E58">
              <w:rPr>
                <w:rFonts w:ascii="Century Gothic" w:hAnsi="Century Gothic"/>
                <w:color w:val="385623" w:themeColor="accent6" w:themeShade="80"/>
                <w:sz w:val="18"/>
                <w:szCs w:val="18"/>
              </w:rPr>
              <w:t>ep</w:t>
            </w:r>
            <w:r>
              <w:rPr>
                <w:rFonts w:ascii="Century Gothic" w:hAnsi="Century Gothic"/>
                <w:color w:val="385623" w:themeColor="accent6" w:themeShade="80"/>
                <w:sz w:val="18"/>
                <w:szCs w:val="18"/>
              </w:rPr>
              <w:t>érer</w:t>
            </w:r>
            <w:r w:rsidRPr="005B1E58">
              <w:rPr>
                <w:rFonts w:ascii="Century Gothic" w:hAnsi="Century Gothic"/>
                <w:color w:val="385623" w:themeColor="accent6" w:themeShade="80"/>
                <w:sz w:val="18"/>
                <w:szCs w:val="18"/>
              </w:rPr>
              <w:t xml:space="preserve"> tous les éléments propres à la recette.</w:t>
            </w:r>
          </w:p>
          <w:p w14:paraId="5C99D981" w14:textId="77777777" w:rsidR="005B1E58" w:rsidRPr="005B1E58" w:rsidRDefault="005B1E58" w:rsidP="005B1E58">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rPr>
            </w:pPr>
          </w:p>
          <w:p w14:paraId="2992F464" w14:textId="153A11CB" w:rsidR="005B1E58" w:rsidRPr="005B1E58" w:rsidRDefault="005B1E58" w:rsidP="005B1E58">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Ecrire</w:t>
            </w:r>
            <w:r w:rsidRPr="005B1E58">
              <w:rPr>
                <w:rFonts w:ascii="Century Gothic" w:hAnsi="Century Gothic"/>
                <w:color w:val="385623" w:themeColor="accent6" w:themeShade="80"/>
                <w:sz w:val="18"/>
                <w:szCs w:val="18"/>
              </w:rPr>
              <w:t xml:space="preserve"> et met en page une recette.</w:t>
            </w:r>
          </w:p>
        </w:tc>
      </w:tr>
      <w:tr w:rsidR="00FD03DE" w14:paraId="1C787903" w14:textId="77777777" w:rsidTr="00573CD0">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708" w:type="dxa"/>
          </w:tcPr>
          <w:p w14:paraId="2572A2BE" w14:textId="1067B234" w:rsidR="00FD03DE" w:rsidRDefault="00FD03DE" w:rsidP="00FD03DE">
            <w:pPr>
              <w:rPr>
                <w:b w:val="0"/>
                <w:bCs w:val="0"/>
              </w:rPr>
            </w:pPr>
            <w:r>
              <w:t>2</w:t>
            </w:r>
            <w:r w:rsidR="005B1E58">
              <w:t>6-27</w:t>
            </w:r>
          </w:p>
          <w:p w14:paraId="5F446F3A" w14:textId="77777777" w:rsidR="00E01C98" w:rsidRDefault="00E01C98" w:rsidP="00FD03DE"/>
          <w:p w14:paraId="4CE16F21" w14:textId="77777777" w:rsidR="00E01C98" w:rsidRDefault="00E01C98" w:rsidP="00FD03DE"/>
          <w:p w14:paraId="3198DE1C" w14:textId="77777777" w:rsidR="00E01C98" w:rsidRDefault="00E01C98" w:rsidP="00FD03DE"/>
          <w:p w14:paraId="67EFE361" w14:textId="77777777" w:rsidR="00E01C98" w:rsidRDefault="00E01C98" w:rsidP="00FD03DE"/>
          <w:p w14:paraId="1AB89F81" w14:textId="77777777" w:rsidR="00E01C98" w:rsidRDefault="00E01C98" w:rsidP="00FD03DE"/>
          <w:p w14:paraId="2374F58D" w14:textId="77777777" w:rsidR="00E01C98" w:rsidRDefault="00E01C98" w:rsidP="00FD03DE"/>
          <w:p w14:paraId="796225E2" w14:textId="77777777" w:rsidR="00E01C98" w:rsidRDefault="00E01C98" w:rsidP="00FD03DE"/>
          <w:p w14:paraId="4BEF520D" w14:textId="77777777" w:rsidR="00E01C98" w:rsidRDefault="00E01C98" w:rsidP="00FD03DE"/>
          <w:p w14:paraId="1F91F499" w14:textId="77777777" w:rsidR="00E01C98" w:rsidRDefault="00E01C98" w:rsidP="00FD03DE"/>
          <w:p w14:paraId="58D0F48A" w14:textId="77777777" w:rsidR="00E01C98" w:rsidRDefault="00E01C98" w:rsidP="00FD03DE"/>
          <w:p w14:paraId="00B13230" w14:textId="77777777" w:rsidR="00E01C98" w:rsidRDefault="00E01C98" w:rsidP="00FD03DE"/>
          <w:p w14:paraId="10435912" w14:textId="77777777" w:rsidR="00E01C98" w:rsidRDefault="00E01C98" w:rsidP="00FD03DE"/>
          <w:p w14:paraId="135D0E7D" w14:textId="1D4FF133" w:rsidR="00E01C98" w:rsidRDefault="005B1E58" w:rsidP="00FD03DE">
            <w:r>
              <w:t>28-29</w:t>
            </w:r>
          </w:p>
        </w:tc>
        <w:tc>
          <w:tcPr>
            <w:tcW w:w="12759" w:type="dxa"/>
          </w:tcPr>
          <w:p w14:paraId="46CE7B92" w14:textId="20E67F09" w:rsidR="00E01C98" w:rsidRPr="00E01C98" w:rsidRDefault="00E01C98" w:rsidP="00E01C98">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0000" w:themeColor="text1"/>
              </w:rPr>
            </w:pPr>
            <w:r w:rsidRPr="00E01C98">
              <w:rPr>
                <w:rFonts w:ascii="Century Gothic" w:hAnsi="Century Gothic"/>
                <w:b/>
                <w:bCs/>
                <w:color w:val="000000" w:themeColor="text1"/>
                <w:u w:val="single"/>
              </w:rPr>
              <w:t>Conclusion :</w:t>
            </w:r>
            <w:r>
              <w:rPr>
                <w:rFonts w:ascii="Century Gothic" w:hAnsi="Century Gothic"/>
                <w:b/>
                <w:bCs/>
                <w:color w:val="000000" w:themeColor="text1"/>
              </w:rPr>
              <w:t xml:space="preserve"> </w:t>
            </w:r>
            <w:r w:rsidRPr="00E01C98">
              <w:rPr>
                <w:rFonts w:ascii="Century Gothic" w:hAnsi="Century Gothic"/>
                <w:b/>
                <w:bCs/>
                <w:color w:val="000000" w:themeColor="text1"/>
              </w:rPr>
              <w:t>RÉALISATION D’UN RECUEIL DE RECETTES</w:t>
            </w:r>
          </w:p>
          <w:p w14:paraId="7A6775DD" w14:textId="575F4870" w:rsidR="00E01C98" w:rsidRDefault="00E01C98" w:rsidP="00E01C98">
            <w:pPr>
              <w:cnfStyle w:val="000000100000" w:firstRow="0" w:lastRow="0" w:firstColumn="0" w:lastColumn="0" w:oddVBand="0" w:evenVBand="0" w:oddHBand="1" w:evenHBand="0" w:firstRowFirstColumn="0" w:firstRowLastColumn="0" w:lastRowFirstColumn="0" w:lastRowLastColumn="0"/>
              <w:rPr>
                <w:color w:val="auto"/>
              </w:rPr>
            </w:pPr>
          </w:p>
          <w:p w14:paraId="6E2199B7" w14:textId="77777777" w:rsidR="00E01C98" w:rsidRPr="00E01C98" w:rsidRDefault="00E01C98" w:rsidP="00E01C9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01C98">
              <w:rPr>
                <w:rFonts w:ascii="Century Gothic" w:hAnsi="Century Gothic"/>
              </w:rPr>
              <w:t>Rappeler aux élèves le projet de communication.</w:t>
            </w:r>
          </w:p>
          <w:p w14:paraId="1A12FA31" w14:textId="77777777" w:rsidR="00E01C98" w:rsidRPr="00E01C98" w:rsidRDefault="00E01C98" w:rsidP="00E01C98">
            <w:pPr>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22"/>
                <w:szCs w:val="22"/>
              </w:rPr>
            </w:pPr>
            <w:r w:rsidRPr="00E01C98">
              <w:rPr>
                <w:rFonts w:ascii="Century Gothic" w:hAnsi="Century Gothic"/>
                <w:color w:val="808080" w:themeColor="background1" w:themeShade="80"/>
                <w:sz w:val="22"/>
                <w:szCs w:val="22"/>
              </w:rPr>
              <w:t>«</w:t>
            </w:r>
            <w:r w:rsidRPr="00E01C98">
              <w:rPr>
                <w:rFonts w:ascii="Arial" w:hAnsi="Arial" w:cs="Arial"/>
                <w:color w:val="808080" w:themeColor="background1" w:themeShade="80"/>
                <w:sz w:val="22"/>
                <w:szCs w:val="22"/>
              </w:rPr>
              <w:t> </w:t>
            </w:r>
            <w:r w:rsidRPr="00E01C98">
              <w:rPr>
                <w:rFonts w:ascii="Century Gothic" w:hAnsi="Century Gothic"/>
                <w:color w:val="808080" w:themeColor="background1" w:themeShade="80"/>
                <w:sz w:val="22"/>
                <w:szCs w:val="22"/>
              </w:rPr>
              <w:t>Vous allez réaliser votre recueil de recettes que vous pourrez présenter et partager avec votre entourage</w:t>
            </w:r>
            <w:r w:rsidRPr="00E01C98">
              <w:rPr>
                <w:rFonts w:ascii="Arial" w:hAnsi="Arial" w:cs="Arial"/>
                <w:color w:val="808080" w:themeColor="background1" w:themeShade="80"/>
                <w:sz w:val="22"/>
                <w:szCs w:val="22"/>
              </w:rPr>
              <w:t> </w:t>
            </w:r>
            <w:r w:rsidRPr="00E01C98">
              <w:rPr>
                <w:rFonts w:ascii="Century Gothic" w:hAnsi="Century Gothic"/>
                <w:color w:val="808080" w:themeColor="background1" w:themeShade="80"/>
                <w:sz w:val="22"/>
                <w:szCs w:val="22"/>
              </w:rPr>
              <w:t>»</w:t>
            </w:r>
          </w:p>
          <w:p w14:paraId="70119514" w14:textId="22C03707" w:rsidR="00E01C98" w:rsidRDefault="00E01C98" w:rsidP="00E01C98">
            <w:pPr>
              <w:cnfStyle w:val="000000100000" w:firstRow="0" w:lastRow="0" w:firstColumn="0" w:lastColumn="0" w:oddVBand="0" w:evenVBand="0" w:oddHBand="1" w:evenHBand="0" w:firstRowFirstColumn="0" w:firstRowLastColumn="0" w:lastRowFirstColumn="0" w:lastRowLastColumn="0"/>
              <w:rPr>
                <w:rFonts w:ascii="Century Gothic" w:hAnsi="Century Gothic"/>
                <w:color w:val="FFC000" w:themeColor="accent4"/>
                <w:sz w:val="22"/>
                <w:szCs w:val="22"/>
              </w:rPr>
            </w:pPr>
            <w:r w:rsidRPr="00E01C98">
              <w:rPr>
                <w:rFonts w:ascii="Century Gothic" w:hAnsi="Century Gothic"/>
                <w:color w:val="FFC000" w:themeColor="accent4"/>
                <w:sz w:val="22"/>
                <w:szCs w:val="22"/>
              </w:rPr>
              <w:t>Il est possible de laisser, à la fin du recueil, quelques pages blanches à l’intention des destinataires afin de leur permettre d’y noter une recette originale (Ex. la recette du bonheur, une recette dans une autre langue).</w:t>
            </w:r>
          </w:p>
          <w:p w14:paraId="3717BDB3" w14:textId="77777777" w:rsidR="00E01C98" w:rsidRPr="00E01C98" w:rsidRDefault="00E01C98" w:rsidP="00E01C98">
            <w:pPr>
              <w:cnfStyle w:val="000000100000" w:firstRow="0" w:lastRow="0" w:firstColumn="0" w:lastColumn="0" w:oddVBand="0" w:evenVBand="0" w:oddHBand="1" w:evenHBand="0" w:firstRowFirstColumn="0" w:firstRowLastColumn="0" w:lastRowFirstColumn="0" w:lastRowLastColumn="0"/>
              <w:rPr>
                <w:rFonts w:ascii="Century Gothic" w:hAnsi="Century Gothic"/>
                <w:color w:val="FFC000" w:themeColor="accent4"/>
                <w:sz w:val="22"/>
                <w:szCs w:val="22"/>
              </w:rPr>
            </w:pPr>
          </w:p>
          <w:p w14:paraId="6D9111A1" w14:textId="77777777" w:rsidR="00E01C98" w:rsidRPr="00E01C98" w:rsidRDefault="00E01C98" w:rsidP="00E01C98">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E01C98">
              <w:rPr>
                <w:rFonts w:ascii="Century Gothic" w:hAnsi="Century Gothic"/>
                <w:color w:val="000000" w:themeColor="text1"/>
              </w:rPr>
              <w:t xml:space="preserve">Leur proposer de créer une première de couverture et les inviter à s’exprimer sur celle du fascicule. </w:t>
            </w:r>
          </w:p>
          <w:p w14:paraId="1F8BDFA2" w14:textId="4474F80E" w:rsidR="00E01C98" w:rsidRDefault="00E01C98" w:rsidP="00E01C98">
            <w:pPr>
              <w:cnfStyle w:val="000000100000" w:firstRow="0" w:lastRow="0" w:firstColumn="0" w:lastColumn="0" w:oddVBand="0" w:evenVBand="0" w:oddHBand="1" w:evenHBand="0" w:firstRowFirstColumn="0" w:firstRowLastColumn="0" w:lastRowFirstColumn="0" w:lastRowLastColumn="0"/>
              <w:rPr>
                <w:rFonts w:ascii="Apple Color Emoji" w:hAnsi="Apple Color Emoji" w:cs="Apple Color Emoji"/>
                <w:color w:val="000000" w:themeColor="text1"/>
              </w:rPr>
            </w:pPr>
            <w:r w:rsidRPr="00E01C98">
              <w:rPr>
                <w:rFonts w:ascii="Century Gothic" w:hAnsi="Century Gothic"/>
                <w:color w:val="000000" w:themeColor="text1"/>
              </w:rPr>
              <w:t xml:space="preserve">Cahier d'activités La Recette (FRA5-6) </w:t>
            </w:r>
            <w:r w:rsidRPr="00E01C98">
              <w:rPr>
                <w:rFonts w:ascii="Apple Color Emoji" w:hAnsi="Apple Color Emoji" w:cs="Apple Color Emoji"/>
                <w:color w:val="000000" w:themeColor="text1"/>
              </w:rPr>
              <w:t>📝</w:t>
            </w:r>
          </w:p>
          <w:p w14:paraId="4B730C85" w14:textId="77777777" w:rsidR="00E01C98" w:rsidRPr="00E01C98" w:rsidRDefault="00E01C98" w:rsidP="00E01C98">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p>
          <w:p w14:paraId="540F1F92" w14:textId="77777777" w:rsidR="00E01C98" w:rsidRPr="00E01C98" w:rsidRDefault="00E01C98" w:rsidP="00E01C98">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E01C98">
              <w:rPr>
                <w:rFonts w:ascii="Century Gothic" w:hAnsi="Century Gothic"/>
                <w:color w:val="000000" w:themeColor="text1"/>
              </w:rPr>
              <w:t>Puis leur demander de sélectionner des textes et de réfléchir à leur ordre de présentation.</w:t>
            </w:r>
          </w:p>
          <w:p w14:paraId="67FF7FDC" w14:textId="17B41672" w:rsidR="00E01C98" w:rsidRDefault="00E01C98" w:rsidP="00E01C98">
            <w:pPr>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22"/>
                <w:szCs w:val="22"/>
              </w:rPr>
            </w:pPr>
            <w:r w:rsidRPr="00E01C98">
              <w:rPr>
                <w:rFonts w:ascii="Century Gothic" w:hAnsi="Century Gothic"/>
                <w:color w:val="808080" w:themeColor="background1" w:themeShade="80"/>
                <w:sz w:val="22"/>
                <w:szCs w:val="22"/>
              </w:rPr>
              <w:t>Des intercalaires entre les recettes réelles et les recettes imaginaires</w:t>
            </w:r>
            <w:r w:rsidRPr="00E01C98">
              <w:rPr>
                <w:rFonts w:ascii="Arial" w:hAnsi="Arial" w:cs="Arial"/>
                <w:color w:val="808080" w:themeColor="background1" w:themeShade="80"/>
                <w:sz w:val="22"/>
                <w:szCs w:val="22"/>
              </w:rPr>
              <w:t> </w:t>
            </w:r>
            <w:r w:rsidRPr="00E01C98">
              <w:rPr>
                <w:rFonts w:ascii="Century Gothic" w:hAnsi="Century Gothic"/>
                <w:color w:val="808080" w:themeColor="background1" w:themeShade="80"/>
                <w:sz w:val="22"/>
                <w:szCs w:val="22"/>
              </w:rPr>
              <w:t>; Extraits de recettes et recettes complètes</w:t>
            </w:r>
            <w:r w:rsidRPr="00E01C98">
              <w:rPr>
                <w:rFonts w:ascii="Arial" w:hAnsi="Arial" w:cs="Arial"/>
                <w:color w:val="808080" w:themeColor="background1" w:themeShade="80"/>
                <w:sz w:val="22"/>
                <w:szCs w:val="22"/>
              </w:rPr>
              <w:t> </w:t>
            </w:r>
            <w:r w:rsidRPr="00E01C98">
              <w:rPr>
                <w:rFonts w:ascii="Century Gothic" w:hAnsi="Century Gothic"/>
                <w:color w:val="808080" w:themeColor="background1" w:themeShade="80"/>
                <w:sz w:val="22"/>
                <w:szCs w:val="22"/>
              </w:rPr>
              <w:t>; Mes recettes préférées ; Les recettes que je conseille ; Etc.</w:t>
            </w:r>
          </w:p>
          <w:p w14:paraId="5E78C64A" w14:textId="77777777" w:rsidR="00E01C98" w:rsidRPr="00E01C98" w:rsidRDefault="00E01C98" w:rsidP="00E01C98">
            <w:pPr>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22"/>
                <w:szCs w:val="22"/>
              </w:rPr>
            </w:pPr>
          </w:p>
          <w:p w14:paraId="521E63E8" w14:textId="5EE08FDF" w:rsidR="00E01C98" w:rsidRPr="004B60CC" w:rsidRDefault="00E01C98" w:rsidP="00E01C98">
            <w:pP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rPr>
            </w:pPr>
            <w:r w:rsidRPr="004B60CC">
              <w:rPr>
                <w:rFonts w:ascii="Century Gothic" w:hAnsi="Century Gothic"/>
                <w:color w:val="000000" w:themeColor="text1"/>
              </w:rPr>
              <w:t xml:space="preserve">Ecrire une recette </w:t>
            </w:r>
            <w:r w:rsidRPr="004B60CC">
              <w:rPr>
                <w:rFonts w:ascii="Century Gothic" w:hAnsi="Century Gothic" w:cs="Arial"/>
                <w:color w:val="000000" w:themeColor="text1"/>
              </w:rPr>
              <w:t xml:space="preserve">(LE36-39) </w:t>
            </w:r>
            <w:r w:rsidRPr="004B60CC">
              <w:rPr>
                <w:rFonts w:ascii="Apple Color Emoji" w:hAnsi="Apple Color Emoji" w:cs="Apple Color Emoji"/>
                <w:color w:val="000000" w:themeColor="text1"/>
              </w:rPr>
              <w:t xml:space="preserve">📝 </w:t>
            </w:r>
            <w:r w:rsidRPr="004B60CC">
              <w:rPr>
                <w:rFonts w:ascii="Century Gothic" w:hAnsi="Century Gothic" w:cs="Apple Color Emoji"/>
                <w:color w:val="000000" w:themeColor="text1"/>
              </w:rPr>
              <w:t>sur bookcreator ? page ?</w:t>
            </w:r>
            <w:r w:rsidR="004B60CC" w:rsidRPr="004B60CC">
              <w:rPr>
                <w:rFonts w:ascii="Century Gothic" w:hAnsi="Century Gothic" w:cs="Apple Color Emoji"/>
                <w:color w:val="000000" w:themeColor="text1"/>
              </w:rPr>
              <w:t xml:space="preserve"> </w:t>
            </w:r>
            <w:r w:rsidR="004B60CC" w:rsidRPr="004B60CC">
              <w:rPr>
                <w:rFonts w:ascii="Century Gothic" w:hAnsi="Century Gothic" w:cs="Apple Color Emoji"/>
                <w:color w:val="000000" w:themeColor="text1"/>
              </w:rPr>
              <w:sym w:font="Wingdings" w:char="F0E0"/>
            </w:r>
            <w:r w:rsidR="004B60CC" w:rsidRPr="004B60CC">
              <w:rPr>
                <w:rFonts w:ascii="Century Gothic" w:hAnsi="Century Gothic" w:cs="Apple Color Emoji"/>
                <w:color w:val="000000" w:themeColor="text1"/>
              </w:rPr>
              <w:t xml:space="preserve"> faire dessin de la recette</w:t>
            </w:r>
          </w:p>
          <w:p w14:paraId="53CD0C09" w14:textId="7EE92696" w:rsidR="00E01C98" w:rsidRPr="00E01C98" w:rsidRDefault="00E01C98" w:rsidP="00E01C98">
            <w:pPr>
              <w:cnfStyle w:val="000000100000" w:firstRow="0" w:lastRow="0" w:firstColumn="0" w:lastColumn="0" w:oddVBand="0" w:evenVBand="0" w:oddHBand="1" w:evenHBand="0" w:firstRowFirstColumn="0" w:firstRowLastColumn="0" w:lastRowFirstColumn="0" w:lastRowLastColumn="0"/>
              <w:rPr>
                <w:rFonts w:ascii="Century Gothic" w:hAnsi="Century Gothic"/>
                <w:color w:val="FFC000" w:themeColor="accent4"/>
                <w:sz w:val="22"/>
                <w:szCs w:val="22"/>
              </w:rPr>
            </w:pPr>
            <w:r w:rsidRPr="00E01C98">
              <w:rPr>
                <w:rFonts w:ascii="Century Gothic" w:hAnsi="Century Gothic"/>
                <w:color w:val="FFC000" w:themeColor="accent4"/>
                <w:sz w:val="22"/>
                <w:szCs w:val="22"/>
              </w:rPr>
              <w:t xml:space="preserve"> est possible de dactylographier les textes et de les mettre au format numérique. Ce sera l’occasion de travailler sur l’insertion d’images et/ou de photos.</w:t>
            </w:r>
          </w:p>
          <w:p w14:paraId="7401870E" w14:textId="1BCAC8EF" w:rsidR="00FD03DE" w:rsidRDefault="00FD03DE" w:rsidP="00FD03DE">
            <w:pPr>
              <w:spacing w:before="240" w:after="240"/>
              <w:cnfStyle w:val="000000100000" w:firstRow="0" w:lastRow="0" w:firstColumn="0" w:lastColumn="0" w:oddVBand="0" w:evenVBand="0" w:oddHBand="1" w:evenHBand="0" w:firstRowFirstColumn="0" w:firstRowLastColumn="0" w:lastRowFirstColumn="0" w:lastRowLastColumn="0"/>
              <w:rPr>
                <w:b/>
                <w:i/>
                <w:color w:val="FF0000"/>
              </w:rPr>
            </w:pPr>
            <w:r>
              <w:rPr>
                <w:b/>
                <w:i/>
                <w:color w:val="FF0000"/>
              </w:rPr>
              <w:lastRenderedPageBreak/>
              <w:t>Don</w:t>
            </w:r>
            <w:r w:rsidR="001F0668">
              <w:rPr>
                <w:b/>
                <w:i/>
                <w:color w:val="FF0000"/>
              </w:rPr>
              <w:t>n</w:t>
            </w:r>
            <w:r>
              <w:rPr>
                <w:b/>
                <w:i/>
                <w:color w:val="FF0000"/>
              </w:rPr>
              <w:t>er les objectifs et agender le TS</w:t>
            </w:r>
          </w:p>
        </w:tc>
        <w:tc>
          <w:tcPr>
            <w:tcW w:w="2409" w:type="dxa"/>
          </w:tcPr>
          <w:p w14:paraId="7531A4D2" w14:textId="77777777" w:rsidR="005B1E58" w:rsidRPr="005B1E58" w:rsidRDefault="005B1E58" w:rsidP="005B1E58">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385623" w:themeColor="accent6" w:themeShade="80"/>
                <w:sz w:val="18"/>
                <w:szCs w:val="18"/>
              </w:rPr>
            </w:pPr>
            <w:r w:rsidRPr="005B1E58">
              <w:rPr>
                <w:rFonts w:ascii="Century Gothic" w:hAnsi="Century Gothic"/>
                <w:b/>
                <w:bCs/>
                <w:color w:val="385623" w:themeColor="accent6" w:themeShade="80"/>
                <w:sz w:val="18"/>
                <w:szCs w:val="18"/>
              </w:rPr>
              <w:lastRenderedPageBreak/>
              <w:t>Constituer un recueil de recettes.</w:t>
            </w:r>
          </w:p>
          <w:p w14:paraId="060673FB" w14:textId="406C92BF" w:rsidR="005B1E58" w:rsidRDefault="005B1E58" w:rsidP="005B1E58">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sidRPr="005B1E58">
              <w:rPr>
                <w:rFonts w:ascii="Century Gothic" w:hAnsi="Century Gothic"/>
                <w:color w:val="385623" w:themeColor="accent6" w:themeShade="80"/>
                <w:sz w:val="18"/>
                <w:szCs w:val="18"/>
              </w:rPr>
              <w:fldChar w:fldCharType="begin"/>
            </w:r>
            <w:r w:rsidRPr="005B1E58">
              <w:rPr>
                <w:rFonts w:ascii="Century Gothic" w:hAnsi="Century Gothic"/>
                <w:color w:val="385623" w:themeColor="accent6" w:themeShade="80"/>
                <w:sz w:val="18"/>
                <w:szCs w:val="18"/>
              </w:rPr>
              <w:instrText xml:space="preserve"> INCLUDEPICTURE "/Users/romaneroesch/Library/Group Containers/UBF8T346G9.ms/WebArchiveCopyPasteTempFiles/com.microsoft.Word/icon-tache-eleve.svg" \* MERGEFORMATINET </w:instrText>
            </w:r>
            <w:r w:rsidR="00000000">
              <w:rPr>
                <w:rFonts w:ascii="Century Gothic" w:hAnsi="Century Gothic"/>
                <w:color w:val="385623" w:themeColor="accent6" w:themeShade="80"/>
                <w:sz w:val="18"/>
                <w:szCs w:val="18"/>
              </w:rPr>
              <w:fldChar w:fldCharType="separate"/>
            </w:r>
            <w:r w:rsidRPr="005B1E58">
              <w:rPr>
                <w:rFonts w:ascii="Century Gothic" w:hAnsi="Century Gothic"/>
                <w:color w:val="385623" w:themeColor="accent6" w:themeShade="80"/>
                <w:sz w:val="18"/>
                <w:szCs w:val="18"/>
              </w:rPr>
              <w:fldChar w:fldCharType="end"/>
            </w:r>
          </w:p>
          <w:p w14:paraId="1A530D74" w14:textId="2046804E" w:rsidR="005B1E58" w:rsidRDefault="005B1E58" w:rsidP="005B1E58">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R</w:t>
            </w:r>
            <w:r w:rsidRPr="005B1E58">
              <w:rPr>
                <w:rFonts w:ascii="Century Gothic" w:hAnsi="Century Gothic"/>
                <w:color w:val="385623" w:themeColor="accent6" w:themeShade="80"/>
                <w:sz w:val="18"/>
                <w:szCs w:val="18"/>
              </w:rPr>
              <w:t>assemble</w:t>
            </w:r>
            <w:r>
              <w:rPr>
                <w:rFonts w:ascii="Century Gothic" w:hAnsi="Century Gothic"/>
                <w:color w:val="385623" w:themeColor="accent6" w:themeShade="80"/>
                <w:sz w:val="18"/>
                <w:szCs w:val="18"/>
              </w:rPr>
              <w:t>r</w:t>
            </w:r>
            <w:r w:rsidRPr="005B1E58">
              <w:rPr>
                <w:rFonts w:ascii="Century Gothic" w:hAnsi="Century Gothic"/>
                <w:color w:val="385623" w:themeColor="accent6" w:themeShade="80"/>
                <w:sz w:val="18"/>
                <w:szCs w:val="18"/>
              </w:rPr>
              <w:t xml:space="preserve"> et organise ses productions.</w:t>
            </w:r>
          </w:p>
          <w:p w14:paraId="799F45AD" w14:textId="77777777" w:rsidR="005B1E58" w:rsidRPr="005B1E58" w:rsidRDefault="005B1E58" w:rsidP="005B1E58">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p>
          <w:p w14:paraId="7F37DFEC" w14:textId="7C73CB60" w:rsidR="005B1E58" w:rsidRPr="005B1E58" w:rsidRDefault="005B1E58" w:rsidP="005B1E58">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Mettre</w:t>
            </w:r>
            <w:r w:rsidRPr="005B1E58">
              <w:rPr>
                <w:rFonts w:ascii="Century Gothic" w:hAnsi="Century Gothic"/>
                <w:color w:val="385623" w:themeColor="accent6" w:themeShade="80"/>
                <w:sz w:val="18"/>
                <w:szCs w:val="18"/>
              </w:rPr>
              <w:t xml:space="preserve"> en page son recueil.</w:t>
            </w:r>
          </w:p>
          <w:p w14:paraId="79A72662" w14:textId="77777777" w:rsidR="00FD03DE" w:rsidRDefault="00FD03DE" w:rsidP="00FD03DE">
            <w:pPr>
              <w:cnfStyle w:val="000000100000" w:firstRow="0" w:lastRow="0" w:firstColumn="0" w:lastColumn="0" w:oddVBand="0" w:evenVBand="0" w:oddHBand="1" w:evenHBand="0" w:firstRowFirstColumn="0" w:firstRowLastColumn="0" w:lastRowFirstColumn="0" w:lastRowLastColumn="0"/>
            </w:pPr>
          </w:p>
        </w:tc>
      </w:tr>
      <w:tr w:rsidR="00FD03DE" w14:paraId="7F32AF61" w14:textId="77777777" w:rsidTr="00573CD0">
        <w:trPr>
          <w:trHeight w:val="967"/>
        </w:trPr>
        <w:tc>
          <w:tcPr>
            <w:cnfStyle w:val="001000000000" w:firstRow="0" w:lastRow="0" w:firstColumn="1" w:lastColumn="0" w:oddVBand="0" w:evenVBand="0" w:oddHBand="0" w:evenHBand="0" w:firstRowFirstColumn="0" w:firstRowLastColumn="0" w:lastRowFirstColumn="0" w:lastRowLastColumn="0"/>
            <w:tcW w:w="708" w:type="dxa"/>
            <w:shd w:val="clear" w:color="auto" w:fill="FFFFFF" w:themeFill="background1"/>
          </w:tcPr>
          <w:p w14:paraId="7EE76EBD" w14:textId="2EF0F62B" w:rsidR="00FD03DE" w:rsidRDefault="005B1E58" w:rsidP="00FD03DE">
            <w:r>
              <w:t>30</w:t>
            </w:r>
          </w:p>
        </w:tc>
        <w:tc>
          <w:tcPr>
            <w:tcW w:w="12759" w:type="dxa"/>
            <w:shd w:val="clear" w:color="auto" w:fill="FFFFFF" w:themeFill="background1"/>
          </w:tcPr>
          <w:p w14:paraId="0F903B14" w14:textId="5DF1EE33" w:rsidR="00FD03DE" w:rsidRDefault="00FD03DE" w:rsidP="00FD03DE">
            <w:pPr>
              <w:spacing w:before="240" w:after="240"/>
              <w:cnfStyle w:val="000000000000" w:firstRow="0" w:lastRow="0" w:firstColumn="0" w:lastColumn="0" w:oddVBand="0" w:evenVBand="0" w:oddHBand="0" w:evenHBand="0" w:firstRowFirstColumn="0" w:firstRowLastColumn="0" w:lastRowFirstColumn="0" w:lastRowLastColumn="0"/>
              <w:rPr>
                <w:b/>
                <w:i/>
                <w:color w:val="FF0000"/>
              </w:rPr>
            </w:pPr>
            <w:r>
              <w:rPr>
                <w:b/>
                <w:color w:val="000000"/>
              </w:rPr>
              <w:t>TS production écrite</w:t>
            </w:r>
          </w:p>
        </w:tc>
        <w:tc>
          <w:tcPr>
            <w:tcW w:w="2409" w:type="dxa"/>
            <w:shd w:val="clear" w:color="auto" w:fill="FFFFFF" w:themeFill="background1"/>
          </w:tcPr>
          <w:p w14:paraId="2B372FD4" w14:textId="77777777" w:rsidR="00FD03DE" w:rsidRDefault="00FD03DE" w:rsidP="00FD03DE">
            <w:pPr>
              <w:cnfStyle w:val="000000000000" w:firstRow="0" w:lastRow="0" w:firstColumn="0" w:lastColumn="0" w:oddVBand="0" w:evenVBand="0" w:oddHBand="0" w:evenHBand="0" w:firstRowFirstColumn="0" w:firstRowLastColumn="0" w:lastRowFirstColumn="0" w:lastRowLastColumn="0"/>
            </w:pPr>
          </w:p>
        </w:tc>
      </w:tr>
    </w:tbl>
    <w:p w14:paraId="51578108" w14:textId="77777777" w:rsidR="00D33CB0" w:rsidRDefault="00D33CB0"/>
    <w:p w14:paraId="3A50C954" w14:textId="77777777" w:rsidR="00D33CB0" w:rsidRDefault="00D33CB0"/>
    <w:p w14:paraId="608BC117" w14:textId="77777777" w:rsidR="000F7451" w:rsidRDefault="000F7451"/>
    <w:p w14:paraId="552658D8" w14:textId="77777777" w:rsidR="000F7451" w:rsidRDefault="000F7451"/>
    <w:p w14:paraId="04C0832A" w14:textId="77777777" w:rsidR="000F7451" w:rsidRDefault="000F7451"/>
    <w:p w14:paraId="5DC34665" w14:textId="77777777" w:rsidR="000F7451" w:rsidRDefault="000F7451"/>
    <w:p w14:paraId="22068ECD" w14:textId="77777777" w:rsidR="000F7451" w:rsidRDefault="000F7451"/>
    <w:p w14:paraId="6CEE4C46" w14:textId="77777777" w:rsidR="000F7451" w:rsidRDefault="000F7451"/>
    <w:p w14:paraId="1557D14C" w14:textId="77777777" w:rsidR="000F7451" w:rsidRDefault="000F7451"/>
    <w:p w14:paraId="0B6F3DB2" w14:textId="77777777" w:rsidR="000F7451" w:rsidRDefault="000F7451"/>
    <w:p w14:paraId="6DE05D2C" w14:textId="77777777" w:rsidR="000F7451" w:rsidRDefault="000F7451"/>
    <w:p w14:paraId="21CE973A" w14:textId="77777777" w:rsidR="000F7451" w:rsidRDefault="000F7451"/>
    <w:p w14:paraId="58774F24" w14:textId="77777777" w:rsidR="000F7451" w:rsidRDefault="000F7451"/>
    <w:p w14:paraId="25D8C9F2" w14:textId="77777777" w:rsidR="000F7451" w:rsidRDefault="000F7451"/>
    <w:p w14:paraId="7D3B4233" w14:textId="77777777" w:rsidR="000F7451" w:rsidRDefault="000F7451"/>
    <w:p w14:paraId="5488EEF0" w14:textId="77777777" w:rsidR="000F7451" w:rsidRDefault="000F7451"/>
    <w:p w14:paraId="43988E42" w14:textId="77777777" w:rsidR="000F7451" w:rsidRDefault="000F7451"/>
    <w:p w14:paraId="791FDED3" w14:textId="77777777" w:rsidR="000F7451" w:rsidRDefault="000F7451"/>
    <w:p w14:paraId="75AF3821" w14:textId="77777777" w:rsidR="00AB1113" w:rsidRDefault="00AB1113" w:rsidP="000F7451">
      <w:pPr>
        <w:rPr>
          <w:rFonts w:ascii="Century Gothic" w:hAnsi="Century Gothic"/>
          <w:color w:val="808080" w:themeColor="background1" w:themeShade="80"/>
          <w:sz w:val="22"/>
          <w:szCs w:val="22"/>
          <w:u w:val="single"/>
        </w:rPr>
      </w:pPr>
    </w:p>
    <w:p w14:paraId="24B26B03" w14:textId="77777777" w:rsidR="00AB1113" w:rsidRDefault="00AB1113" w:rsidP="000F7451">
      <w:pPr>
        <w:rPr>
          <w:rFonts w:ascii="Century Gothic" w:hAnsi="Century Gothic"/>
          <w:color w:val="808080" w:themeColor="background1" w:themeShade="80"/>
          <w:sz w:val="22"/>
          <w:szCs w:val="22"/>
          <w:u w:val="single"/>
        </w:rPr>
      </w:pPr>
    </w:p>
    <w:p w14:paraId="4579459C" w14:textId="77777777" w:rsidR="00AB1113" w:rsidRDefault="00AB1113" w:rsidP="000F7451">
      <w:pPr>
        <w:rPr>
          <w:rFonts w:ascii="Century Gothic" w:hAnsi="Century Gothic"/>
          <w:color w:val="808080" w:themeColor="background1" w:themeShade="80"/>
          <w:sz w:val="22"/>
          <w:szCs w:val="22"/>
          <w:u w:val="single"/>
        </w:rPr>
      </w:pPr>
    </w:p>
    <w:p w14:paraId="654786B1" w14:textId="77777777" w:rsidR="00AB1113" w:rsidRDefault="00AB1113" w:rsidP="000F7451">
      <w:pPr>
        <w:rPr>
          <w:rFonts w:ascii="Century Gothic" w:hAnsi="Century Gothic"/>
          <w:color w:val="808080" w:themeColor="background1" w:themeShade="80"/>
          <w:sz w:val="22"/>
          <w:szCs w:val="22"/>
          <w:u w:val="single"/>
        </w:rPr>
      </w:pPr>
    </w:p>
    <w:p w14:paraId="233C8D20" w14:textId="77777777" w:rsidR="00AB1113" w:rsidRDefault="00AB1113" w:rsidP="000F7451">
      <w:pPr>
        <w:rPr>
          <w:rFonts w:ascii="Century Gothic" w:hAnsi="Century Gothic"/>
          <w:color w:val="808080" w:themeColor="background1" w:themeShade="80"/>
          <w:sz w:val="22"/>
          <w:szCs w:val="22"/>
          <w:u w:val="single"/>
        </w:rPr>
      </w:pPr>
    </w:p>
    <w:p w14:paraId="1BB2C611" w14:textId="77777777" w:rsidR="00AB1113" w:rsidRDefault="00AB1113" w:rsidP="000F7451">
      <w:pPr>
        <w:rPr>
          <w:rFonts w:ascii="Century Gothic" w:hAnsi="Century Gothic"/>
          <w:color w:val="808080" w:themeColor="background1" w:themeShade="80"/>
          <w:sz w:val="22"/>
          <w:szCs w:val="22"/>
          <w:u w:val="single"/>
        </w:rPr>
      </w:pPr>
    </w:p>
    <w:p w14:paraId="2B47124E" w14:textId="77777777" w:rsidR="00AB1113" w:rsidRDefault="00AB1113" w:rsidP="000F7451">
      <w:pPr>
        <w:rPr>
          <w:rFonts w:ascii="Century Gothic" w:hAnsi="Century Gothic"/>
          <w:color w:val="808080" w:themeColor="background1" w:themeShade="80"/>
          <w:sz w:val="22"/>
          <w:szCs w:val="22"/>
          <w:u w:val="single"/>
        </w:rPr>
      </w:pPr>
    </w:p>
    <w:p w14:paraId="7401C886" w14:textId="77777777" w:rsidR="00AB1113" w:rsidRDefault="00AB1113" w:rsidP="000F7451">
      <w:pPr>
        <w:rPr>
          <w:rFonts w:ascii="Century Gothic" w:hAnsi="Century Gothic"/>
          <w:color w:val="808080" w:themeColor="background1" w:themeShade="80"/>
          <w:sz w:val="22"/>
          <w:szCs w:val="22"/>
          <w:u w:val="single"/>
        </w:rPr>
      </w:pPr>
    </w:p>
    <w:p w14:paraId="7AEE963A" w14:textId="77777777" w:rsidR="00AB1113" w:rsidRDefault="00AB1113" w:rsidP="000F7451">
      <w:pPr>
        <w:rPr>
          <w:rFonts w:ascii="Century Gothic" w:hAnsi="Century Gothic"/>
          <w:color w:val="808080" w:themeColor="background1" w:themeShade="80"/>
          <w:sz w:val="22"/>
          <w:szCs w:val="22"/>
          <w:u w:val="single"/>
        </w:rPr>
      </w:pPr>
    </w:p>
    <w:p w14:paraId="3ECBFCB1" w14:textId="77777777" w:rsidR="00AB1113" w:rsidRDefault="00AB1113" w:rsidP="000F7451">
      <w:pPr>
        <w:rPr>
          <w:rFonts w:ascii="Century Gothic" w:hAnsi="Century Gothic"/>
          <w:color w:val="808080" w:themeColor="background1" w:themeShade="80"/>
          <w:sz w:val="22"/>
          <w:szCs w:val="22"/>
          <w:u w:val="single"/>
        </w:rPr>
      </w:pPr>
    </w:p>
    <w:p w14:paraId="3A4B2478" w14:textId="77777777" w:rsidR="00AB1113" w:rsidRDefault="00AB1113" w:rsidP="000F7451">
      <w:pPr>
        <w:rPr>
          <w:rFonts w:ascii="Century Gothic" w:hAnsi="Century Gothic"/>
          <w:color w:val="808080" w:themeColor="background1" w:themeShade="80"/>
          <w:sz w:val="22"/>
          <w:szCs w:val="22"/>
          <w:u w:val="single"/>
        </w:rPr>
      </w:pPr>
    </w:p>
    <w:p w14:paraId="21D00C87" w14:textId="77777777" w:rsidR="00AB1113" w:rsidRDefault="00AB1113" w:rsidP="000F7451">
      <w:pPr>
        <w:rPr>
          <w:rFonts w:ascii="Century Gothic" w:hAnsi="Century Gothic"/>
          <w:color w:val="808080" w:themeColor="background1" w:themeShade="80"/>
          <w:sz w:val="22"/>
          <w:szCs w:val="22"/>
          <w:u w:val="single"/>
        </w:rPr>
      </w:pPr>
    </w:p>
    <w:p w14:paraId="73D71405" w14:textId="77777777" w:rsidR="00AB1113" w:rsidRDefault="00AB1113" w:rsidP="000F7451">
      <w:pPr>
        <w:rPr>
          <w:rFonts w:ascii="Century Gothic" w:hAnsi="Century Gothic"/>
          <w:color w:val="808080" w:themeColor="background1" w:themeShade="80"/>
          <w:sz w:val="22"/>
          <w:szCs w:val="22"/>
          <w:u w:val="single"/>
        </w:rPr>
      </w:pPr>
    </w:p>
    <w:p w14:paraId="1FA86E2C" w14:textId="77777777" w:rsidR="00AB1113" w:rsidRDefault="00AB1113" w:rsidP="000F7451">
      <w:pPr>
        <w:rPr>
          <w:rFonts w:ascii="Century Gothic" w:hAnsi="Century Gothic"/>
          <w:color w:val="808080" w:themeColor="background1" w:themeShade="80"/>
          <w:sz w:val="22"/>
          <w:szCs w:val="22"/>
          <w:u w:val="single"/>
        </w:rPr>
      </w:pPr>
    </w:p>
    <w:tbl>
      <w:tblPr>
        <w:tblStyle w:val="Grilledutableau"/>
        <w:tblW w:w="15344" w:type="dxa"/>
        <w:tblInd w:w="-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6"/>
        <w:gridCol w:w="3836"/>
        <w:gridCol w:w="3836"/>
        <w:gridCol w:w="3836"/>
      </w:tblGrid>
      <w:tr w:rsidR="00710F03" w14:paraId="0C9F3CC1" w14:textId="77777777" w:rsidTr="00710F03">
        <w:trPr>
          <w:trHeight w:val="2542"/>
        </w:trPr>
        <w:tc>
          <w:tcPr>
            <w:tcW w:w="3836" w:type="dxa"/>
          </w:tcPr>
          <w:p w14:paraId="14840684" w14:textId="083BC5D8" w:rsidR="00710F03" w:rsidRPr="00710F03" w:rsidRDefault="00710F03" w:rsidP="00710F03">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lastRenderedPageBreak/>
              <w:t>Une recette est écrite par «</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un expert</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 ou « une experte » en cuisine pour une personne qui ne la connait pas et qui doit être capable de la réaliser en suivant les instructions.</w:t>
            </w:r>
          </w:p>
        </w:tc>
        <w:tc>
          <w:tcPr>
            <w:tcW w:w="3836" w:type="dxa"/>
          </w:tcPr>
          <w:p w14:paraId="27FAC322" w14:textId="7821A317" w:rsidR="00710F03" w:rsidRPr="00710F03" w:rsidRDefault="00710F03" w:rsidP="00710F03">
            <w:pPr>
              <w:jc w:val="both"/>
              <w:rPr>
                <w:rFonts w:ascii="Century Gothic" w:hAnsi="Century Gothic"/>
                <w:color w:val="000000" w:themeColor="text1"/>
                <w:sz w:val="22"/>
                <w:szCs w:val="22"/>
                <w:u w:val="single"/>
              </w:rPr>
            </w:pPr>
            <w:r w:rsidRPr="00710F03">
              <w:rPr>
                <w:rFonts w:ascii="Century Gothic" w:hAnsi="Century Gothic"/>
                <w:color w:val="000000" w:themeColor="text1"/>
                <w:sz w:val="26"/>
                <w:szCs w:val="26"/>
              </w:rPr>
              <w:t>Une recette est écrite par «</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un expert</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 ou « une experte » en cuisine pour une personne qui ne la connait pas et qui doit être capable de la réaliser en suivant les instructions.</w:t>
            </w:r>
          </w:p>
        </w:tc>
        <w:tc>
          <w:tcPr>
            <w:tcW w:w="3836" w:type="dxa"/>
          </w:tcPr>
          <w:p w14:paraId="5A1CA646" w14:textId="3D7AAF54" w:rsidR="00710F03" w:rsidRPr="00710F03" w:rsidRDefault="00710F03" w:rsidP="00710F03">
            <w:pPr>
              <w:jc w:val="both"/>
              <w:rPr>
                <w:rFonts w:ascii="Century Gothic" w:hAnsi="Century Gothic"/>
                <w:color w:val="000000" w:themeColor="text1"/>
                <w:sz w:val="22"/>
                <w:szCs w:val="22"/>
                <w:u w:val="single"/>
              </w:rPr>
            </w:pPr>
            <w:r w:rsidRPr="00710F03">
              <w:rPr>
                <w:rFonts w:ascii="Century Gothic" w:hAnsi="Century Gothic"/>
                <w:color w:val="000000" w:themeColor="text1"/>
                <w:sz w:val="26"/>
                <w:szCs w:val="26"/>
              </w:rPr>
              <w:t>Une recette est écrite par «</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un expert</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 ou « une experte » en cuisine pour une personne qui ne la connait pas et qui doit être capable de la réaliser en suivant les instructions.</w:t>
            </w:r>
          </w:p>
        </w:tc>
        <w:tc>
          <w:tcPr>
            <w:tcW w:w="3836" w:type="dxa"/>
          </w:tcPr>
          <w:p w14:paraId="1823AABE" w14:textId="26A4FAAA" w:rsidR="00710F03" w:rsidRPr="00710F03" w:rsidRDefault="00710F03" w:rsidP="00710F03">
            <w:pPr>
              <w:jc w:val="both"/>
              <w:rPr>
                <w:rFonts w:ascii="Century Gothic" w:hAnsi="Century Gothic"/>
                <w:color w:val="000000" w:themeColor="text1"/>
                <w:sz w:val="22"/>
                <w:szCs w:val="22"/>
                <w:u w:val="single"/>
              </w:rPr>
            </w:pPr>
            <w:r w:rsidRPr="00710F03">
              <w:rPr>
                <w:rFonts w:ascii="Century Gothic" w:hAnsi="Century Gothic"/>
                <w:color w:val="000000" w:themeColor="text1"/>
                <w:sz w:val="26"/>
                <w:szCs w:val="26"/>
              </w:rPr>
              <w:t>Une recette est écrite par «</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un expert</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 ou « une experte » en cuisine pour une personne qui ne la connait pas et qui doit être capable de la réaliser en suivant les instructions.</w:t>
            </w:r>
          </w:p>
        </w:tc>
      </w:tr>
      <w:tr w:rsidR="00710F03" w14:paraId="3F2AD596" w14:textId="77777777" w:rsidTr="00710F03">
        <w:trPr>
          <w:trHeight w:val="2542"/>
        </w:trPr>
        <w:tc>
          <w:tcPr>
            <w:tcW w:w="3836" w:type="dxa"/>
          </w:tcPr>
          <w:p w14:paraId="1C31881C"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Une recette est écrite par «</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un expert</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 ou « une experte » en cuisine pour une personne qui ne la connait pas et qui doit être capable de la réaliser en suivant les instructions.</w:t>
            </w:r>
          </w:p>
        </w:tc>
        <w:tc>
          <w:tcPr>
            <w:tcW w:w="3836" w:type="dxa"/>
          </w:tcPr>
          <w:p w14:paraId="333F6477" w14:textId="77777777" w:rsidR="00710F03" w:rsidRPr="00710F03" w:rsidRDefault="00710F03" w:rsidP="00946154">
            <w:pPr>
              <w:jc w:val="both"/>
              <w:rPr>
                <w:rFonts w:ascii="Century Gothic" w:hAnsi="Century Gothic"/>
                <w:color w:val="000000" w:themeColor="text1"/>
                <w:sz w:val="22"/>
                <w:szCs w:val="22"/>
                <w:u w:val="single"/>
              </w:rPr>
            </w:pPr>
            <w:r w:rsidRPr="00710F03">
              <w:rPr>
                <w:rFonts w:ascii="Century Gothic" w:hAnsi="Century Gothic"/>
                <w:color w:val="000000" w:themeColor="text1"/>
                <w:sz w:val="26"/>
                <w:szCs w:val="26"/>
              </w:rPr>
              <w:t>Une recette est écrite par «</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un expert</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 ou « une experte » en cuisine pour une personne qui ne la connait pas et qui doit être capable de la réaliser en suivant les instructions.</w:t>
            </w:r>
          </w:p>
        </w:tc>
        <w:tc>
          <w:tcPr>
            <w:tcW w:w="3836" w:type="dxa"/>
          </w:tcPr>
          <w:p w14:paraId="21FDF399" w14:textId="77777777" w:rsidR="00710F03" w:rsidRPr="00710F03" w:rsidRDefault="00710F03" w:rsidP="00946154">
            <w:pPr>
              <w:jc w:val="both"/>
              <w:rPr>
                <w:rFonts w:ascii="Century Gothic" w:hAnsi="Century Gothic"/>
                <w:color w:val="000000" w:themeColor="text1"/>
                <w:sz w:val="22"/>
                <w:szCs w:val="22"/>
                <w:u w:val="single"/>
              </w:rPr>
            </w:pPr>
            <w:r w:rsidRPr="00710F03">
              <w:rPr>
                <w:rFonts w:ascii="Century Gothic" w:hAnsi="Century Gothic"/>
                <w:color w:val="000000" w:themeColor="text1"/>
                <w:sz w:val="26"/>
                <w:szCs w:val="26"/>
              </w:rPr>
              <w:t>Une recette est écrite par «</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un expert</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 ou « une experte » en cuisine pour une personne qui ne la connait pas et qui doit être capable de la réaliser en suivant les instructions.</w:t>
            </w:r>
          </w:p>
        </w:tc>
        <w:tc>
          <w:tcPr>
            <w:tcW w:w="3836" w:type="dxa"/>
          </w:tcPr>
          <w:p w14:paraId="267705EB" w14:textId="77777777" w:rsidR="00710F03" w:rsidRPr="00710F03" w:rsidRDefault="00710F03" w:rsidP="00946154">
            <w:pPr>
              <w:jc w:val="both"/>
              <w:rPr>
                <w:rFonts w:ascii="Century Gothic" w:hAnsi="Century Gothic"/>
                <w:color w:val="000000" w:themeColor="text1"/>
                <w:sz w:val="22"/>
                <w:szCs w:val="22"/>
                <w:u w:val="single"/>
              </w:rPr>
            </w:pPr>
            <w:r w:rsidRPr="00710F03">
              <w:rPr>
                <w:rFonts w:ascii="Century Gothic" w:hAnsi="Century Gothic"/>
                <w:color w:val="000000" w:themeColor="text1"/>
                <w:sz w:val="26"/>
                <w:szCs w:val="26"/>
              </w:rPr>
              <w:t>Une recette est écrite par «</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un expert</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 ou « une experte » en cuisine pour une personne qui ne la connait pas et qui doit être capable de la réaliser en suivant les instructions.</w:t>
            </w:r>
          </w:p>
        </w:tc>
      </w:tr>
      <w:tr w:rsidR="00710F03" w14:paraId="63EDD729" w14:textId="77777777" w:rsidTr="00710F03">
        <w:trPr>
          <w:trHeight w:val="2542"/>
        </w:trPr>
        <w:tc>
          <w:tcPr>
            <w:tcW w:w="3836" w:type="dxa"/>
          </w:tcPr>
          <w:p w14:paraId="6950A914"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Une recette est écrite par «</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un expert</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 ou « une experte » en cuisine pour une personne qui ne la connait pas et qui doit être capable de la réaliser en suivant les instructions.</w:t>
            </w:r>
          </w:p>
        </w:tc>
        <w:tc>
          <w:tcPr>
            <w:tcW w:w="3836" w:type="dxa"/>
          </w:tcPr>
          <w:p w14:paraId="567354A8" w14:textId="77777777" w:rsidR="00710F03" w:rsidRPr="00710F03" w:rsidRDefault="00710F03" w:rsidP="00946154">
            <w:pPr>
              <w:jc w:val="both"/>
              <w:rPr>
                <w:rFonts w:ascii="Century Gothic" w:hAnsi="Century Gothic"/>
                <w:color w:val="000000" w:themeColor="text1"/>
                <w:sz w:val="22"/>
                <w:szCs w:val="22"/>
                <w:u w:val="single"/>
              </w:rPr>
            </w:pPr>
            <w:r w:rsidRPr="00710F03">
              <w:rPr>
                <w:rFonts w:ascii="Century Gothic" w:hAnsi="Century Gothic"/>
                <w:color w:val="000000" w:themeColor="text1"/>
                <w:sz w:val="26"/>
                <w:szCs w:val="26"/>
              </w:rPr>
              <w:t>Une recette est écrite par «</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un expert</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 ou « une experte » en cuisine pour une personne qui ne la connait pas et qui doit être capable de la réaliser en suivant les instructions.</w:t>
            </w:r>
          </w:p>
        </w:tc>
        <w:tc>
          <w:tcPr>
            <w:tcW w:w="3836" w:type="dxa"/>
          </w:tcPr>
          <w:p w14:paraId="21839C8E" w14:textId="77777777" w:rsidR="00710F03" w:rsidRPr="00710F03" w:rsidRDefault="00710F03" w:rsidP="00946154">
            <w:pPr>
              <w:jc w:val="both"/>
              <w:rPr>
                <w:rFonts w:ascii="Century Gothic" w:hAnsi="Century Gothic"/>
                <w:color w:val="000000" w:themeColor="text1"/>
                <w:sz w:val="22"/>
                <w:szCs w:val="22"/>
                <w:u w:val="single"/>
              </w:rPr>
            </w:pPr>
            <w:r w:rsidRPr="00710F03">
              <w:rPr>
                <w:rFonts w:ascii="Century Gothic" w:hAnsi="Century Gothic"/>
                <w:color w:val="000000" w:themeColor="text1"/>
                <w:sz w:val="26"/>
                <w:szCs w:val="26"/>
              </w:rPr>
              <w:t>Une recette est écrite par «</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un expert</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 ou « une experte » en cuisine pour une personne qui ne la connait pas et qui doit être capable de la réaliser en suivant les instructions.</w:t>
            </w:r>
          </w:p>
        </w:tc>
        <w:tc>
          <w:tcPr>
            <w:tcW w:w="3836" w:type="dxa"/>
          </w:tcPr>
          <w:p w14:paraId="5119C029" w14:textId="77777777" w:rsidR="00710F03" w:rsidRPr="00710F03" w:rsidRDefault="00710F03" w:rsidP="00946154">
            <w:pPr>
              <w:jc w:val="both"/>
              <w:rPr>
                <w:rFonts w:ascii="Century Gothic" w:hAnsi="Century Gothic"/>
                <w:color w:val="000000" w:themeColor="text1"/>
                <w:sz w:val="22"/>
                <w:szCs w:val="22"/>
                <w:u w:val="single"/>
              </w:rPr>
            </w:pPr>
            <w:r w:rsidRPr="00710F03">
              <w:rPr>
                <w:rFonts w:ascii="Century Gothic" w:hAnsi="Century Gothic"/>
                <w:color w:val="000000" w:themeColor="text1"/>
                <w:sz w:val="26"/>
                <w:szCs w:val="26"/>
              </w:rPr>
              <w:t>Une recette est écrite par «</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un expert</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 ou « une experte » en cuisine pour une personne qui ne la connait pas et qui doit être capable de la réaliser en suivant les instructions.</w:t>
            </w:r>
          </w:p>
        </w:tc>
      </w:tr>
      <w:tr w:rsidR="00710F03" w14:paraId="0A88CC8E" w14:textId="77777777" w:rsidTr="00710F03">
        <w:trPr>
          <w:trHeight w:val="2542"/>
        </w:trPr>
        <w:tc>
          <w:tcPr>
            <w:tcW w:w="3836" w:type="dxa"/>
          </w:tcPr>
          <w:p w14:paraId="366419CF"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Une recette est écrite par «</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un expert</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 ou « une experte » en cuisine pour une personne qui ne la connait pas et qui doit être capable de la réaliser en suivant les instructions.</w:t>
            </w:r>
          </w:p>
        </w:tc>
        <w:tc>
          <w:tcPr>
            <w:tcW w:w="3836" w:type="dxa"/>
          </w:tcPr>
          <w:p w14:paraId="393EF2D7" w14:textId="77777777" w:rsidR="00710F03" w:rsidRPr="00710F03" w:rsidRDefault="00710F03" w:rsidP="00946154">
            <w:pPr>
              <w:jc w:val="both"/>
              <w:rPr>
                <w:rFonts w:ascii="Century Gothic" w:hAnsi="Century Gothic"/>
                <w:color w:val="000000" w:themeColor="text1"/>
                <w:sz w:val="22"/>
                <w:szCs w:val="22"/>
                <w:u w:val="single"/>
              </w:rPr>
            </w:pPr>
            <w:r w:rsidRPr="00710F03">
              <w:rPr>
                <w:rFonts w:ascii="Century Gothic" w:hAnsi="Century Gothic"/>
                <w:color w:val="000000" w:themeColor="text1"/>
                <w:sz w:val="26"/>
                <w:szCs w:val="26"/>
              </w:rPr>
              <w:t>Une recette est écrite par «</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un expert</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 ou « une experte » en cuisine pour une personne qui ne la connait pas et qui doit être capable de la réaliser en suivant les instructions.</w:t>
            </w:r>
          </w:p>
        </w:tc>
        <w:tc>
          <w:tcPr>
            <w:tcW w:w="3836" w:type="dxa"/>
          </w:tcPr>
          <w:p w14:paraId="3EF6F760" w14:textId="77777777" w:rsidR="00710F03" w:rsidRPr="00710F03" w:rsidRDefault="00710F03" w:rsidP="00946154">
            <w:pPr>
              <w:jc w:val="both"/>
              <w:rPr>
                <w:rFonts w:ascii="Century Gothic" w:hAnsi="Century Gothic"/>
                <w:color w:val="000000" w:themeColor="text1"/>
                <w:sz w:val="22"/>
                <w:szCs w:val="22"/>
                <w:u w:val="single"/>
              </w:rPr>
            </w:pPr>
            <w:r w:rsidRPr="00710F03">
              <w:rPr>
                <w:rFonts w:ascii="Century Gothic" w:hAnsi="Century Gothic"/>
                <w:color w:val="000000" w:themeColor="text1"/>
                <w:sz w:val="26"/>
                <w:szCs w:val="26"/>
              </w:rPr>
              <w:t>Une recette est écrite par «</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un expert</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 ou « une experte » en cuisine pour une personne qui ne la connait pas et qui doit être capable de la réaliser en suivant les instructions.</w:t>
            </w:r>
          </w:p>
        </w:tc>
        <w:tc>
          <w:tcPr>
            <w:tcW w:w="3836" w:type="dxa"/>
          </w:tcPr>
          <w:p w14:paraId="237CEC7A" w14:textId="77777777" w:rsidR="00710F03" w:rsidRPr="00710F03" w:rsidRDefault="00710F03" w:rsidP="00946154">
            <w:pPr>
              <w:jc w:val="both"/>
              <w:rPr>
                <w:rFonts w:ascii="Century Gothic" w:hAnsi="Century Gothic"/>
                <w:color w:val="000000" w:themeColor="text1"/>
                <w:sz w:val="22"/>
                <w:szCs w:val="22"/>
                <w:u w:val="single"/>
              </w:rPr>
            </w:pPr>
            <w:r w:rsidRPr="00710F03">
              <w:rPr>
                <w:rFonts w:ascii="Century Gothic" w:hAnsi="Century Gothic"/>
                <w:color w:val="000000" w:themeColor="text1"/>
                <w:sz w:val="26"/>
                <w:szCs w:val="26"/>
              </w:rPr>
              <w:t>Une recette est écrite par «</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un expert</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 ou « une experte » en cuisine pour une personne qui ne la connait pas et qui doit être capable de la réaliser en suivant les instructions.</w:t>
            </w:r>
          </w:p>
        </w:tc>
      </w:tr>
    </w:tbl>
    <w:p w14:paraId="45F32B72" w14:textId="77777777" w:rsidR="000F7451" w:rsidRDefault="000F7451" w:rsidP="000F7451">
      <w:pPr>
        <w:rPr>
          <w:rFonts w:ascii="Century Gothic" w:hAnsi="Century Gothic"/>
          <w:color w:val="808080" w:themeColor="background1" w:themeShade="80"/>
          <w:sz w:val="22"/>
          <w:szCs w:val="22"/>
        </w:rPr>
      </w:pPr>
    </w:p>
    <w:p w14:paraId="70A5C80E" w14:textId="77777777" w:rsidR="000F7451" w:rsidRDefault="000F7451" w:rsidP="000F7451">
      <w:pPr>
        <w:rPr>
          <w:rFonts w:ascii="Century Gothic" w:hAnsi="Century Gothic"/>
          <w:color w:val="808080" w:themeColor="background1" w:themeShade="80"/>
          <w:sz w:val="22"/>
          <w:szCs w:val="22"/>
        </w:rPr>
      </w:pPr>
    </w:p>
    <w:p w14:paraId="3A7298C5" w14:textId="77777777" w:rsidR="000F7451" w:rsidRDefault="000F7451" w:rsidP="000F7451">
      <w:pPr>
        <w:rPr>
          <w:rFonts w:ascii="Century Gothic" w:hAnsi="Century Gothic"/>
          <w:color w:val="808080" w:themeColor="background1" w:themeShade="80"/>
          <w:sz w:val="22"/>
          <w:szCs w:val="22"/>
        </w:rPr>
      </w:pPr>
    </w:p>
    <w:tbl>
      <w:tblPr>
        <w:tblStyle w:val="Grilledutableau"/>
        <w:tblW w:w="15344" w:type="dxa"/>
        <w:tblInd w:w="-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6"/>
        <w:gridCol w:w="3836"/>
        <w:gridCol w:w="3836"/>
        <w:gridCol w:w="3836"/>
      </w:tblGrid>
      <w:tr w:rsidR="00710F03" w14:paraId="1E74504A" w14:textId="77777777" w:rsidTr="00710F03">
        <w:trPr>
          <w:trHeight w:val="2542"/>
        </w:trPr>
        <w:tc>
          <w:tcPr>
            <w:tcW w:w="3836" w:type="dxa"/>
          </w:tcPr>
          <w:p w14:paraId="7AF7AB54" w14:textId="0CAA8C76"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La recette comporte plusieurs parties. Les parties indispensables sont</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 le titre, les ingrédients, les ustensiles et les étapes de préparation. Les informations facultatives peuvent être le nombre de personnes, le temps de préparation, le niveau de difficulté, etc.</w:t>
            </w:r>
          </w:p>
        </w:tc>
        <w:tc>
          <w:tcPr>
            <w:tcW w:w="3836" w:type="dxa"/>
          </w:tcPr>
          <w:p w14:paraId="0A74B2CD" w14:textId="517DFD85" w:rsidR="00710F03" w:rsidRPr="00710F03" w:rsidRDefault="00710F03" w:rsidP="00946154">
            <w:pPr>
              <w:jc w:val="both"/>
              <w:rPr>
                <w:rFonts w:ascii="Century Gothic" w:hAnsi="Century Gothic"/>
                <w:color w:val="000000" w:themeColor="text1"/>
                <w:sz w:val="22"/>
                <w:szCs w:val="22"/>
                <w:u w:val="single"/>
              </w:rPr>
            </w:pPr>
            <w:r w:rsidRPr="00710F03">
              <w:rPr>
                <w:rFonts w:ascii="Century Gothic" w:hAnsi="Century Gothic"/>
                <w:color w:val="000000" w:themeColor="text1"/>
                <w:sz w:val="26"/>
                <w:szCs w:val="26"/>
              </w:rPr>
              <w:t>La recette comporte plusieurs parties. Les parties indispensables sont</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 le titre, les ingrédients, les ustensiles et les étapes de préparation. Les informations facultatives peuvent être le nombre de personnes, le temps de préparation, le niveau de difficulté, etc.</w:t>
            </w:r>
          </w:p>
        </w:tc>
        <w:tc>
          <w:tcPr>
            <w:tcW w:w="3836" w:type="dxa"/>
          </w:tcPr>
          <w:p w14:paraId="39FC0A8F" w14:textId="6973A9E3" w:rsidR="00710F03" w:rsidRPr="00710F03" w:rsidRDefault="00710F03" w:rsidP="00946154">
            <w:pPr>
              <w:jc w:val="both"/>
              <w:rPr>
                <w:rFonts w:ascii="Century Gothic" w:hAnsi="Century Gothic"/>
                <w:color w:val="000000" w:themeColor="text1"/>
                <w:sz w:val="22"/>
                <w:szCs w:val="22"/>
                <w:u w:val="single"/>
              </w:rPr>
            </w:pPr>
            <w:r w:rsidRPr="00710F03">
              <w:rPr>
                <w:rFonts w:ascii="Century Gothic" w:hAnsi="Century Gothic"/>
                <w:color w:val="000000" w:themeColor="text1"/>
                <w:sz w:val="26"/>
                <w:szCs w:val="26"/>
              </w:rPr>
              <w:t>La recette comporte plusieurs parties. Les parties indispensables sont</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 le titre, les ingrédients, les ustensiles et les étapes de préparation. Les informations facultatives peuvent être le nombre de personnes, le temps de préparation, le niveau de difficulté, etc.</w:t>
            </w:r>
          </w:p>
        </w:tc>
        <w:tc>
          <w:tcPr>
            <w:tcW w:w="3836" w:type="dxa"/>
          </w:tcPr>
          <w:p w14:paraId="152DF09C" w14:textId="154949C0" w:rsidR="00710F03" w:rsidRPr="00710F03" w:rsidRDefault="00710F03" w:rsidP="00946154">
            <w:pPr>
              <w:jc w:val="both"/>
              <w:rPr>
                <w:rFonts w:ascii="Century Gothic" w:hAnsi="Century Gothic"/>
                <w:color w:val="000000" w:themeColor="text1"/>
                <w:sz w:val="22"/>
                <w:szCs w:val="22"/>
                <w:u w:val="single"/>
              </w:rPr>
            </w:pPr>
            <w:r w:rsidRPr="00710F03">
              <w:rPr>
                <w:rFonts w:ascii="Century Gothic" w:hAnsi="Century Gothic"/>
                <w:color w:val="000000" w:themeColor="text1"/>
                <w:sz w:val="26"/>
                <w:szCs w:val="26"/>
              </w:rPr>
              <w:t>La recette comporte plusieurs parties. Les parties indispensables sont</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 le titre, les ingrédients, les ustensiles et les étapes de préparation. Les informations facultatives peuvent être le nombre de personnes, le temps de préparation, le niveau de difficulté, etc.</w:t>
            </w:r>
          </w:p>
        </w:tc>
      </w:tr>
      <w:tr w:rsidR="00710F03" w14:paraId="39F01C81" w14:textId="77777777" w:rsidTr="00710F03">
        <w:trPr>
          <w:trHeight w:val="2542"/>
        </w:trPr>
        <w:tc>
          <w:tcPr>
            <w:tcW w:w="3836" w:type="dxa"/>
          </w:tcPr>
          <w:p w14:paraId="0E9F7400"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La recette comporte plusieurs parties. Les parties indispensables sont</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 le titre, les ingrédients, les ustensiles et les étapes de préparation. Les informations facultatives peuvent être le nombre de personnes, le temps de préparation, le niveau de difficulté, etc.</w:t>
            </w:r>
          </w:p>
        </w:tc>
        <w:tc>
          <w:tcPr>
            <w:tcW w:w="3836" w:type="dxa"/>
          </w:tcPr>
          <w:p w14:paraId="1631CFE9" w14:textId="77777777" w:rsidR="00710F03" w:rsidRPr="00710F03" w:rsidRDefault="00710F03" w:rsidP="00946154">
            <w:pPr>
              <w:jc w:val="both"/>
              <w:rPr>
                <w:rFonts w:ascii="Century Gothic" w:hAnsi="Century Gothic"/>
                <w:color w:val="000000" w:themeColor="text1"/>
                <w:sz w:val="22"/>
                <w:szCs w:val="22"/>
                <w:u w:val="single"/>
              </w:rPr>
            </w:pPr>
            <w:r w:rsidRPr="00710F03">
              <w:rPr>
                <w:rFonts w:ascii="Century Gothic" w:hAnsi="Century Gothic"/>
                <w:color w:val="000000" w:themeColor="text1"/>
                <w:sz w:val="26"/>
                <w:szCs w:val="26"/>
              </w:rPr>
              <w:t>La recette comporte plusieurs parties. Les parties indispensables sont</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 le titre, les ingrédients, les ustensiles et les étapes de préparation. Les informations facultatives peuvent être le nombre de personnes, le temps de préparation, le niveau de difficulté, etc.</w:t>
            </w:r>
          </w:p>
        </w:tc>
        <w:tc>
          <w:tcPr>
            <w:tcW w:w="3836" w:type="dxa"/>
          </w:tcPr>
          <w:p w14:paraId="1001E20F" w14:textId="77777777" w:rsidR="00710F03" w:rsidRPr="00710F03" w:rsidRDefault="00710F03" w:rsidP="00946154">
            <w:pPr>
              <w:jc w:val="both"/>
              <w:rPr>
                <w:rFonts w:ascii="Century Gothic" w:hAnsi="Century Gothic"/>
                <w:color w:val="000000" w:themeColor="text1"/>
                <w:sz w:val="22"/>
                <w:szCs w:val="22"/>
                <w:u w:val="single"/>
              </w:rPr>
            </w:pPr>
            <w:r w:rsidRPr="00710F03">
              <w:rPr>
                <w:rFonts w:ascii="Century Gothic" w:hAnsi="Century Gothic"/>
                <w:color w:val="000000" w:themeColor="text1"/>
                <w:sz w:val="26"/>
                <w:szCs w:val="26"/>
              </w:rPr>
              <w:t>La recette comporte plusieurs parties. Les parties indispensables sont</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 le titre, les ingrédients, les ustensiles et les étapes de préparation. Les informations facultatives peuvent être le nombre de personnes, le temps de préparation, le niveau de difficulté, etc.</w:t>
            </w:r>
          </w:p>
        </w:tc>
        <w:tc>
          <w:tcPr>
            <w:tcW w:w="3836" w:type="dxa"/>
          </w:tcPr>
          <w:p w14:paraId="334A06B5" w14:textId="77777777" w:rsidR="00710F03" w:rsidRPr="00710F03" w:rsidRDefault="00710F03" w:rsidP="00946154">
            <w:pPr>
              <w:jc w:val="both"/>
              <w:rPr>
                <w:rFonts w:ascii="Century Gothic" w:hAnsi="Century Gothic"/>
                <w:color w:val="000000" w:themeColor="text1"/>
                <w:sz w:val="22"/>
                <w:szCs w:val="22"/>
                <w:u w:val="single"/>
              </w:rPr>
            </w:pPr>
            <w:r w:rsidRPr="00710F03">
              <w:rPr>
                <w:rFonts w:ascii="Century Gothic" w:hAnsi="Century Gothic"/>
                <w:color w:val="000000" w:themeColor="text1"/>
                <w:sz w:val="26"/>
                <w:szCs w:val="26"/>
              </w:rPr>
              <w:t>La recette comporte plusieurs parties. Les parties indispensables sont</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 le titre, les ingrédients, les ustensiles et les étapes de préparation. Les informations facultatives peuvent être le nombre de personnes, le temps de préparation, le niveau de difficulté, etc.</w:t>
            </w:r>
          </w:p>
        </w:tc>
      </w:tr>
      <w:tr w:rsidR="00710F03" w14:paraId="6C8349C4" w14:textId="77777777" w:rsidTr="00710F03">
        <w:trPr>
          <w:trHeight w:val="2542"/>
        </w:trPr>
        <w:tc>
          <w:tcPr>
            <w:tcW w:w="3836" w:type="dxa"/>
          </w:tcPr>
          <w:p w14:paraId="3954DE03"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La recette comporte plusieurs parties. Les parties indispensables sont</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 le titre, les ingrédients, les ustensiles et les étapes de préparation. Les informations facultatives peuvent être le nombre de personnes, le temps de préparation, le niveau de difficulté, etc.</w:t>
            </w:r>
          </w:p>
        </w:tc>
        <w:tc>
          <w:tcPr>
            <w:tcW w:w="3836" w:type="dxa"/>
          </w:tcPr>
          <w:p w14:paraId="07D5DB1B" w14:textId="77777777" w:rsidR="00710F03" w:rsidRPr="00710F03" w:rsidRDefault="00710F03" w:rsidP="00946154">
            <w:pPr>
              <w:jc w:val="both"/>
              <w:rPr>
                <w:rFonts w:ascii="Century Gothic" w:hAnsi="Century Gothic"/>
                <w:color w:val="000000" w:themeColor="text1"/>
                <w:sz w:val="22"/>
                <w:szCs w:val="22"/>
                <w:u w:val="single"/>
              </w:rPr>
            </w:pPr>
            <w:r w:rsidRPr="00710F03">
              <w:rPr>
                <w:rFonts w:ascii="Century Gothic" w:hAnsi="Century Gothic"/>
                <w:color w:val="000000" w:themeColor="text1"/>
                <w:sz w:val="26"/>
                <w:szCs w:val="26"/>
              </w:rPr>
              <w:t>La recette comporte plusieurs parties. Les parties indispensables sont</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 le titre, les ingrédients, les ustensiles et les étapes de préparation. Les informations facultatives peuvent être le nombre de personnes, le temps de préparation, le niveau de difficulté, etc.</w:t>
            </w:r>
          </w:p>
        </w:tc>
        <w:tc>
          <w:tcPr>
            <w:tcW w:w="3836" w:type="dxa"/>
          </w:tcPr>
          <w:p w14:paraId="32434F42" w14:textId="77777777" w:rsidR="00710F03" w:rsidRPr="00710F03" w:rsidRDefault="00710F03" w:rsidP="00946154">
            <w:pPr>
              <w:jc w:val="both"/>
              <w:rPr>
                <w:rFonts w:ascii="Century Gothic" w:hAnsi="Century Gothic"/>
                <w:color w:val="000000" w:themeColor="text1"/>
                <w:sz w:val="22"/>
                <w:szCs w:val="22"/>
                <w:u w:val="single"/>
              </w:rPr>
            </w:pPr>
            <w:r w:rsidRPr="00710F03">
              <w:rPr>
                <w:rFonts w:ascii="Century Gothic" w:hAnsi="Century Gothic"/>
                <w:color w:val="000000" w:themeColor="text1"/>
                <w:sz w:val="26"/>
                <w:szCs w:val="26"/>
              </w:rPr>
              <w:t>La recette comporte plusieurs parties. Les parties indispensables sont</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 le titre, les ingrédients, les ustensiles et les étapes de préparation. Les informations facultatives peuvent être le nombre de personnes, le temps de préparation, le niveau de difficulté, etc.</w:t>
            </w:r>
          </w:p>
        </w:tc>
        <w:tc>
          <w:tcPr>
            <w:tcW w:w="3836" w:type="dxa"/>
          </w:tcPr>
          <w:p w14:paraId="5B447682" w14:textId="77777777" w:rsidR="00710F03" w:rsidRPr="00710F03" w:rsidRDefault="00710F03" w:rsidP="00946154">
            <w:pPr>
              <w:jc w:val="both"/>
              <w:rPr>
                <w:rFonts w:ascii="Century Gothic" w:hAnsi="Century Gothic"/>
                <w:color w:val="000000" w:themeColor="text1"/>
                <w:sz w:val="22"/>
                <w:szCs w:val="22"/>
                <w:u w:val="single"/>
              </w:rPr>
            </w:pPr>
            <w:r w:rsidRPr="00710F03">
              <w:rPr>
                <w:rFonts w:ascii="Century Gothic" w:hAnsi="Century Gothic"/>
                <w:color w:val="000000" w:themeColor="text1"/>
                <w:sz w:val="26"/>
                <w:szCs w:val="26"/>
              </w:rPr>
              <w:t>La recette comporte plusieurs parties. Les parties indispensables sont</w:t>
            </w:r>
            <w:r w:rsidRPr="00710F03">
              <w:rPr>
                <w:rFonts w:ascii="Arial" w:hAnsi="Arial" w:cs="Arial"/>
                <w:color w:val="000000" w:themeColor="text1"/>
                <w:sz w:val="26"/>
                <w:szCs w:val="26"/>
              </w:rPr>
              <w:t> </w:t>
            </w:r>
            <w:r w:rsidRPr="00710F03">
              <w:rPr>
                <w:rFonts w:ascii="Century Gothic" w:hAnsi="Century Gothic"/>
                <w:color w:val="000000" w:themeColor="text1"/>
                <w:sz w:val="26"/>
                <w:szCs w:val="26"/>
              </w:rPr>
              <w:t>: le titre, les ingrédients, les ustensiles et les étapes de préparation. Les informations facultatives peuvent être le nombre de personnes, le temps de préparation, le niveau de difficulté, etc.</w:t>
            </w:r>
          </w:p>
        </w:tc>
      </w:tr>
    </w:tbl>
    <w:p w14:paraId="2A30DDEE" w14:textId="77777777" w:rsidR="000F7451" w:rsidRDefault="000F7451" w:rsidP="000F7451">
      <w:pPr>
        <w:rPr>
          <w:rFonts w:ascii="Century Gothic" w:hAnsi="Century Gothic"/>
          <w:color w:val="808080" w:themeColor="background1" w:themeShade="80"/>
          <w:sz w:val="22"/>
          <w:szCs w:val="22"/>
        </w:rPr>
      </w:pPr>
    </w:p>
    <w:p w14:paraId="416767BA" w14:textId="77777777" w:rsidR="000F7451" w:rsidRDefault="000F7451" w:rsidP="000F7451">
      <w:pPr>
        <w:rPr>
          <w:rFonts w:ascii="Century Gothic" w:hAnsi="Century Gothic"/>
          <w:color w:val="808080" w:themeColor="background1" w:themeShade="80"/>
          <w:sz w:val="22"/>
          <w:szCs w:val="22"/>
        </w:rPr>
      </w:pPr>
    </w:p>
    <w:p w14:paraId="1102A604" w14:textId="77777777" w:rsidR="000F7451" w:rsidRDefault="000F7451" w:rsidP="000F7451">
      <w:pPr>
        <w:rPr>
          <w:rFonts w:ascii="Century Gothic" w:hAnsi="Century Gothic"/>
          <w:color w:val="808080" w:themeColor="background1" w:themeShade="80"/>
          <w:sz w:val="22"/>
          <w:szCs w:val="22"/>
        </w:rPr>
      </w:pPr>
    </w:p>
    <w:p w14:paraId="2DD2E5D8" w14:textId="77777777" w:rsidR="003823E2" w:rsidRDefault="003823E2" w:rsidP="000F7451">
      <w:pPr>
        <w:rPr>
          <w:rFonts w:ascii="Century Gothic" w:hAnsi="Century Gothic"/>
          <w:color w:val="808080" w:themeColor="background1" w:themeShade="80"/>
        </w:rPr>
      </w:pPr>
    </w:p>
    <w:p w14:paraId="3847CB46" w14:textId="77777777" w:rsidR="003823E2" w:rsidRDefault="003823E2" w:rsidP="000F7451">
      <w:pPr>
        <w:rPr>
          <w:rFonts w:ascii="Century Gothic" w:hAnsi="Century Gothic"/>
          <w:color w:val="808080" w:themeColor="background1" w:themeShade="80"/>
        </w:rPr>
      </w:pPr>
    </w:p>
    <w:tbl>
      <w:tblPr>
        <w:tblStyle w:val="Grilledutableau"/>
        <w:tblW w:w="15268" w:type="dxa"/>
        <w:tblInd w:w="-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196"/>
        <w:gridCol w:w="2952"/>
        <w:gridCol w:w="2882"/>
        <w:gridCol w:w="2882"/>
      </w:tblGrid>
      <w:tr w:rsidR="00710F03" w14:paraId="74A794DB" w14:textId="7165A1B8" w:rsidTr="00710F03">
        <w:trPr>
          <w:trHeight w:val="1663"/>
        </w:trPr>
        <w:tc>
          <w:tcPr>
            <w:tcW w:w="3356" w:type="dxa"/>
          </w:tcPr>
          <w:p w14:paraId="546E023F" w14:textId="77777777" w:rsidR="00710F03" w:rsidRPr="00710F03" w:rsidRDefault="00710F03" w:rsidP="00710F03">
            <w:pPr>
              <w:rPr>
                <w:rFonts w:ascii="Century Gothic" w:hAnsi="Century Gothic"/>
                <w:color w:val="000000" w:themeColor="text1"/>
                <w:sz w:val="26"/>
                <w:szCs w:val="26"/>
              </w:rPr>
            </w:pPr>
            <w:r w:rsidRPr="00710F03">
              <w:rPr>
                <w:rFonts w:ascii="Century Gothic" w:hAnsi="Century Gothic"/>
                <w:color w:val="000000" w:themeColor="text1"/>
                <w:sz w:val="26"/>
                <w:szCs w:val="26"/>
              </w:rPr>
              <w:t>Le vocabulaire culinaire (ustensiles, verbes d’action) est précis.</w:t>
            </w:r>
          </w:p>
          <w:p w14:paraId="000673E1" w14:textId="527A4BC3" w:rsidR="00710F03" w:rsidRPr="00710F03" w:rsidRDefault="00710F03" w:rsidP="00946154">
            <w:pPr>
              <w:jc w:val="both"/>
              <w:rPr>
                <w:rFonts w:ascii="Century Gothic" w:hAnsi="Century Gothic"/>
                <w:color w:val="808080" w:themeColor="background1" w:themeShade="80"/>
                <w:sz w:val="26"/>
                <w:szCs w:val="26"/>
              </w:rPr>
            </w:pPr>
          </w:p>
        </w:tc>
        <w:tc>
          <w:tcPr>
            <w:tcW w:w="3196" w:type="dxa"/>
          </w:tcPr>
          <w:p w14:paraId="1FFC9338" w14:textId="77777777" w:rsidR="00710F03" w:rsidRPr="00710F03" w:rsidRDefault="00710F03" w:rsidP="00710F03">
            <w:pPr>
              <w:rPr>
                <w:rFonts w:ascii="Century Gothic" w:hAnsi="Century Gothic"/>
                <w:color w:val="000000" w:themeColor="text1"/>
                <w:sz w:val="26"/>
                <w:szCs w:val="26"/>
              </w:rPr>
            </w:pPr>
            <w:r w:rsidRPr="00710F03">
              <w:rPr>
                <w:rFonts w:ascii="Century Gothic" w:hAnsi="Century Gothic"/>
                <w:color w:val="000000" w:themeColor="text1"/>
                <w:sz w:val="26"/>
                <w:szCs w:val="26"/>
              </w:rPr>
              <w:t>Le vocabulaire culinaire (ustensiles, verbes d’action) est précis.</w:t>
            </w:r>
          </w:p>
          <w:p w14:paraId="74FECBD0" w14:textId="14C33608" w:rsidR="00710F03" w:rsidRDefault="00710F03" w:rsidP="00946154">
            <w:pPr>
              <w:jc w:val="both"/>
              <w:rPr>
                <w:rFonts w:ascii="Century Gothic" w:hAnsi="Century Gothic"/>
                <w:color w:val="808080" w:themeColor="background1" w:themeShade="80"/>
                <w:sz w:val="22"/>
                <w:szCs w:val="22"/>
                <w:u w:val="single"/>
              </w:rPr>
            </w:pPr>
          </w:p>
        </w:tc>
        <w:tc>
          <w:tcPr>
            <w:tcW w:w="2952" w:type="dxa"/>
          </w:tcPr>
          <w:p w14:paraId="4640515D" w14:textId="77777777" w:rsidR="00710F03" w:rsidRPr="00710F03" w:rsidRDefault="00710F03" w:rsidP="00710F03">
            <w:pPr>
              <w:rPr>
                <w:rFonts w:ascii="Century Gothic" w:hAnsi="Century Gothic"/>
                <w:color w:val="000000" w:themeColor="text1"/>
                <w:sz w:val="26"/>
                <w:szCs w:val="26"/>
              </w:rPr>
            </w:pPr>
            <w:r w:rsidRPr="00710F03">
              <w:rPr>
                <w:rFonts w:ascii="Century Gothic" w:hAnsi="Century Gothic"/>
                <w:color w:val="000000" w:themeColor="text1"/>
                <w:sz w:val="26"/>
                <w:szCs w:val="26"/>
              </w:rPr>
              <w:t>Le vocabulaire culinaire (ustensiles, verbes d’action) est précis.</w:t>
            </w:r>
          </w:p>
          <w:p w14:paraId="14B1B184" w14:textId="77777777" w:rsidR="00710F03" w:rsidRPr="00710F03" w:rsidRDefault="00710F03" w:rsidP="00946154">
            <w:pPr>
              <w:jc w:val="both"/>
              <w:rPr>
                <w:rFonts w:ascii="Century Gothic" w:hAnsi="Century Gothic"/>
                <w:color w:val="808080" w:themeColor="background1" w:themeShade="80"/>
                <w:sz w:val="26"/>
                <w:szCs w:val="26"/>
              </w:rPr>
            </w:pPr>
          </w:p>
        </w:tc>
        <w:tc>
          <w:tcPr>
            <w:tcW w:w="2882" w:type="dxa"/>
          </w:tcPr>
          <w:p w14:paraId="2C7E331B" w14:textId="77777777" w:rsidR="00710F03" w:rsidRPr="00710F03" w:rsidRDefault="00710F03" w:rsidP="00710F03">
            <w:pPr>
              <w:rPr>
                <w:rFonts w:ascii="Century Gothic" w:hAnsi="Century Gothic"/>
                <w:color w:val="000000" w:themeColor="text1"/>
                <w:sz w:val="26"/>
                <w:szCs w:val="26"/>
              </w:rPr>
            </w:pPr>
            <w:r w:rsidRPr="00710F03">
              <w:rPr>
                <w:rFonts w:ascii="Century Gothic" w:hAnsi="Century Gothic"/>
                <w:color w:val="000000" w:themeColor="text1"/>
                <w:sz w:val="26"/>
                <w:szCs w:val="26"/>
              </w:rPr>
              <w:t>Le vocabulaire culinaire (ustensiles, verbes d’action) est précis.</w:t>
            </w:r>
          </w:p>
          <w:p w14:paraId="63DB2D6B" w14:textId="77777777" w:rsidR="00710F03" w:rsidRPr="00710F03" w:rsidRDefault="00710F03" w:rsidP="00946154">
            <w:pPr>
              <w:jc w:val="both"/>
              <w:rPr>
                <w:rFonts w:ascii="Century Gothic" w:hAnsi="Century Gothic"/>
                <w:color w:val="808080" w:themeColor="background1" w:themeShade="80"/>
                <w:sz w:val="26"/>
                <w:szCs w:val="26"/>
              </w:rPr>
            </w:pPr>
          </w:p>
        </w:tc>
        <w:tc>
          <w:tcPr>
            <w:tcW w:w="2882" w:type="dxa"/>
          </w:tcPr>
          <w:p w14:paraId="007B4FE1" w14:textId="77777777" w:rsidR="00710F03" w:rsidRPr="00710F03" w:rsidRDefault="00710F03" w:rsidP="00710F03">
            <w:pPr>
              <w:rPr>
                <w:rFonts w:ascii="Century Gothic" w:hAnsi="Century Gothic"/>
                <w:color w:val="000000" w:themeColor="text1"/>
                <w:sz w:val="26"/>
                <w:szCs w:val="26"/>
              </w:rPr>
            </w:pPr>
            <w:r w:rsidRPr="00710F03">
              <w:rPr>
                <w:rFonts w:ascii="Century Gothic" w:hAnsi="Century Gothic"/>
                <w:color w:val="000000" w:themeColor="text1"/>
                <w:sz w:val="26"/>
                <w:szCs w:val="26"/>
              </w:rPr>
              <w:t>Le vocabulaire culinaire (ustensiles, verbes d’action) est précis.</w:t>
            </w:r>
          </w:p>
          <w:p w14:paraId="62F9F778" w14:textId="77777777" w:rsidR="00710F03" w:rsidRPr="00710F03" w:rsidRDefault="00710F03" w:rsidP="00710F03">
            <w:pPr>
              <w:jc w:val="both"/>
              <w:rPr>
                <w:rFonts w:ascii="Century Gothic" w:hAnsi="Century Gothic"/>
                <w:color w:val="808080" w:themeColor="background1" w:themeShade="80"/>
                <w:sz w:val="26"/>
                <w:szCs w:val="26"/>
              </w:rPr>
            </w:pPr>
          </w:p>
        </w:tc>
      </w:tr>
      <w:tr w:rsidR="00710F03" w:rsidRPr="00710F03" w14:paraId="3FE20CC0" w14:textId="77777777" w:rsidTr="00710F03">
        <w:trPr>
          <w:trHeight w:val="1663"/>
        </w:trPr>
        <w:tc>
          <w:tcPr>
            <w:tcW w:w="3356" w:type="dxa"/>
          </w:tcPr>
          <w:p w14:paraId="7FAA2DA0" w14:textId="77777777" w:rsidR="00710F03" w:rsidRPr="00710F03" w:rsidRDefault="00710F03" w:rsidP="00946154">
            <w:pPr>
              <w:rPr>
                <w:rFonts w:ascii="Century Gothic" w:hAnsi="Century Gothic"/>
                <w:color w:val="000000" w:themeColor="text1"/>
                <w:sz w:val="26"/>
                <w:szCs w:val="26"/>
              </w:rPr>
            </w:pPr>
            <w:r w:rsidRPr="00710F03">
              <w:rPr>
                <w:rFonts w:ascii="Century Gothic" w:hAnsi="Century Gothic"/>
                <w:color w:val="000000" w:themeColor="text1"/>
                <w:sz w:val="26"/>
                <w:szCs w:val="26"/>
              </w:rPr>
              <w:t>Le vocabulaire culinaire (ustensiles, verbes d’action) est précis.</w:t>
            </w:r>
          </w:p>
          <w:p w14:paraId="3EA5593F" w14:textId="77777777" w:rsidR="00710F03" w:rsidRPr="00710F03" w:rsidRDefault="00710F03" w:rsidP="00946154">
            <w:pPr>
              <w:jc w:val="both"/>
              <w:rPr>
                <w:rFonts w:ascii="Century Gothic" w:hAnsi="Century Gothic"/>
                <w:color w:val="808080" w:themeColor="background1" w:themeShade="80"/>
                <w:sz w:val="26"/>
                <w:szCs w:val="26"/>
              </w:rPr>
            </w:pPr>
          </w:p>
        </w:tc>
        <w:tc>
          <w:tcPr>
            <w:tcW w:w="3196" w:type="dxa"/>
          </w:tcPr>
          <w:p w14:paraId="685DA51E" w14:textId="77777777" w:rsidR="00710F03" w:rsidRPr="00710F03" w:rsidRDefault="00710F03" w:rsidP="00946154">
            <w:pPr>
              <w:rPr>
                <w:rFonts w:ascii="Century Gothic" w:hAnsi="Century Gothic"/>
                <w:color w:val="000000" w:themeColor="text1"/>
                <w:sz w:val="26"/>
                <w:szCs w:val="26"/>
              </w:rPr>
            </w:pPr>
            <w:r w:rsidRPr="00710F03">
              <w:rPr>
                <w:rFonts w:ascii="Century Gothic" w:hAnsi="Century Gothic"/>
                <w:color w:val="000000" w:themeColor="text1"/>
                <w:sz w:val="26"/>
                <w:szCs w:val="26"/>
              </w:rPr>
              <w:t>Le vocabulaire culinaire (ustensiles, verbes d’action) est précis.</w:t>
            </w:r>
          </w:p>
          <w:p w14:paraId="6B946AEE" w14:textId="77777777" w:rsidR="00710F03" w:rsidRDefault="00710F03" w:rsidP="00946154">
            <w:pPr>
              <w:jc w:val="both"/>
              <w:rPr>
                <w:rFonts w:ascii="Century Gothic" w:hAnsi="Century Gothic"/>
                <w:color w:val="808080" w:themeColor="background1" w:themeShade="80"/>
                <w:sz w:val="22"/>
                <w:szCs w:val="22"/>
                <w:u w:val="single"/>
              </w:rPr>
            </w:pPr>
          </w:p>
        </w:tc>
        <w:tc>
          <w:tcPr>
            <w:tcW w:w="2952" w:type="dxa"/>
          </w:tcPr>
          <w:p w14:paraId="37D7100B" w14:textId="77777777" w:rsidR="00710F03" w:rsidRPr="00710F03" w:rsidRDefault="00710F03" w:rsidP="00946154">
            <w:pPr>
              <w:rPr>
                <w:rFonts w:ascii="Century Gothic" w:hAnsi="Century Gothic"/>
                <w:color w:val="000000" w:themeColor="text1"/>
                <w:sz w:val="26"/>
                <w:szCs w:val="26"/>
              </w:rPr>
            </w:pPr>
            <w:r w:rsidRPr="00710F03">
              <w:rPr>
                <w:rFonts w:ascii="Century Gothic" w:hAnsi="Century Gothic"/>
                <w:color w:val="000000" w:themeColor="text1"/>
                <w:sz w:val="26"/>
                <w:szCs w:val="26"/>
              </w:rPr>
              <w:t>Le vocabulaire culinaire (ustensiles, verbes d’action) est précis.</w:t>
            </w:r>
          </w:p>
          <w:p w14:paraId="508F38E8" w14:textId="77777777" w:rsidR="00710F03" w:rsidRPr="00710F03" w:rsidRDefault="00710F03" w:rsidP="00946154">
            <w:pPr>
              <w:jc w:val="both"/>
              <w:rPr>
                <w:rFonts w:ascii="Century Gothic" w:hAnsi="Century Gothic"/>
                <w:color w:val="808080" w:themeColor="background1" w:themeShade="80"/>
                <w:sz w:val="26"/>
                <w:szCs w:val="26"/>
              </w:rPr>
            </w:pPr>
          </w:p>
        </w:tc>
        <w:tc>
          <w:tcPr>
            <w:tcW w:w="2882" w:type="dxa"/>
          </w:tcPr>
          <w:p w14:paraId="2186FDFD" w14:textId="77777777" w:rsidR="00710F03" w:rsidRPr="00710F03" w:rsidRDefault="00710F03" w:rsidP="00946154">
            <w:pPr>
              <w:rPr>
                <w:rFonts w:ascii="Century Gothic" w:hAnsi="Century Gothic"/>
                <w:color w:val="000000" w:themeColor="text1"/>
                <w:sz w:val="26"/>
                <w:szCs w:val="26"/>
              </w:rPr>
            </w:pPr>
            <w:r w:rsidRPr="00710F03">
              <w:rPr>
                <w:rFonts w:ascii="Century Gothic" w:hAnsi="Century Gothic"/>
                <w:color w:val="000000" w:themeColor="text1"/>
                <w:sz w:val="26"/>
                <w:szCs w:val="26"/>
              </w:rPr>
              <w:t>Le vocabulaire culinaire (ustensiles, verbes d’action) est précis.</w:t>
            </w:r>
          </w:p>
          <w:p w14:paraId="52CAA75B" w14:textId="77777777" w:rsidR="00710F03" w:rsidRPr="00710F03" w:rsidRDefault="00710F03" w:rsidP="00946154">
            <w:pPr>
              <w:jc w:val="both"/>
              <w:rPr>
                <w:rFonts w:ascii="Century Gothic" w:hAnsi="Century Gothic"/>
                <w:color w:val="808080" w:themeColor="background1" w:themeShade="80"/>
                <w:sz w:val="26"/>
                <w:szCs w:val="26"/>
              </w:rPr>
            </w:pPr>
          </w:p>
        </w:tc>
        <w:tc>
          <w:tcPr>
            <w:tcW w:w="2882" w:type="dxa"/>
          </w:tcPr>
          <w:p w14:paraId="43831CBC" w14:textId="77777777" w:rsidR="00710F03" w:rsidRPr="00710F03" w:rsidRDefault="00710F03" w:rsidP="00946154">
            <w:pPr>
              <w:rPr>
                <w:rFonts w:ascii="Century Gothic" w:hAnsi="Century Gothic"/>
                <w:color w:val="000000" w:themeColor="text1"/>
                <w:sz w:val="26"/>
                <w:szCs w:val="26"/>
              </w:rPr>
            </w:pPr>
            <w:r w:rsidRPr="00710F03">
              <w:rPr>
                <w:rFonts w:ascii="Century Gothic" w:hAnsi="Century Gothic"/>
                <w:color w:val="000000" w:themeColor="text1"/>
                <w:sz w:val="26"/>
                <w:szCs w:val="26"/>
              </w:rPr>
              <w:t>Le vocabulaire culinaire (ustensiles, verbes d’action) est précis.</w:t>
            </w:r>
          </w:p>
          <w:p w14:paraId="17F22780" w14:textId="77777777" w:rsidR="00710F03" w:rsidRPr="00710F03" w:rsidRDefault="00710F03" w:rsidP="00946154">
            <w:pPr>
              <w:jc w:val="both"/>
              <w:rPr>
                <w:rFonts w:ascii="Century Gothic" w:hAnsi="Century Gothic"/>
                <w:color w:val="808080" w:themeColor="background1" w:themeShade="80"/>
                <w:sz w:val="26"/>
                <w:szCs w:val="26"/>
              </w:rPr>
            </w:pPr>
          </w:p>
        </w:tc>
      </w:tr>
      <w:tr w:rsidR="00710F03" w:rsidRPr="00710F03" w14:paraId="56577033" w14:textId="77777777" w:rsidTr="00710F03">
        <w:trPr>
          <w:trHeight w:val="1663"/>
        </w:trPr>
        <w:tc>
          <w:tcPr>
            <w:tcW w:w="3356" w:type="dxa"/>
          </w:tcPr>
          <w:p w14:paraId="5E1004E1" w14:textId="77777777" w:rsidR="00710F03" w:rsidRPr="00710F03" w:rsidRDefault="00710F03" w:rsidP="00946154">
            <w:pPr>
              <w:rPr>
                <w:rFonts w:ascii="Century Gothic" w:hAnsi="Century Gothic"/>
                <w:color w:val="000000" w:themeColor="text1"/>
                <w:sz w:val="26"/>
                <w:szCs w:val="26"/>
              </w:rPr>
            </w:pPr>
            <w:r w:rsidRPr="00710F03">
              <w:rPr>
                <w:rFonts w:ascii="Century Gothic" w:hAnsi="Century Gothic"/>
                <w:color w:val="000000" w:themeColor="text1"/>
                <w:sz w:val="26"/>
                <w:szCs w:val="26"/>
              </w:rPr>
              <w:t>Le vocabulaire culinaire (ustensiles, verbes d’action) est précis.</w:t>
            </w:r>
          </w:p>
          <w:p w14:paraId="2798117E" w14:textId="77777777" w:rsidR="00710F03" w:rsidRPr="00710F03" w:rsidRDefault="00710F03" w:rsidP="00946154">
            <w:pPr>
              <w:jc w:val="both"/>
              <w:rPr>
                <w:rFonts w:ascii="Century Gothic" w:hAnsi="Century Gothic"/>
                <w:color w:val="808080" w:themeColor="background1" w:themeShade="80"/>
                <w:sz w:val="26"/>
                <w:szCs w:val="26"/>
              </w:rPr>
            </w:pPr>
          </w:p>
        </w:tc>
        <w:tc>
          <w:tcPr>
            <w:tcW w:w="3196" w:type="dxa"/>
          </w:tcPr>
          <w:p w14:paraId="0FE3DBE1" w14:textId="77777777" w:rsidR="00710F03" w:rsidRPr="00710F03" w:rsidRDefault="00710F03" w:rsidP="00946154">
            <w:pPr>
              <w:rPr>
                <w:rFonts w:ascii="Century Gothic" w:hAnsi="Century Gothic"/>
                <w:color w:val="000000" w:themeColor="text1"/>
                <w:sz w:val="26"/>
                <w:szCs w:val="26"/>
              </w:rPr>
            </w:pPr>
            <w:r w:rsidRPr="00710F03">
              <w:rPr>
                <w:rFonts w:ascii="Century Gothic" w:hAnsi="Century Gothic"/>
                <w:color w:val="000000" w:themeColor="text1"/>
                <w:sz w:val="26"/>
                <w:szCs w:val="26"/>
              </w:rPr>
              <w:t>Le vocabulaire culinaire (ustensiles, verbes d’action) est précis.</w:t>
            </w:r>
          </w:p>
          <w:p w14:paraId="3376F6B2" w14:textId="77777777" w:rsidR="00710F03" w:rsidRDefault="00710F03" w:rsidP="00946154">
            <w:pPr>
              <w:jc w:val="both"/>
              <w:rPr>
                <w:rFonts w:ascii="Century Gothic" w:hAnsi="Century Gothic"/>
                <w:color w:val="808080" w:themeColor="background1" w:themeShade="80"/>
                <w:sz w:val="22"/>
                <w:szCs w:val="22"/>
                <w:u w:val="single"/>
              </w:rPr>
            </w:pPr>
          </w:p>
        </w:tc>
        <w:tc>
          <w:tcPr>
            <w:tcW w:w="2952" w:type="dxa"/>
          </w:tcPr>
          <w:p w14:paraId="75E2C7BA" w14:textId="77777777" w:rsidR="00710F03" w:rsidRPr="00710F03" w:rsidRDefault="00710F03" w:rsidP="00946154">
            <w:pPr>
              <w:rPr>
                <w:rFonts w:ascii="Century Gothic" w:hAnsi="Century Gothic"/>
                <w:color w:val="000000" w:themeColor="text1"/>
                <w:sz w:val="26"/>
                <w:szCs w:val="26"/>
              </w:rPr>
            </w:pPr>
            <w:r w:rsidRPr="00710F03">
              <w:rPr>
                <w:rFonts w:ascii="Century Gothic" w:hAnsi="Century Gothic"/>
                <w:color w:val="000000" w:themeColor="text1"/>
                <w:sz w:val="26"/>
                <w:szCs w:val="26"/>
              </w:rPr>
              <w:t>Le vocabulaire culinaire (ustensiles, verbes d’action) est précis.</w:t>
            </w:r>
          </w:p>
          <w:p w14:paraId="18152C33" w14:textId="77777777" w:rsidR="00710F03" w:rsidRPr="00710F03" w:rsidRDefault="00710F03" w:rsidP="00946154">
            <w:pPr>
              <w:jc w:val="both"/>
              <w:rPr>
                <w:rFonts w:ascii="Century Gothic" w:hAnsi="Century Gothic"/>
                <w:color w:val="808080" w:themeColor="background1" w:themeShade="80"/>
                <w:sz w:val="26"/>
                <w:szCs w:val="26"/>
              </w:rPr>
            </w:pPr>
          </w:p>
        </w:tc>
        <w:tc>
          <w:tcPr>
            <w:tcW w:w="2882" w:type="dxa"/>
          </w:tcPr>
          <w:p w14:paraId="7F4D5D4A" w14:textId="77777777" w:rsidR="00710F03" w:rsidRPr="00710F03" w:rsidRDefault="00710F03" w:rsidP="00946154">
            <w:pPr>
              <w:rPr>
                <w:rFonts w:ascii="Century Gothic" w:hAnsi="Century Gothic"/>
                <w:color w:val="000000" w:themeColor="text1"/>
                <w:sz w:val="26"/>
                <w:szCs w:val="26"/>
              </w:rPr>
            </w:pPr>
            <w:r w:rsidRPr="00710F03">
              <w:rPr>
                <w:rFonts w:ascii="Century Gothic" w:hAnsi="Century Gothic"/>
                <w:color w:val="000000" w:themeColor="text1"/>
                <w:sz w:val="26"/>
                <w:szCs w:val="26"/>
              </w:rPr>
              <w:t>Le vocabulaire culinaire (ustensiles, verbes d’action) est précis.</w:t>
            </w:r>
          </w:p>
          <w:p w14:paraId="5600EBFF" w14:textId="77777777" w:rsidR="00710F03" w:rsidRPr="00710F03" w:rsidRDefault="00710F03" w:rsidP="00946154">
            <w:pPr>
              <w:jc w:val="both"/>
              <w:rPr>
                <w:rFonts w:ascii="Century Gothic" w:hAnsi="Century Gothic"/>
                <w:color w:val="808080" w:themeColor="background1" w:themeShade="80"/>
                <w:sz w:val="26"/>
                <w:szCs w:val="26"/>
              </w:rPr>
            </w:pPr>
          </w:p>
        </w:tc>
        <w:tc>
          <w:tcPr>
            <w:tcW w:w="2882" w:type="dxa"/>
          </w:tcPr>
          <w:p w14:paraId="7C6A893F" w14:textId="77777777" w:rsidR="00710F03" w:rsidRPr="00710F03" w:rsidRDefault="00710F03" w:rsidP="00946154">
            <w:pPr>
              <w:rPr>
                <w:rFonts w:ascii="Century Gothic" w:hAnsi="Century Gothic"/>
                <w:color w:val="000000" w:themeColor="text1"/>
                <w:sz w:val="26"/>
                <w:szCs w:val="26"/>
              </w:rPr>
            </w:pPr>
            <w:r w:rsidRPr="00710F03">
              <w:rPr>
                <w:rFonts w:ascii="Century Gothic" w:hAnsi="Century Gothic"/>
                <w:color w:val="000000" w:themeColor="text1"/>
                <w:sz w:val="26"/>
                <w:szCs w:val="26"/>
              </w:rPr>
              <w:t>Le vocabulaire culinaire (ustensiles, verbes d’action) est précis.</w:t>
            </w:r>
          </w:p>
          <w:p w14:paraId="1E204082" w14:textId="77777777" w:rsidR="00710F03" w:rsidRPr="00710F03" w:rsidRDefault="00710F03" w:rsidP="00946154">
            <w:pPr>
              <w:jc w:val="both"/>
              <w:rPr>
                <w:rFonts w:ascii="Century Gothic" w:hAnsi="Century Gothic"/>
                <w:color w:val="808080" w:themeColor="background1" w:themeShade="80"/>
                <w:sz w:val="26"/>
                <w:szCs w:val="26"/>
              </w:rPr>
            </w:pPr>
          </w:p>
        </w:tc>
      </w:tr>
      <w:tr w:rsidR="00710F03" w:rsidRPr="00710F03" w14:paraId="0B410F62" w14:textId="77777777" w:rsidTr="00710F03">
        <w:trPr>
          <w:trHeight w:val="1663"/>
        </w:trPr>
        <w:tc>
          <w:tcPr>
            <w:tcW w:w="3356" w:type="dxa"/>
          </w:tcPr>
          <w:p w14:paraId="73783E79" w14:textId="77777777" w:rsidR="00710F03" w:rsidRPr="00710F03" w:rsidRDefault="00710F03" w:rsidP="00946154">
            <w:pPr>
              <w:rPr>
                <w:rFonts w:ascii="Century Gothic" w:hAnsi="Century Gothic"/>
                <w:color w:val="000000" w:themeColor="text1"/>
                <w:sz w:val="26"/>
                <w:szCs w:val="26"/>
              </w:rPr>
            </w:pPr>
            <w:r w:rsidRPr="00710F03">
              <w:rPr>
                <w:rFonts w:ascii="Century Gothic" w:hAnsi="Century Gothic"/>
                <w:color w:val="000000" w:themeColor="text1"/>
                <w:sz w:val="26"/>
                <w:szCs w:val="26"/>
              </w:rPr>
              <w:t>Le vocabulaire culinaire (ustensiles, verbes d’action) est précis.</w:t>
            </w:r>
          </w:p>
          <w:p w14:paraId="6701A203" w14:textId="77777777" w:rsidR="00710F03" w:rsidRPr="00710F03" w:rsidRDefault="00710F03" w:rsidP="00946154">
            <w:pPr>
              <w:jc w:val="both"/>
              <w:rPr>
                <w:rFonts w:ascii="Century Gothic" w:hAnsi="Century Gothic"/>
                <w:color w:val="808080" w:themeColor="background1" w:themeShade="80"/>
                <w:sz w:val="26"/>
                <w:szCs w:val="26"/>
              </w:rPr>
            </w:pPr>
          </w:p>
        </w:tc>
        <w:tc>
          <w:tcPr>
            <w:tcW w:w="3196" w:type="dxa"/>
          </w:tcPr>
          <w:p w14:paraId="44B1493F" w14:textId="77777777" w:rsidR="00710F03" w:rsidRPr="00710F03" w:rsidRDefault="00710F03" w:rsidP="00946154">
            <w:pPr>
              <w:rPr>
                <w:rFonts w:ascii="Century Gothic" w:hAnsi="Century Gothic"/>
                <w:color w:val="000000" w:themeColor="text1"/>
                <w:sz w:val="26"/>
                <w:szCs w:val="26"/>
              </w:rPr>
            </w:pPr>
            <w:r w:rsidRPr="00710F03">
              <w:rPr>
                <w:rFonts w:ascii="Century Gothic" w:hAnsi="Century Gothic"/>
                <w:color w:val="000000" w:themeColor="text1"/>
                <w:sz w:val="26"/>
                <w:szCs w:val="26"/>
              </w:rPr>
              <w:t>Le vocabulaire culinaire (ustensiles, verbes d’action) est précis.</w:t>
            </w:r>
          </w:p>
          <w:p w14:paraId="6053CEE6" w14:textId="77777777" w:rsidR="00710F03" w:rsidRDefault="00710F03" w:rsidP="00946154">
            <w:pPr>
              <w:jc w:val="both"/>
              <w:rPr>
                <w:rFonts w:ascii="Century Gothic" w:hAnsi="Century Gothic"/>
                <w:color w:val="808080" w:themeColor="background1" w:themeShade="80"/>
                <w:sz w:val="22"/>
                <w:szCs w:val="22"/>
                <w:u w:val="single"/>
              </w:rPr>
            </w:pPr>
          </w:p>
        </w:tc>
        <w:tc>
          <w:tcPr>
            <w:tcW w:w="2952" w:type="dxa"/>
          </w:tcPr>
          <w:p w14:paraId="0A3545AB" w14:textId="77777777" w:rsidR="00710F03" w:rsidRPr="00710F03" w:rsidRDefault="00710F03" w:rsidP="00946154">
            <w:pPr>
              <w:rPr>
                <w:rFonts w:ascii="Century Gothic" w:hAnsi="Century Gothic"/>
                <w:color w:val="000000" w:themeColor="text1"/>
                <w:sz w:val="26"/>
                <w:szCs w:val="26"/>
              </w:rPr>
            </w:pPr>
            <w:r w:rsidRPr="00710F03">
              <w:rPr>
                <w:rFonts w:ascii="Century Gothic" w:hAnsi="Century Gothic"/>
                <w:color w:val="000000" w:themeColor="text1"/>
                <w:sz w:val="26"/>
                <w:szCs w:val="26"/>
              </w:rPr>
              <w:t>Le vocabulaire culinaire (ustensiles, verbes d’action) est précis.</w:t>
            </w:r>
          </w:p>
          <w:p w14:paraId="38BE6B1E" w14:textId="77777777" w:rsidR="00710F03" w:rsidRPr="00710F03" w:rsidRDefault="00710F03" w:rsidP="00946154">
            <w:pPr>
              <w:jc w:val="both"/>
              <w:rPr>
                <w:rFonts w:ascii="Century Gothic" w:hAnsi="Century Gothic"/>
                <w:color w:val="808080" w:themeColor="background1" w:themeShade="80"/>
                <w:sz w:val="26"/>
                <w:szCs w:val="26"/>
              </w:rPr>
            </w:pPr>
          </w:p>
        </w:tc>
        <w:tc>
          <w:tcPr>
            <w:tcW w:w="2882" w:type="dxa"/>
          </w:tcPr>
          <w:p w14:paraId="7C202800" w14:textId="77777777" w:rsidR="00710F03" w:rsidRPr="00710F03" w:rsidRDefault="00710F03" w:rsidP="00946154">
            <w:pPr>
              <w:rPr>
                <w:rFonts w:ascii="Century Gothic" w:hAnsi="Century Gothic"/>
                <w:color w:val="000000" w:themeColor="text1"/>
                <w:sz w:val="26"/>
                <w:szCs w:val="26"/>
              </w:rPr>
            </w:pPr>
            <w:r w:rsidRPr="00710F03">
              <w:rPr>
                <w:rFonts w:ascii="Century Gothic" w:hAnsi="Century Gothic"/>
                <w:color w:val="000000" w:themeColor="text1"/>
                <w:sz w:val="26"/>
                <w:szCs w:val="26"/>
              </w:rPr>
              <w:t>Le vocabulaire culinaire (ustensiles, verbes d’action) est précis.</w:t>
            </w:r>
          </w:p>
          <w:p w14:paraId="78AB7A7D" w14:textId="77777777" w:rsidR="00710F03" w:rsidRPr="00710F03" w:rsidRDefault="00710F03" w:rsidP="00946154">
            <w:pPr>
              <w:jc w:val="both"/>
              <w:rPr>
                <w:rFonts w:ascii="Century Gothic" w:hAnsi="Century Gothic"/>
                <w:color w:val="808080" w:themeColor="background1" w:themeShade="80"/>
                <w:sz w:val="26"/>
                <w:szCs w:val="26"/>
              </w:rPr>
            </w:pPr>
          </w:p>
        </w:tc>
        <w:tc>
          <w:tcPr>
            <w:tcW w:w="2882" w:type="dxa"/>
          </w:tcPr>
          <w:p w14:paraId="6586FC3A" w14:textId="77777777" w:rsidR="00710F03" w:rsidRPr="00710F03" w:rsidRDefault="00710F03" w:rsidP="00946154">
            <w:pPr>
              <w:rPr>
                <w:rFonts w:ascii="Century Gothic" w:hAnsi="Century Gothic"/>
                <w:color w:val="000000" w:themeColor="text1"/>
                <w:sz w:val="26"/>
                <w:szCs w:val="26"/>
              </w:rPr>
            </w:pPr>
            <w:r w:rsidRPr="00710F03">
              <w:rPr>
                <w:rFonts w:ascii="Century Gothic" w:hAnsi="Century Gothic"/>
                <w:color w:val="000000" w:themeColor="text1"/>
                <w:sz w:val="26"/>
                <w:szCs w:val="26"/>
              </w:rPr>
              <w:t>Le vocabulaire culinaire (ustensiles, verbes d’action) est précis.</w:t>
            </w:r>
          </w:p>
          <w:p w14:paraId="06872FCA" w14:textId="77777777" w:rsidR="00710F03" w:rsidRPr="00710F03" w:rsidRDefault="00710F03" w:rsidP="00946154">
            <w:pPr>
              <w:jc w:val="both"/>
              <w:rPr>
                <w:rFonts w:ascii="Century Gothic" w:hAnsi="Century Gothic"/>
                <w:color w:val="808080" w:themeColor="background1" w:themeShade="80"/>
                <w:sz w:val="26"/>
                <w:szCs w:val="26"/>
              </w:rPr>
            </w:pPr>
          </w:p>
        </w:tc>
      </w:tr>
      <w:tr w:rsidR="00710F03" w:rsidRPr="00710F03" w14:paraId="56AACC0F" w14:textId="77777777" w:rsidTr="00710F03">
        <w:trPr>
          <w:trHeight w:val="1663"/>
        </w:trPr>
        <w:tc>
          <w:tcPr>
            <w:tcW w:w="3356" w:type="dxa"/>
          </w:tcPr>
          <w:p w14:paraId="59F7E284" w14:textId="77777777" w:rsidR="00710F03" w:rsidRPr="00710F03" w:rsidRDefault="00710F03" w:rsidP="00946154">
            <w:pPr>
              <w:rPr>
                <w:rFonts w:ascii="Century Gothic" w:hAnsi="Century Gothic"/>
                <w:color w:val="000000" w:themeColor="text1"/>
                <w:sz w:val="26"/>
                <w:szCs w:val="26"/>
              </w:rPr>
            </w:pPr>
            <w:r w:rsidRPr="00710F03">
              <w:rPr>
                <w:rFonts w:ascii="Century Gothic" w:hAnsi="Century Gothic"/>
                <w:color w:val="000000" w:themeColor="text1"/>
                <w:sz w:val="26"/>
                <w:szCs w:val="26"/>
              </w:rPr>
              <w:t>Le vocabulaire culinaire (ustensiles, verbes d’action) est précis.</w:t>
            </w:r>
          </w:p>
          <w:p w14:paraId="15B9B979" w14:textId="77777777" w:rsidR="00710F03" w:rsidRPr="00710F03" w:rsidRDefault="00710F03" w:rsidP="00946154">
            <w:pPr>
              <w:jc w:val="both"/>
              <w:rPr>
                <w:rFonts w:ascii="Century Gothic" w:hAnsi="Century Gothic"/>
                <w:color w:val="808080" w:themeColor="background1" w:themeShade="80"/>
                <w:sz w:val="26"/>
                <w:szCs w:val="26"/>
              </w:rPr>
            </w:pPr>
          </w:p>
        </w:tc>
        <w:tc>
          <w:tcPr>
            <w:tcW w:w="3196" w:type="dxa"/>
          </w:tcPr>
          <w:p w14:paraId="110D106E" w14:textId="77777777" w:rsidR="00710F03" w:rsidRPr="00710F03" w:rsidRDefault="00710F03" w:rsidP="00946154">
            <w:pPr>
              <w:rPr>
                <w:rFonts w:ascii="Century Gothic" w:hAnsi="Century Gothic"/>
                <w:color w:val="000000" w:themeColor="text1"/>
                <w:sz w:val="26"/>
                <w:szCs w:val="26"/>
              </w:rPr>
            </w:pPr>
            <w:r w:rsidRPr="00710F03">
              <w:rPr>
                <w:rFonts w:ascii="Century Gothic" w:hAnsi="Century Gothic"/>
                <w:color w:val="000000" w:themeColor="text1"/>
                <w:sz w:val="26"/>
                <w:szCs w:val="26"/>
              </w:rPr>
              <w:t>Le vocabulaire culinaire (ustensiles, verbes d’action) est précis.</w:t>
            </w:r>
          </w:p>
          <w:p w14:paraId="3D3C0BA7" w14:textId="77777777" w:rsidR="00710F03" w:rsidRDefault="00710F03" w:rsidP="00946154">
            <w:pPr>
              <w:jc w:val="both"/>
              <w:rPr>
                <w:rFonts w:ascii="Century Gothic" w:hAnsi="Century Gothic"/>
                <w:color w:val="808080" w:themeColor="background1" w:themeShade="80"/>
                <w:sz w:val="22"/>
                <w:szCs w:val="22"/>
                <w:u w:val="single"/>
              </w:rPr>
            </w:pPr>
          </w:p>
        </w:tc>
        <w:tc>
          <w:tcPr>
            <w:tcW w:w="2952" w:type="dxa"/>
          </w:tcPr>
          <w:p w14:paraId="4397C848" w14:textId="77777777" w:rsidR="00710F03" w:rsidRPr="00710F03" w:rsidRDefault="00710F03" w:rsidP="00946154">
            <w:pPr>
              <w:rPr>
                <w:rFonts w:ascii="Century Gothic" w:hAnsi="Century Gothic"/>
                <w:color w:val="000000" w:themeColor="text1"/>
                <w:sz w:val="26"/>
                <w:szCs w:val="26"/>
              </w:rPr>
            </w:pPr>
            <w:r w:rsidRPr="00710F03">
              <w:rPr>
                <w:rFonts w:ascii="Century Gothic" w:hAnsi="Century Gothic"/>
                <w:color w:val="000000" w:themeColor="text1"/>
                <w:sz w:val="26"/>
                <w:szCs w:val="26"/>
              </w:rPr>
              <w:t>Le vocabulaire culinaire (ustensiles, verbes d’action) est précis.</w:t>
            </w:r>
          </w:p>
          <w:p w14:paraId="30EB37FE" w14:textId="77777777" w:rsidR="00710F03" w:rsidRPr="00710F03" w:rsidRDefault="00710F03" w:rsidP="00946154">
            <w:pPr>
              <w:jc w:val="both"/>
              <w:rPr>
                <w:rFonts w:ascii="Century Gothic" w:hAnsi="Century Gothic"/>
                <w:color w:val="808080" w:themeColor="background1" w:themeShade="80"/>
                <w:sz w:val="26"/>
                <w:szCs w:val="26"/>
              </w:rPr>
            </w:pPr>
          </w:p>
        </w:tc>
        <w:tc>
          <w:tcPr>
            <w:tcW w:w="2882" w:type="dxa"/>
          </w:tcPr>
          <w:p w14:paraId="4ACFC9D7" w14:textId="77777777" w:rsidR="00710F03" w:rsidRPr="00710F03" w:rsidRDefault="00710F03" w:rsidP="00946154">
            <w:pPr>
              <w:rPr>
                <w:rFonts w:ascii="Century Gothic" w:hAnsi="Century Gothic"/>
                <w:color w:val="000000" w:themeColor="text1"/>
                <w:sz w:val="26"/>
                <w:szCs w:val="26"/>
              </w:rPr>
            </w:pPr>
            <w:r w:rsidRPr="00710F03">
              <w:rPr>
                <w:rFonts w:ascii="Century Gothic" w:hAnsi="Century Gothic"/>
                <w:color w:val="000000" w:themeColor="text1"/>
                <w:sz w:val="26"/>
                <w:szCs w:val="26"/>
              </w:rPr>
              <w:t>Le vocabulaire culinaire (ustensiles, verbes d’action) est précis.</w:t>
            </w:r>
          </w:p>
          <w:p w14:paraId="207F0A49" w14:textId="77777777" w:rsidR="00710F03" w:rsidRPr="00710F03" w:rsidRDefault="00710F03" w:rsidP="00946154">
            <w:pPr>
              <w:jc w:val="both"/>
              <w:rPr>
                <w:rFonts w:ascii="Century Gothic" w:hAnsi="Century Gothic"/>
                <w:color w:val="808080" w:themeColor="background1" w:themeShade="80"/>
                <w:sz w:val="26"/>
                <w:szCs w:val="26"/>
              </w:rPr>
            </w:pPr>
          </w:p>
        </w:tc>
        <w:tc>
          <w:tcPr>
            <w:tcW w:w="2882" w:type="dxa"/>
          </w:tcPr>
          <w:p w14:paraId="44BA4971" w14:textId="77777777" w:rsidR="00710F03" w:rsidRPr="00710F03" w:rsidRDefault="00710F03" w:rsidP="00946154">
            <w:pPr>
              <w:rPr>
                <w:rFonts w:ascii="Century Gothic" w:hAnsi="Century Gothic"/>
                <w:color w:val="000000" w:themeColor="text1"/>
                <w:sz w:val="26"/>
                <w:szCs w:val="26"/>
              </w:rPr>
            </w:pPr>
            <w:r w:rsidRPr="00710F03">
              <w:rPr>
                <w:rFonts w:ascii="Century Gothic" w:hAnsi="Century Gothic"/>
                <w:color w:val="000000" w:themeColor="text1"/>
                <w:sz w:val="26"/>
                <w:szCs w:val="26"/>
              </w:rPr>
              <w:t>Le vocabulaire culinaire (ustensiles, verbes d’action) est précis.</w:t>
            </w:r>
          </w:p>
          <w:p w14:paraId="39A0535C" w14:textId="77777777" w:rsidR="00710F03" w:rsidRPr="00710F03" w:rsidRDefault="00710F03" w:rsidP="00946154">
            <w:pPr>
              <w:jc w:val="both"/>
              <w:rPr>
                <w:rFonts w:ascii="Century Gothic" w:hAnsi="Century Gothic"/>
                <w:color w:val="808080" w:themeColor="background1" w:themeShade="80"/>
                <w:sz w:val="26"/>
                <w:szCs w:val="26"/>
              </w:rPr>
            </w:pPr>
          </w:p>
        </w:tc>
      </w:tr>
      <w:tr w:rsidR="00710F03" w:rsidRPr="00710F03" w14:paraId="2B8DADA7" w14:textId="77777777" w:rsidTr="00710F03">
        <w:trPr>
          <w:trHeight w:val="1663"/>
        </w:trPr>
        <w:tc>
          <w:tcPr>
            <w:tcW w:w="3356" w:type="dxa"/>
          </w:tcPr>
          <w:p w14:paraId="71633AE8" w14:textId="77777777" w:rsidR="00710F03" w:rsidRPr="00710F03" w:rsidRDefault="00710F03" w:rsidP="00946154">
            <w:pPr>
              <w:rPr>
                <w:rFonts w:ascii="Century Gothic" w:hAnsi="Century Gothic"/>
                <w:color w:val="000000" w:themeColor="text1"/>
                <w:sz w:val="26"/>
                <w:szCs w:val="26"/>
              </w:rPr>
            </w:pPr>
            <w:r w:rsidRPr="00710F03">
              <w:rPr>
                <w:rFonts w:ascii="Century Gothic" w:hAnsi="Century Gothic"/>
                <w:color w:val="000000" w:themeColor="text1"/>
                <w:sz w:val="26"/>
                <w:szCs w:val="26"/>
              </w:rPr>
              <w:t>Le vocabulaire culinaire (ustensiles, verbes d’action) est précis.</w:t>
            </w:r>
          </w:p>
          <w:p w14:paraId="06D7BFDC" w14:textId="77777777" w:rsidR="00710F03" w:rsidRPr="00710F03" w:rsidRDefault="00710F03" w:rsidP="00946154">
            <w:pPr>
              <w:jc w:val="both"/>
              <w:rPr>
                <w:rFonts w:ascii="Century Gothic" w:hAnsi="Century Gothic"/>
                <w:color w:val="808080" w:themeColor="background1" w:themeShade="80"/>
                <w:sz w:val="26"/>
                <w:szCs w:val="26"/>
              </w:rPr>
            </w:pPr>
          </w:p>
        </w:tc>
        <w:tc>
          <w:tcPr>
            <w:tcW w:w="3196" w:type="dxa"/>
          </w:tcPr>
          <w:p w14:paraId="1DE80BDA" w14:textId="77777777" w:rsidR="00710F03" w:rsidRPr="00710F03" w:rsidRDefault="00710F03" w:rsidP="00946154">
            <w:pPr>
              <w:rPr>
                <w:rFonts w:ascii="Century Gothic" w:hAnsi="Century Gothic"/>
                <w:color w:val="000000" w:themeColor="text1"/>
                <w:sz w:val="26"/>
                <w:szCs w:val="26"/>
              </w:rPr>
            </w:pPr>
            <w:r w:rsidRPr="00710F03">
              <w:rPr>
                <w:rFonts w:ascii="Century Gothic" w:hAnsi="Century Gothic"/>
                <w:color w:val="000000" w:themeColor="text1"/>
                <w:sz w:val="26"/>
                <w:szCs w:val="26"/>
              </w:rPr>
              <w:t>Le vocabulaire culinaire (ustensiles, verbes d’action) est précis.</w:t>
            </w:r>
          </w:p>
          <w:p w14:paraId="6A1B751F" w14:textId="77777777" w:rsidR="00710F03" w:rsidRDefault="00710F03" w:rsidP="00946154">
            <w:pPr>
              <w:jc w:val="both"/>
              <w:rPr>
                <w:rFonts w:ascii="Century Gothic" w:hAnsi="Century Gothic"/>
                <w:color w:val="808080" w:themeColor="background1" w:themeShade="80"/>
                <w:sz w:val="22"/>
                <w:szCs w:val="22"/>
                <w:u w:val="single"/>
              </w:rPr>
            </w:pPr>
          </w:p>
        </w:tc>
        <w:tc>
          <w:tcPr>
            <w:tcW w:w="2952" w:type="dxa"/>
          </w:tcPr>
          <w:p w14:paraId="3A6918AE" w14:textId="77777777" w:rsidR="00710F03" w:rsidRPr="00710F03" w:rsidRDefault="00710F03" w:rsidP="00946154">
            <w:pPr>
              <w:rPr>
                <w:rFonts w:ascii="Century Gothic" w:hAnsi="Century Gothic"/>
                <w:color w:val="000000" w:themeColor="text1"/>
                <w:sz w:val="26"/>
                <w:szCs w:val="26"/>
              </w:rPr>
            </w:pPr>
            <w:r w:rsidRPr="00710F03">
              <w:rPr>
                <w:rFonts w:ascii="Century Gothic" w:hAnsi="Century Gothic"/>
                <w:color w:val="000000" w:themeColor="text1"/>
                <w:sz w:val="26"/>
                <w:szCs w:val="26"/>
              </w:rPr>
              <w:t>Le vocabulaire culinaire (ustensiles, verbes d’action) est précis.</w:t>
            </w:r>
          </w:p>
          <w:p w14:paraId="6CE48CB2" w14:textId="77777777" w:rsidR="00710F03" w:rsidRPr="00710F03" w:rsidRDefault="00710F03" w:rsidP="00946154">
            <w:pPr>
              <w:jc w:val="both"/>
              <w:rPr>
                <w:rFonts w:ascii="Century Gothic" w:hAnsi="Century Gothic"/>
                <w:color w:val="808080" w:themeColor="background1" w:themeShade="80"/>
                <w:sz w:val="26"/>
                <w:szCs w:val="26"/>
              </w:rPr>
            </w:pPr>
          </w:p>
        </w:tc>
        <w:tc>
          <w:tcPr>
            <w:tcW w:w="2882" w:type="dxa"/>
          </w:tcPr>
          <w:p w14:paraId="16F67F6E" w14:textId="77777777" w:rsidR="00710F03" w:rsidRPr="00710F03" w:rsidRDefault="00710F03" w:rsidP="00946154">
            <w:pPr>
              <w:rPr>
                <w:rFonts w:ascii="Century Gothic" w:hAnsi="Century Gothic"/>
                <w:color w:val="000000" w:themeColor="text1"/>
                <w:sz w:val="26"/>
                <w:szCs w:val="26"/>
              </w:rPr>
            </w:pPr>
            <w:r w:rsidRPr="00710F03">
              <w:rPr>
                <w:rFonts w:ascii="Century Gothic" w:hAnsi="Century Gothic"/>
                <w:color w:val="000000" w:themeColor="text1"/>
                <w:sz w:val="26"/>
                <w:szCs w:val="26"/>
              </w:rPr>
              <w:t>Le vocabulaire culinaire (ustensiles, verbes d’action) est précis.</w:t>
            </w:r>
          </w:p>
          <w:p w14:paraId="09834EB2" w14:textId="77777777" w:rsidR="00710F03" w:rsidRPr="00710F03" w:rsidRDefault="00710F03" w:rsidP="00946154">
            <w:pPr>
              <w:jc w:val="both"/>
              <w:rPr>
                <w:rFonts w:ascii="Century Gothic" w:hAnsi="Century Gothic"/>
                <w:color w:val="808080" w:themeColor="background1" w:themeShade="80"/>
                <w:sz w:val="26"/>
                <w:szCs w:val="26"/>
              </w:rPr>
            </w:pPr>
          </w:p>
        </w:tc>
        <w:tc>
          <w:tcPr>
            <w:tcW w:w="2882" w:type="dxa"/>
          </w:tcPr>
          <w:p w14:paraId="0D6EAAD4" w14:textId="77777777" w:rsidR="00710F03" w:rsidRPr="00710F03" w:rsidRDefault="00710F03" w:rsidP="00946154">
            <w:pPr>
              <w:rPr>
                <w:rFonts w:ascii="Century Gothic" w:hAnsi="Century Gothic"/>
                <w:color w:val="000000" w:themeColor="text1"/>
                <w:sz w:val="26"/>
                <w:szCs w:val="26"/>
              </w:rPr>
            </w:pPr>
            <w:r w:rsidRPr="00710F03">
              <w:rPr>
                <w:rFonts w:ascii="Century Gothic" w:hAnsi="Century Gothic"/>
                <w:color w:val="000000" w:themeColor="text1"/>
                <w:sz w:val="26"/>
                <w:szCs w:val="26"/>
              </w:rPr>
              <w:t>Le vocabulaire culinaire (ustensiles, verbes d’action) est précis.</w:t>
            </w:r>
          </w:p>
          <w:p w14:paraId="699C4847" w14:textId="77777777" w:rsidR="00710F03" w:rsidRPr="00710F03" w:rsidRDefault="00710F03" w:rsidP="00946154">
            <w:pPr>
              <w:jc w:val="both"/>
              <w:rPr>
                <w:rFonts w:ascii="Century Gothic" w:hAnsi="Century Gothic"/>
                <w:color w:val="808080" w:themeColor="background1" w:themeShade="80"/>
                <w:sz w:val="26"/>
                <w:szCs w:val="26"/>
              </w:rPr>
            </w:pPr>
          </w:p>
        </w:tc>
      </w:tr>
    </w:tbl>
    <w:p w14:paraId="0FEE5450" w14:textId="77777777" w:rsidR="003823E2" w:rsidRDefault="003823E2" w:rsidP="000F7451">
      <w:pPr>
        <w:rPr>
          <w:rFonts w:ascii="Century Gothic" w:hAnsi="Century Gothic"/>
          <w:color w:val="808080" w:themeColor="background1" w:themeShade="80"/>
        </w:rPr>
      </w:pPr>
    </w:p>
    <w:p w14:paraId="3ED929C1" w14:textId="77777777" w:rsidR="003823E2" w:rsidRDefault="003823E2" w:rsidP="000F7451">
      <w:pPr>
        <w:rPr>
          <w:rFonts w:ascii="Century Gothic" w:hAnsi="Century Gothic"/>
          <w:color w:val="808080" w:themeColor="background1" w:themeShade="80"/>
        </w:rPr>
      </w:pPr>
    </w:p>
    <w:tbl>
      <w:tblPr>
        <w:tblStyle w:val="Grilledutableau"/>
        <w:tblW w:w="15265"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6"/>
        <w:gridCol w:w="4203"/>
        <w:gridCol w:w="3517"/>
        <w:gridCol w:w="3509"/>
      </w:tblGrid>
      <w:tr w:rsidR="00710F03" w:rsidRPr="00710F03" w14:paraId="463413A3" w14:textId="77777777" w:rsidTr="00710F03">
        <w:trPr>
          <w:trHeight w:val="1646"/>
        </w:trPr>
        <w:tc>
          <w:tcPr>
            <w:tcW w:w="4036" w:type="dxa"/>
          </w:tcPr>
          <w:p w14:paraId="01FE04E9" w14:textId="77777777" w:rsidR="00710F03" w:rsidRPr="00710F03" w:rsidRDefault="00710F03" w:rsidP="00710F03">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Pour que la recette soit réalisable, il faut donner des informations précises dans une forme brève.</w:t>
            </w:r>
          </w:p>
          <w:p w14:paraId="70A0755E" w14:textId="77777777" w:rsidR="00710F03" w:rsidRPr="00710F03" w:rsidRDefault="00710F03" w:rsidP="00710F03">
            <w:pPr>
              <w:rPr>
                <w:rFonts w:ascii="Century Gothic" w:hAnsi="Century Gothic"/>
                <w:color w:val="808080" w:themeColor="background1" w:themeShade="80"/>
                <w:sz w:val="26"/>
                <w:szCs w:val="26"/>
              </w:rPr>
            </w:pPr>
          </w:p>
        </w:tc>
        <w:tc>
          <w:tcPr>
            <w:tcW w:w="4203" w:type="dxa"/>
          </w:tcPr>
          <w:p w14:paraId="55000866" w14:textId="532FC847" w:rsidR="00710F03" w:rsidRPr="00710F03" w:rsidRDefault="00710F03" w:rsidP="00710F03">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Pour que la recette soit réalisable, il faut donner des</w:t>
            </w:r>
            <w:r>
              <w:rPr>
                <w:rFonts w:ascii="Century Gothic" w:hAnsi="Century Gothic"/>
                <w:color w:val="000000" w:themeColor="text1"/>
                <w:sz w:val="26"/>
                <w:szCs w:val="26"/>
              </w:rPr>
              <w:t xml:space="preserve"> </w:t>
            </w:r>
            <w:r w:rsidRPr="00710F03">
              <w:rPr>
                <w:rFonts w:ascii="Century Gothic" w:hAnsi="Century Gothic"/>
                <w:color w:val="000000" w:themeColor="text1"/>
                <w:sz w:val="26"/>
                <w:szCs w:val="26"/>
              </w:rPr>
              <w:t>informations précises dans une forme brève.</w:t>
            </w:r>
          </w:p>
          <w:p w14:paraId="2716BA84" w14:textId="77777777" w:rsidR="00710F03" w:rsidRDefault="00710F03" w:rsidP="00946154">
            <w:pPr>
              <w:jc w:val="both"/>
              <w:rPr>
                <w:rFonts w:ascii="Century Gothic" w:hAnsi="Century Gothic"/>
                <w:color w:val="808080" w:themeColor="background1" w:themeShade="80"/>
                <w:sz w:val="22"/>
                <w:szCs w:val="22"/>
                <w:u w:val="single"/>
              </w:rPr>
            </w:pPr>
          </w:p>
        </w:tc>
        <w:tc>
          <w:tcPr>
            <w:tcW w:w="3517" w:type="dxa"/>
          </w:tcPr>
          <w:p w14:paraId="7D4F0353" w14:textId="77777777" w:rsidR="00710F03" w:rsidRPr="00710F03" w:rsidRDefault="00710F03" w:rsidP="00710F03">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Pour que la recette soit réalisable, il faut donner des informations précises dans une forme brève.</w:t>
            </w:r>
          </w:p>
          <w:p w14:paraId="08588F7D" w14:textId="77777777" w:rsidR="00710F03" w:rsidRPr="00710F03" w:rsidRDefault="00710F03" w:rsidP="00710F03">
            <w:pPr>
              <w:rPr>
                <w:rFonts w:ascii="Century Gothic" w:hAnsi="Century Gothic"/>
                <w:color w:val="808080" w:themeColor="background1" w:themeShade="80"/>
                <w:sz w:val="26"/>
                <w:szCs w:val="26"/>
              </w:rPr>
            </w:pPr>
          </w:p>
        </w:tc>
        <w:tc>
          <w:tcPr>
            <w:tcW w:w="3509" w:type="dxa"/>
          </w:tcPr>
          <w:p w14:paraId="5B3F71ED" w14:textId="77777777" w:rsidR="00710F03" w:rsidRPr="00710F03" w:rsidRDefault="00710F03" w:rsidP="00710F03">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Pour que la recette soit réalisable, il faut donner des informations précises dans une forme brève.</w:t>
            </w:r>
          </w:p>
          <w:p w14:paraId="3EA7830B" w14:textId="77777777" w:rsidR="00710F03" w:rsidRPr="00710F03" w:rsidRDefault="00710F03" w:rsidP="00710F03">
            <w:pPr>
              <w:rPr>
                <w:rFonts w:ascii="Century Gothic" w:hAnsi="Century Gothic"/>
                <w:color w:val="808080" w:themeColor="background1" w:themeShade="80"/>
                <w:sz w:val="26"/>
                <w:szCs w:val="26"/>
              </w:rPr>
            </w:pPr>
          </w:p>
        </w:tc>
      </w:tr>
      <w:tr w:rsidR="00710F03" w:rsidRPr="00710F03" w14:paraId="31E2D378" w14:textId="77777777" w:rsidTr="00710F03">
        <w:trPr>
          <w:trHeight w:val="1646"/>
        </w:trPr>
        <w:tc>
          <w:tcPr>
            <w:tcW w:w="4036" w:type="dxa"/>
          </w:tcPr>
          <w:p w14:paraId="51F5FCE1"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Pour que la recette soit réalisable, il faut donner des informations précises dans une forme brève.</w:t>
            </w:r>
          </w:p>
          <w:p w14:paraId="64F319C1" w14:textId="77777777" w:rsidR="00710F03" w:rsidRPr="00710F03" w:rsidRDefault="00710F03" w:rsidP="00946154">
            <w:pPr>
              <w:rPr>
                <w:rFonts w:ascii="Century Gothic" w:hAnsi="Century Gothic"/>
                <w:color w:val="808080" w:themeColor="background1" w:themeShade="80"/>
                <w:sz w:val="26"/>
                <w:szCs w:val="26"/>
              </w:rPr>
            </w:pPr>
          </w:p>
        </w:tc>
        <w:tc>
          <w:tcPr>
            <w:tcW w:w="4203" w:type="dxa"/>
          </w:tcPr>
          <w:p w14:paraId="5D2FEF08"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Pour que la recette soit réalisable, il faut donner des</w:t>
            </w:r>
            <w:r>
              <w:rPr>
                <w:rFonts w:ascii="Century Gothic" w:hAnsi="Century Gothic"/>
                <w:color w:val="000000" w:themeColor="text1"/>
                <w:sz w:val="26"/>
                <w:szCs w:val="26"/>
              </w:rPr>
              <w:t xml:space="preserve"> </w:t>
            </w:r>
            <w:r w:rsidRPr="00710F03">
              <w:rPr>
                <w:rFonts w:ascii="Century Gothic" w:hAnsi="Century Gothic"/>
                <w:color w:val="000000" w:themeColor="text1"/>
                <w:sz w:val="26"/>
                <w:szCs w:val="26"/>
              </w:rPr>
              <w:t>informations précises dans une forme brève.</w:t>
            </w:r>
          </w:p>
          <w:p w14:paraId="12F1F1A8" w14:textId="77777777" w:rsidR="00710F03" w:rsidRDefault="00710F03" w:rsidP="00946154">
            <w:pPr>
              <w:jc w:val="both"/>
              <w:rPr>
                <w:rFonts w:ascii="Century Gothic" w:hAnsi="Century Gothic"/>
                <w:color w:val="808080" w:themeColor="background1" w:themeShade="80"/>
                <w:sz w:val="22"/>
                <w:szCs w:val="22"/>
                <w:u w:val="single"/>
              </w:rPr>
            </w:pPr>
          </w:p>
        </w:tc>
        <w:tc>
          <w:tcPr>
            <w:tcW w:w="3517" w:type="dxa"/>
          </w:tcPr>
          <w:p w14:paraId="66D07526"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Pour que la recette soit réalisable, il faut donner des informations précises dans une forme brève.</w:t>
            </w:r>
          </w:p>
          <w:p w14:paraId="662B18B5" w14:textId="77777777" w:rsidR="00710F03" w:rsidRPr="00710F03" w:rsidRDefault="00710F03" w:rsidP="00946154">
            <w:pPr>
              <w:rPr>
                <w:rFonts w:ascii="Century Gothic" w:hAnsi="Century Gothic"/>
                <w:color w:val="808080" w:themeColor="background1" w:themeShade="80"/>
                <w:sz w:val="26"/>
                <w:szCs w:val="26"/>
              </w:rPr>
            </w:pPr>
          </w:p>
        </w:tc>
        <w:tc>
          <w:tcPr>
            <w:tcW w:w="3509" w:type="dxa"/>
          </w:tcPr>
          <w:p w14:paraId="1E5FB2CB"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Pour que la recette soit réalisable, il faut donner des informations précises dans une forme brève.</w:t>
            </w:r>
          </w:p>
          <w:p w14:paraId="585AE3D2" w14:textId="77777777" w:rsidR="00710F03" w:rsidRPr="00710F03" w:rsidRDefault="00710F03" w:rsidP="00946154">
            <w:pPr>
              <w:rPr>
                <w:rFonts w:ascii="Century Gothic" w:hAnsi="Century Gothic"/>
                <w:color w:val="808080" w:themeColor="background1" w:themeShade="80"/>
                <w:sz w:val="26"/>
                <w:szCs w:val="26"/>
              </w:rPr>
            </w:pPr>
          </w:p>
        </w:tc>
      </w:tr>
      <w:tr w:rsidR="00710F03" w:rsidRPr="00710F03" w14:paraId="5BF31B23" w14:textId="77777777" w:rsidTr="00710F03">
        <w:trPr>
          <w:trHeight w:val="1646"/>
        </w:trPr>
        <w:tc>
          <w:tcPr>
            <w:tcW w:w="4036" w:type="dxa"/>
          </w:tcPr>
          <w:p w14:paraId="65D776D0"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Pour que la recette soit réalisable, il faut donner des informations précises dans une forme brève.</w:t>
            </w:r>
          </w:p>
          <w:p w14:paraId="15F5E9B3" w14:textId="77777777" w:rsidR="00710F03" w:rsidRPr="00710F03" w:rsidRDefault="00710F03" w:rsidP="00946154">
            <w:pPr>
              <w:rPr>
                <w:rFonts w:ascii="Century Gothic" w:hAnsi="Century Gothic"/>
                <w:color w:val="808080" w:themeColor="background1" w:themeShade="80"/>
                <w:sz w:val="26"/>
                <w:szCs w:val="26"/>
              </w:rPr>
            </w:pPr>
          </w:p>
        </w:tc>
        <w:tc>
          <w:tcPr>
            <w:tcW w:w="4203" w:type="dxa"/>
          </w:tcPr>
          <w:p w14:paraId="16132D3B"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Pour que la recette soit réalisable, il faut donner des</w:t>
            </w:r>
            <w:r>
              <w:rPr>
                <w:rFonts w:ascii="Century Gothic" w:hAnsi="Century Gothic"/>
                <w:color w:val="000000" w:themeColor="text1"/>
                <w:sz w:val="26"/>
                <w:szCs w:val="26"/>
              </w:rPr>
              <w:t xml:space="preserve"> </w:t>
            </w:r>
            <w:r w:rsidRPr="00710F03">
              <w:rPr>
                <w:rFonts w:ascii="Century Gothic" w:hAnsi="Century Gothic"/>
                <w:color w:val="000000" w:themeColor="text1"/>
                <w:sz w:val="26"/>
                <w:szCs w:val="26"/>
              </w:rPr>
              <w:t>informations précises dans une forme brève.</w:t>
            </w:r>
          </w:p>
          <w:p w14:paraId="78BAE28F" w14:textId="77777777" w:rsidR="00710F03" w:rsidRDefault="00710F03" w:rsidP="00946154">
            <w:pPr>
              <w:jc w:val="both"/>
              <w:rPr>
                <w:rFonts w:ascii="Century Gothic" w:hAnsi="Century Gothic"/>
                <w:color w:val="808080" w:themeColor="background1" w:themeShade="80"/>
                <w:sz w:val="22"/>
                <w:szCs w:val="22"/>
                <w:u w:val="single"/>
              </w:rPr>
            </w:pPr>
          </w:p>
        </w:tc>
        <w:tc>
          <w:tcPr>
            <w:tcW w:w="3517" w:type="dxa"/>
          </w:tcPr>
          <w:p w14:paraId="349275A5"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Pour que la recette soit réalisable, il faut donner des informations précises dans une forme brève.</w:t>
            </w:r>
          </w:p>
          <w:p w14:paraId="71B811C8" w14:textId="77777777" w:rsidR="00710F03" w:rsidRPr="00710F03" w:rsidRDefault="00710F03" w:rsidP="00946154">
            <w:pPr>
              <w:rPr>
                <w:rFonts w:ascii="Century Gothic" w:hAnsi="Century Gothic"/>
                <w:color w:val="808080" w:themeColor="background1" w:themeShade="80"/>
                <w:sz w:val="26"/>
                <w:szCs w:val="26"/>
              </w:rPr>
            </w:pPr>
          </w:p>
        </w:tc>
        <w:tc>
          <w:tcPr>
            <w:tcW w:w="3509" w:type="dxa"/>
          </w:tcPr>
          <w:p w14:paraId="3D8F1380"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Pour que la recette soit réalisable, il faut donner des informations précises dans une forme brève.</w:t>
            </w:r>
          </w:p>
          <w:p w14:paraId="34EBFA6E" w14:textId="77777777" w:rsidR="00710F03" w:rsidRPr="00710F03" w:rsidRDefault="00710F03" w:rsidP="00946154">
            <w:pPr>
              <w:rPr>
                <w:rFonts w:ascii="Century Gothic" w:hAnsi="Century Gothic"/>
                <w:color w:val="808080" w:themeColor="background1" w:themeShade="80"/>
                <w:sz w:val="26"/>
                <w:szCs w:val="26"/>
              </w:rPr>
            </w:pPr>
          </w:p>
        </w:tc>
      </w:tr>
      <w:tr w:rsidR="00710F03" w:rsidRPr="00710F03" w14:paraId="4455C256" w14:textId="77777777" w:rsidTr="00710F03">
        <w:trPr>
          <w:trHeight w:val="1646"/>
        </w:trPr>
        <w:tc>
          <w:tcPr>
            <w:tcW w:w="4036" w:type="dxa"/>
          </w:tcPr>
          <w:p w14:paraId="1864EB01"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Pour que la recette soit réalisable, il faut donner des informations précises dans une forme brève.</w:t>
            </w:r>
          </w:p>
          <w:p w14:paraId="72983E4E" w14:textId="77777777" w:rsidR="00710F03" w:rsidRPr="00710F03" w:rsidRDefault="00710F03" w:rsidP="00946154">
            <w:pPr>
              <w:rPr>
                <w:rFonts w:ascii="Century Gothic" w:hAnsi="Century Gothic"/>
                <w:color w:val="808080" w:themeColor="background1" w:themeShade="80"/>
                <w:sz w:val="26"/>
                <w:szCs w:val="26"/>
              </w:rPr>
            </w:pPr>
          </w:p>
        </w:tc>
        <w:tc>
          <w:tcPr>
            <w:tcW w:w="4203" w:type="dxa"/>
          </w:tcPr>
          <w:p w14:paraId="559B3856"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Pour que la recette soit réalisable, il faut donner des</w:t>
            </w:r>
            <w:r>
              <w:rPr>
                <w:rFonts w:ascii="Century Gothic" w:hAnsi="Century Gothic"/>
                <w:color w:val="000000" w:themeColor="text1"/>
                <w:sz w:val="26"/>
                <w:szCs w:val="26"/>
              </w:rPr>
              <w:t xml:space="preserve"> </w:t>
            </w:r>
            <w:r w:rsidRPr="00710F03">
              <w:rPr>
                <w:rFonts w:ascii="Century Gothic" w:hAnsi="Century Gothic"/>
                <w:color w:val="000000" w:themeColor="text1"/>
                <w:sz w:val="26"/>
                <w:szCs w:val="26"/>
              </w:rPr>
              <w:t>informations précises dans une forme brève.</w:t>
            </w:r>
          </w:p>
          <w:p w14:paraId="3ECD1AC7" w14:textId="77777777" w:rsidR="00710F03" w:rsidRDefault="00710F03" w:rsidP="00946154">
            <w:pPr>
              <w:jc w:val="both"/>
              <w:rPr>
                <w:rFonts w:ascii="Century Gothic" w:hAnsi="Century Gothic"/>
                <w:color w:val="808080" w:themeColor="background1" w:themeShade="80"/>
                <w:sz w:val="22"/>
                <w:szCs w:val="22"/>
                <w:u w:val="single"/>
              </w:rPr>
            </w:pPr>
          </w:p>
        </w:tc>
        <w:tc>
          <w:tcPr>
            <w:tcW w:w="3517" w:type="dxa"/>
          </w:tcPr>
          <w:p w14:paraId="5D890E78"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Pour que la recette soit réalisable, il faut donner des informations précises dans une forme brève.</w:t>
            </w:r>
          </w:p>
          <w:p w14:paraId="6DFD0B0D" w14:textId="77777777" w:rsidR="00710F03" w:rsidRPr="00710F03" w:rsidRDefault="00710F03" w:rsidP="00946154">
            <w:pPr>
              <w:rPr>
                <w:rFonts w:ascii="Century Gothic" w:hAnsi="Century Gothic"/>
                <w:color w:val="808080" w:themeColor="background1" w:themeShade="80"/>
                <w:sz w:val="26"/>
                <w:szCs w:val="26"/>
              </w:rPr>
            </w:pPr>
          </w:p>
        </w:tc>
        <w:tc>
          <w:tcPr>
            <w:tcW w:w="3509" w:type="dxa"/>
          </w:tcPr>
          <w:p w14:paraId="1F9DDC6C"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Pour que la recette soit réalisable, il faut donner des informations précises dans une forme brève.</w:t>
            </w:r>
          </w:p>
          <w:p w14:paraId="061DE7E4" w14:textId="77777777" w:rsidR="00710F03" w:rsidRPr="00710F03" w:rsidRDefault="00710F03" w:rsidP="00946154">
            <w:pPr>
              <w:rPr>
                <w:rFonts w:ascii="Century Gothic" w:hAnsi="Century Gothic"/>
                <w:color w:val="808080" w:themeColor="background1" w:themeShade="80"/>
                <w:sz w:val="26"/>
                <w:szCs w:val="26"/>
              </w:rPr>
            </w:pPr>
          </w:p>
        </w:tc>
      </w:tr>
      <w:tr w:rsidR="00710F03" w:rsidRPr="00710F03" w14:paraId="2A355FD0" w14:textId="77777777" w:rsidTr="00710F03">
        <w:trPr>
          <w:trHeight w:val="1646"/>
        </w:trPr>
        <w:tc>
          <w:tcPr>
            <w:tcW w:w="4036" w:type="dxa"/>
          </w:tcPr>
          <w:p w14:paraId="290D3309"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Pour que la recette soit réalisable, il faut donner des informations précises dans une forme brève.</w:t>
            </w:r>
          </w:p>
          <w:p w14:paraId="7A6BB948" w14:textId="77777777" w:rsidR="00710F03" w:rsidRPr="00710F03" w:rsidRDefault="00710F03" w:rsidP="00946154">
            <w:pPr>
              <w:rPr>
                <w:rFonts w:ascii="Century Gothic" w:hAnsi="Century Gothic"/>
                <w:color w:val="808080" w:themeColor="background1" w:themeShade="80"/>
                <w:sz w:val="26"/>
                <w:szCs w:val="26"/>
              </w:rPr>
            </w:pPr>
          </w:p>
        </w:tc>
        <w:tc>
          <w:tcPr>
            <w:tcW w:w="4203" w:type="dxa"/>
          </w:tcPr>
          <w:p w14:paraId="11AFF745"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Pour que la recette soit réalisable, il faut donner des</w:t>
            </w:r>
            <w:r>
              <w:rPr>
                <w:rFonts w:ascii="Century Gothic" w:hAnsi="Century Gothic"/>
                <w:color w:val="000000" w:themeColor="text1"/>
                <w:sz w:val="26"/>
                <w:szCs w:val="26"/>
              </w:rPr>
              <w:t xml:space="preserve"> </w:t>
            </w:r>
            <w:r w:rsidRPr="00710F03">
              <w:rPr>
                <w:rFonts w:ascii="Century Gothic" w:hAnsi="Century Gothic"/>
                <w:color w:val="000000" w:themeColor="text1"/>
                <w:sz w:val="26"/>
                <w:szCs w:val="26"/>
              </w:rPr>
              <w:t>informations précises dans une forme brève.</w:t>
            </w:r>
          </w:p>
          <w:p w14:paraId="26ADCC23" w14:textId="77777777" w:rsidR="00710F03" w:rsidRDefault="00710F03" w:rsidP="00946154">
            <w:pPr>
              <w:jc w:val="both"/>
              <w:rPr>
                <w:rFonts w:ascii="Century Gothic" w:hAnsi="Century Gothic"/>
                <w:color w:val="808080" w:themeColor="background1" w:themeShade="80"/>
                <w:sz w:val="22"/>
                <w:szCs w:val="22"/>
                <w:u w:val="single"/>
              </w:rPr>
            </w:pPr>
          </w:p>
        </w:tc>
        <w:tc>
          <w:tcPr>
            <w:tcW w:w="3517" w:type="dxa"/>
          </w:tcPr>
          <w:p w14:paraId="747D2BC9"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Pour que la recette soit réalisable, il faut donner des informations précises dans une forme brève.</w:t>
            </w:r>
          </w:p>
          <w:p w14:paraId="0105AC65" w14:textId="77777777" w:rsidR="00710F03" w:rsidRPr="00710F03" w:rsidRDefault="00710F03" w:rsidP="00946154">
            <w:pPr>
              <w:rPr>
                <w:rFonts w:ascii="Century Gothic" w:hAnsi="Century Gothic"/>
                <w:color w:val="808080" w:themeColor="background1" w:themeShade="80"/>
                <w:sz w:val="26"/>
                <w:szCs w:val="26"/>
              </w:rPr>
            </w:pPr>
          </w:p>
        </w:tc>
        <w:tc>
          <w:tcPr>
            <w:tcW w:w="3509" w:type="dxa"/>
          </w:tcPr>
          <w:p w14:paraId="51B3413C"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Pour que la recette soit réalisable, il faut donner des informations précises dans une forme brève.</w:t>
            </w:r>
          </w:p>
          <w:p w14:paraId="64DA6A85" w14:textId="77777777" w:rsidR="00710F03" w:rsidRPr="00710F03" w:rsidRDefault="00710F03" w:rsidP="00946154">
            <w:pPr>
              <w:rPr>
                <w:rFonts w:ascii="Century Gothic" w:hAnsi="Century Gothic"/>
                <w:color w:val="808080" w:themeColor="background1" w:themeShade="80"/>
                <w:sz w:val="26"/>
                <w:szCs w:val="26"/>
              </w:rPr>
            </w:pPr>
          </w:p>
        </w:tc>
      </w:tr>
      <w:tr w:rsidR="00710F03" w:rsidRPr="00710F03" w14:paraId="13894DEE" w14:textId="77777777" w:rsidTr="00710F03">
        <w:trPr>
          <w:trHeight w:val="1646"/>
        </w:trPr>
        <w:tc>
          <w:tcPr>
            <w:tcW w:w="4036" w:type="dxa"/>
          </w:tcPr>
          <w:p w14:paraId="5CA96CD4"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Pour que la recette soit réalisable, il faut donner des informations précises dans une forme brève.</w:t>
            </w:r>
          </w:p>
          <w:p w14:paraId="6AC0D8AE" w14:textId="77777777" w:rsidR="00710F03" w:rsidRPr="00710F03" w:rsidRDefault="00710F03" w:rsidP="00946154">
            <w:pPr>
              <w:rPr>
                <w:rFonts w:ascii="Century Gothic" w:hAnsi="Century Gothic"/>
                <w:color w:val="808080" w:themeColor="background1" w:themeShade="80"/>
                <w:sz w:val="26"/>
                <w:szCs w:val="26"/>
              </w:rPr>
            </w:pPr>
          </w:p>
        </w:tc>
        <w:tc>
          <w:tcPr>
            <w:tcW w:w="4203" w:type="dxa"/>
          </w:tcPr>
          <w:p w14:paraId="034578FC"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Pour que la recette soit réalisable, il faut donner des</w:t>
            </w:r>
            <w:r>
              <w:rPr>
                <w:rFonts w:ascii="Century Gothic" w:hAnsi="Century Gothic"/>
                <w:color w:val="000000" w:themeColor="text1"/>
                <w:sz w:val="26"/>
                <w:szCs w:val="26"/>
              </w:rPr>
              <w:t xml:space="preserve"> </w:t>
            </w:r>
            <w:r w:rsidRPr="00710F03">
              <w:rPr>
                <w:rFonts w:ascii="Century Gothic" w:hAnsi="Century Gothic"/>
                <w:color w:val="000000" w:themeColor="text1"/>
                <w:sz w:val="26"/>
                <w:szCs w:val="26"/>
              </w:rPr>
              <w:t>informations précises dans une forme brève.</w:t>
            </w:r>
          </w:p>
          <w:p w14:paraId="1B3F12FF" w14:textId="77777777" w:rsidR="00710F03" w:rsidRDefault="00710F03" w:rsidP="00946154">
            <w:pPr>
              <w:jc w:val="both"/>
              <w:rPr>
                <w:rFonts w:ascii="Century Gothic" w:hAnsi="Century Gothic"/>
                <w:color w:val="808080" w:themeColor="background1" w:themeShade="80"/>
                <w:sz w:val="22"/>
                <w:szCs w:val="22"/>
                <w:u w:val="single"/>
              </w:rPr>
            </w:pPr>
          </w:p>
        </w:tc>
        <w:tc>
          <w:tcPr>
            <w:tcW w:w="3517" w:type="dxa"/>
          </w:tcPr>
          <w:p w14:paraId="5DC88400"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Pour que la recette soit réalisable, il faut donner des informations précises dans une forme brève.</w:t>
            </w:r>
          </w:p>
          <w:p w14:paraId="707CC9CA" w14:textId="77777777" w:rsidR="00710F03" w:rsidRPr="00710F03" w:rsidRDefault="00710F03" w:rsidP="00946154">
            <w:pPr>
              <w:rPr>
                <w:rFonts w:ascii="Century Gothic" w:hAnsi="Century Gothic"/>
                <w:color w:val="808080" w:themeColor="background1" w:themeShade="80"/>
                <w:sz w:val="26"/>
                <w:szCs w:val="26"/>
              </w:rPr>
            </w:pPr>
          </w:p>
        </w:tc>
        <w:tc>
          <w:tcPr>
            <w:tcW w:w="3509" w:type="dxa"/>
          </w:tcPr>
          <w:p w14:paraId="7E5649C2"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Pour que la recette soit réalisable, il faut donner des informations précises dans une forme brève.</w:t>
            </w:r>
          </w:p>
          <w:p w14:paraId="4F588F96" w14:textId="77777777" w:rsidR="00710F03" w:rsidRPr="00710F03" w:rsidRDefault="00710F03" w:rsidP="00946154">
            <w:pPr>
              <w:rPr>
                <w:rFonts w:ascii="Century Gothic" w:hAnsi="Century Gothic"/>
                <w:color w:val="808080" w:themeColor="background1" w:themeShade="80"/>
                <w:sz w:val="26"/>
                <w:szCs w:val="26"/>
              </w:rPr>
            </w:pPr>
          </w:p>
        </w:tc>
      </w:tr>
    </w:tbl>
    <w:p w14:paraId="6EFAA8F7" w14:textId="77777777" w:rsidR="003823E2" w:rsidRDefault="003823E2" w:rsidP="000F7451">
      <w:pPr>
        <w:rPr>
          <w:rFonts w:ascii="Century Gothic" w:hAnsi="Century Gothic"/>
          <w:color w:val="808080" w:themeColor="background1" w:themeShade="80"/>
        </w:rPr>
      </w:pPr>
    </w:p>
    <w:tbl>
      <w:tblPr>
        <w:tblStyle w:val="Grilledutableau"/>
        <w:tblW w:w="1591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3949"/>
        <w:gridCol w:w="4159"/>
        <w:gridCol w:w="3728"/>
      </w:tblGrid>
      <w:tr w:rsidR="00710F03" w:rsidRPr="00710F03" w14:paraId="0B75EB05" w14:textId="77777777" w:rsidTr="00710F03">
        <w:trPr>
          <w:trHeight w:val="1682"/>
        </w:trPr>
        <w:tc>
          <w:tcPr>
            <w:tcW w:w="4083" w:type="dxa"/>
          </w:tcPr>
          <w:p w14:paraId="439BEE8C" w14:textId="77777777" w:rsidR="00710F03" w:rsidRPr="00710F03" w:rsidRDefault="00710F03" w:rsidP="00710F03">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lastRenderedPageBreak/>
              <w:t>Tous les ingrédients et parfois les ustensiles sont listés pour faciliter la réalisation de la recette. Une liste requiert une mise en page et une ponctuation particulières.</w:t>
            </w:r>
          </w:p>
          <w:p w14:paraId="4FE6B5FD" w14:textId="77777777" w:rsidR="00710F03" w:rsidRPr="00710F03" w:rsidRDefault="00710F03" w:rsidP="00946154">
            <w:pPr>
              <w:rPr>
                <w:rFonts w:ascii="Century Gothic" w:hAnsi="Century Gothic"/>
                <w:color w:val="808080" w:themeColor="background1" w:themeShade="80"/>
                <w:sz w:val="26"/>
                <w:szCs w:val="26"/>
              </w:rPr>
            </w:pPr>
          </w:p>
        </w:tc>
        <w:tc>
          <w:tcPr>
            <w:tcW w:w="3949" w:type="dxa"/>
          </w:tcPr>
          <w:p w14:paraId="40B49638" w14:textId="77777777" w:rsidR="00710F03" w:rsidRPr="00710F03" w:rsidRDefault="00710F03" w:rsidP="00710F03">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Tous les ingrédients et parfois les ustensiles sont listés pour faciliter la réalisation de la recette. Une liste requiert une mise en page et une ponctuation particulières.</w:t>
            </w:r>
          </w:p>
          <w:p w14:paraId="2384C691" w14:textId="77777777" w:rsidR="00710F03" w:rsidRDefault="00710F03" w:rsidP="00710F03">
            <w:pPr>
              <w:jc w:val="both"/>
              <w:rPr>
                <w:rFonts w:ascii="Century Gothic" w:hAnsi="Century Gothic"/>
                <w:color w:val="808080" w:themeColor="background1" w:themeShade="80"/>
                <w:sz w:val="22"/>
                <w:szCs w:val="22"/>
                <w:u w:val="single"/>
              </w:rPr>
            </w:pPr>
          </w:p>
        </w:tc>
        <w:tc>
          <w:tcPr>
            <w:tcW w:w="4159" w:type="dxa"/>
          </w:tcPr>
          <w:p w14:paraId="6AF3B789" w14:textId="77777777" w:rsidR="00710F03" w:rsidRPr="00710F03" w:rsidRDefault="00710F03" w:rsidP="00710F03">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Tous les ingrédients et parfois les ustensiles sont listés pour faciliter la réalisation de la recette. Une liste requiert une mise en page et une ponctuation particulières.</w:t>
            </w:r>
          </w:p>
          <w:p w14:paraId="387B1D24" w14:textId="77777777" w:rsidR="00710F03" w:rsidRPr="00710F03" w:rsidRDefault="00710F03" w:rsidP="00710F03">
            <w:pPr>
              <w:jc w:val="both"/>
              <w:rPr>
                <w:rFonts w:ascii="Century Gothic" w:hAnsi="Century Gothic"/>
                <w:color w:val="808080" w:themeColor="background1" w:themeShade="80"/>
                <w:sz w:val="26"/>
                <w:szCs w:val="26"/>
              </w:rPr>
            </w:pPr>
          </w:p>
        </w:tc>
        <w:tc>
          <w:tcPr>
            <w:tcW w:w="3728" w:type="dxa"/>
          </w:tcPr>
          <w:p w14:paraId="22D4F0C4" w14:textId="77777777" w:rsidR="00710F03" w:rsidRPr="00710F03" w:rsidRDefault="00710F03" w:rsidP="00710F03">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Tous les ingrédients et parfois les ustensiles sont listés pour faciliter la réalisation de la recette. Une liste requiert une mise en page et une ponctuation particulières.</w:t>
            </w:r>
          </w:p>
          <w:p w14:paraId="030C5718" w14:textId="77777777" w:rsidR="00710F03" w:rsidRPr="00710F03" w:rsidRDefault="00710F03" w:rsidP="00710F03">
            <w:pPr>
              <w:jc w:val="both"/>
              <w:rPr>
                <w:rFonts w:ascii="Century Gothic" w:hAnsi="Century Gothic"/>
                <w:color w:val="808080" w:themeColor="background1" w:themeShade="80"/>
                <w:sz w:val="26"/>
                <w:szCs w:val="26"/>
              </w:rPr>
            </w:pPr>
          </w:p>
        </w:tc>
      </w:tr>
      <w:tr w:rsidR="00710F03" w:rsidRPr="00710F03" w14:paraId="38D52193" w14:textId="77777777" w:rsidTr="00710F03">
        <w:trPr>
          <w:trHeight w:val="1682"/>
        </w:trPr>
        <w:tc>
          <w:tcPr>
            <w:tcW w:w="4083" w:type="dxa"/>
          </w:tcPr>
          <w:p w14:paraId="19419A3D"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Tous les ingrédients et parfois les ustensiles sont listés pour faciliter la réalisation de la recette. Une liste requiert une mise en page et une ponctuation particulières.</w:t>
            </w:r>
          </w:p>
          <w:p w14:paraId="04C6DEC5" w14:textId="77777777" w:rsidR="00710F03" w:rsidRPr="00710F03" w:rsidRDefault="00710F03" w:rsidP="00946154">
            <w:pPr>
              <w:rPr>
                <w:rFonts w:ascii="Century Gothic" w:hAnsi="Century Gothic"/>
                <w:color w:val="808080" w:themeColor="background1" w:themeShade="80"/>
                <w:sz w:val="26"/>
                <w:szCs w:val="26"/>
              </w:rPr>
            </w:pPr>
          </w:p>
        </w:tc>
        <w:tc>
          <w:tcPr>
            <w:tcW w:w="3949" w:type="dxa"/>
          </w:tcPr>
          <w:p w14:paraId="5C5CDF6A"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Tous les ingrédients et parfois les ustensiles sont listés pour faciliter la réalisation de la recette. Une liste requiert une mise en page et une ponctuation particulières.</w:t>
            </w:r>
          </w:p>
          <w:p w14:paraId="71F3DA05" w14:textId="77777777" w:rsidR="00710F03" w:rsidRDefault="00710F03" w:rsidP="00946154">
            <w:pPr>
              <w:jc w:val="both"/>
              <w:rPr>
                <w:rFonts w:ascii="Century Gothic" w:hAnsi="Century Gothic"/>
                <w:color w:val="808080" w:themeColor="background1" w:themeShade="80"/>
                <w:sz w:val="22"/>
                <w:szCs w:val="22"/>
                <w:u w:val="single"/>
              </w:rPr>
            </w:pPr>
          </w:p>
        </w:tc>
        <w:tc>
          <w:tcPr>
            <w:tcW w:w="4159" w:type="dxa"/>
          </w:tcPr>
          <w:p w14:paraId="32FFDCF7"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Tous les ingrédients et parfois les ustensiles sont listés pour faciliter la réalisation de la recette. Une liste requiert une mise en page et une ponctuation particulières.</w:t>
            </w:r>
          </w:p>
          <w:p w14:paraId="1CCCBFFB" w14:textId="77777777" w:rsidR="00710F03" w:rsidRPr="00710F03" w:rsidRDefault="00710F03" w:rsidP="00946154">
            <w:pPr>
              <w:jc w:val="both"/>
              <w:rPr>
                <w:rFonts w:ascii="Century Gothic" w:hAnsi="Century Gothic"/>
                <w:color w:val="808080" w:themeColor="background1" w:themeShade="80"/>
                <w:sz w:val="26"/>
                <w:szCs w:val="26"/>
              </w:rPr>
            </w:pPr>
          </w:p>
        </w:tc>
        <w:tc>
          <w:tcPr>
            <w:tcW w:w="3728" w:type="dxa"/>
          </w:tcPr>
          <w:p w14:paraId="75EDC843"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Tous les ingrédients et parfois les ustensiles sont listés pour faciliter la réalisation de la recette. Une liste requiert une mise en page et une ponctuation particulières.</w:t>
            </w:r>
          </w:p>
          <w:p w14:paraId="3E28A881" w14:textId="77777777" w:rsidR="00710F03" w:rsidRPr="00710F03" w:rsidRDefault="00710F03" w:rsidP="00946154">
            <w:pPr>
              <w:jc w:val="both"/>
              <w:rPr>
                <w:rFonts w:ascii="Century Gothic" w:hAnsi="Century Gothic"/>
                <w:color w:val="808080" w:themeColor="background1" w:themeShade="80"/>
                <w:sz w:val="26"/>
                <w:szCs w:val="26"/>
              </w:rPr>
            </w:pPr>
          </w:p>
        </w:tc>
      </w:tr>
      <w:tr w:rsidR="00710F03" w:rsidRPr="00710F03" w14:paraId="7B51AC7F" w14:textId="77777777" w:rsidTr="00710F03">
        <w:trPr>
          <w:trHeight w:val="1682"/>
        </w:trPr>
        <w:tc>
          <w:tcPr>
            <w:tcW w:w="4083" w:type="dxa"/>
          </w:tcPr>
          <w:p w14:paraId="6375CD88"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Tous les ingrédients et parfois les ustensiles sont listés pour faciliter la réalisation de la recette. Une liste requiert une mise en page et une ponctuation particulières.</w:t>
            </w:r>
          </w:p>
          <w:p w14:paraId="395ABF09" w14:textId="77777777" w:rsidR="00710F03" w:rsidRPr="00710F03" w:rsidRDefault="00710F03" w:rsidP="00946154">
            <w:pPr>
              <w:rPr>
                <w:rFonts w:ascii="Century Gothic" w:hAnsi="Century Gothic"/>
                <w:color w:val="808080" w:themeColor="background1" w:themeShade="80"/>
                <w:sz w:val="26"/>
                <w:szCs w:val="26"/>
              </w:rPr>
            </w:pPr>
          </w:p>
        </w:tc>
        <w:tc>
          <w:tcPr>
            <w:tcW w:w="3949" w:type="dxa"/>
          </w:tcPr>
          <w:p w14:paraId="695F93EF"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Tous les ingrédients et parfois les ustensiles sont listés pour faciliter la réalisation de la recette. Une liste requiert une mise en page et une ponctuation particulières.</w:t>
            </w:r>
          </w:p>
          <w:p w14:paraId="12BB2599" w14:textId="77777777" w:rsidR="00710F03" w:rsidRDefault="00710F03" w:rsidP="00946154">
            <w:pPr>
              <w:jc w:val="both"/>
              <w:rPr>
                <w:rFonts w:ascii="Century Gothic" w:hAnsi="Century Gothic"/>
                <w:color w:val="808080" w:themeColor="background1" w:themeShade="80"/>
                <w:sz w:val="22"/>
                <w:szCs w:val="22"/>
                <w:u w:val="single"/>
              </w:rPr>
            </w:pPr>
          </w:p>
        </w:tc>
        <w:tc>
          <w:tcPr>
            <w:tcW w:w="4159" w:type="dxa"/>
          </w:tcPr>
          <w:p w14:paraId="309E1608"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Tous les ingrédients et parfois les ustensiles sont listés pour faciliter la réalisation de la recette. Une liste requiert une mise en page et une ponctuation particulières.</w:t>
            </w:r>
          </w:p>
          <w:p w14:paraId="3BBFF444" w14:textId="77777777" w:rsidR="00710F03" w:rsidRPr="00710F03" w:rsidRDefault="00710F03" w:rsidP="00946154">
            <w:pPr>
              <w:jc w:val="both"/>
              <w:rPr>
                <w:rFonts w:ascii="Century Gothic" w:hAnsi="Century Gothic"/>
                <w:color w:val="808080" w:themeColor="background1" w:themeShade="80"/>
                <w:sz w:val="26"/>
                <w:szCs w:val="26"/>
              </w:rPr>
            </w:pPr>
          </w:p>
        </w:tc>
        <w:tc>
          <w:tcPr>
            <w:tcW w:w="3728" w:type="dxa"/>
          </w:tcPr>
          <w:p w14:paraId="4E0AB9DB"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Tous les ingrédients et parfois les ustensiles sont listés pour faciliter la réalisation de la recette. Une liste requiert une mise en page et une ponctuation particulières.</w:t>
            </w:r>
          </w:p>
          <w:p w14:paraId="0C88E8A5" w14:textId="77777777" w:rsidR="00710F03" w:rsidRPr="00710F03" w:rsidRDefault="00710F03" w:rsidP="00946154">
            <w:pPr>
              <w:jc w:val="both"/>
              <w:rPr>
                <w:rFonts w:ascii="Century Gothic" w:hAnsi="Century Gothic"/>
                <w:color w:val="808080" w:themeColor="background1" w:themeShade="80"/>
                <w:sz w:val="26"/>
                <w:szCs w:val="26"/>
              </w:rPr>
            </w:pPr>
          </w:p>
        </w:tc>
      </w:tr>
      <w:tr w:rsidR="00710F03" w:rsidRPr="00710F03" w14:paraId="377DD217" w14:textId="77777777" w:rsidTr="00710F03">
        <w:trPr>
          <w:trHeight w:val="1682"/>
        </w:trPr>
        <w:tc>
          <w:tcPr>
            <w:tcW w:w="4083" w:type="dxa"/>
          </w:tcPr>
          <w:p w14:paraId="07538AF0"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Tous les ingrédients et parfois les ustensiles sont listés pour faciliter la réalisation de la recette. Une liste requiert une mise en page et une ponctuation particulières.</w:t>
            </w:r>
          </w:p>
          <w:p w14:paraId="2B05C3F9" w14:textId="77777777" w:rsidR="00710F03" w:rsidRPr="00710F03" w:rsidRDefault="00710F03" w:rsidP="00946154">
            <w:pPr>
              <w:rPr>
                <w:rFonts w:ascii="Century Gothic" w:hAnsi="Century Gothic"/>
                <w:color w:val="808080" w:themeColor="background1" w:themeShade="80"/>
                <w:sz w:val="26"/>
                <w:szCs w:val="26"/>
              </w:rPr>
            </w:pPr>
          </w:p>
        </w:tc>
        <w:tc>
          <w:tcPr>
            <w:tcW w:w="3949" w:type="dxa"/>
          </w:tcPr>
          <w:p w14:paraId="173BF66F"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Tous les ingrédients et parfois les ustensiles sont listés pour faciliter la réalisation de la recette. Une liste requiert une mise en page et une ponctuation particulières.</w:t>
            </w:r>
          </w:p>
          <w:p w14:paraId="7269C508" w14:textId="77777777" w:rsidR="00710F03" w:rsidRDefault="00710F03" w:rsidP="00946154">
            <w:pPr>
              <w:jc w:val="both"/>
              <w:rPr>
                <w:rFonts w:ascii="Century Gothic" w:hAnsi="Century Gothic"/>
                <w:color w:val="808080" w:themeColor="background1" w:themeShade="80"/>
                <w:sz w:val="22"/>
                <w:szCs w:val="22"/>
                <w:u w:val="single"/>
              </w:rPr>
            </w:pPr>
          </w:p>
        </w:tc>
        <w:tc>
          <w:tcPr>
            <w:tcW w:w="4159" w:type="dxa"/>
          </w:tcPr>
          <w:p w14:paraId="5EB8B366"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Tous les ingrédients et parfois les ustensiles sont listés pour faciliter la réalisation de la recette. Une liste requiert une mise en page et une ponctuation particulières.</w:t>
            </w:r>
          </w:p>
          <w:p w14:paraId="6EC734AE" w14:textId="77777777" w:rsidR="00710F03" w:rsidRPr="00710F03" w:rsidRDefault="00710F03" w:rsidP="00946154">
            <w:pPr>
              <w:jc w:val="both"/>
              <w:rPr>
                <w:rFonts w:ascii="Century Gothic" w:hAnsi="Century Gothic"/>
                <w:color w:val="808080" w:themeColor="background1" w:themeShade="80"/>
                <w:sz w:val="26"/>
                <w:szCs w:val="26"/>
              </w:rPr>
            </w:pPr>
          </w:p>
        </w:tc>
        <w:tc>
          <w:tcPr>
            <w:tcW w:w="3728" w:type="dxa"/>
          </w:tcPr>
          <w:p w14:paraId="6B3CF53D"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Tous les ingrédients et parfois les ustensiles sont listés pour faciliter la réalisation de la recette. Une liste requiert une mise en page et une ponctuation particulières.</w:t>
            </w:r>
          </w:p>
          <w:p w14:paraId="1C991315" w14:textId="77777777" w:rsidR="00710F03" w:rsidRPr="00710F03" w:rsidRDefault="00710F03" w:rsidP="00946154">
            <w:pPr>
              <w:jc w:val="both"/>
              <w:rPr>
                <w:rFonts w:ascii="Century Gothic" w:hAnsi="Century Gothic"/>
                <w:color w:val="808080" w:themeColor="background1" w:themeShade="80"/>
                <w:sz w:val="26"/>
                <w:szCs w:val="26"/>
              </w:rPr>
            </w:pPr>
          </w:p>
        </w:tc>
      </w:tr>
    </w:tbl>
    <w:p w14:paraId="70CEEB23" w14:textId="77777777" w:rsidR="003823E2" w:rsidRDefault="003823E2" w:rsidP="000F7451">
      <w:pPr>
        <w:rPr>
          <w:rFonts w:ascii="Century Gothic" w:hAnsi="Century Gothic"/>
          <w:color w:val="808080" w:themeColor="background1" w:themeShade="80"/>
        </w:rPr>
      </w:pPr>
    </w:p>
    <w:p w14:paraId="51A96A27" w14:textId="77777777" w:rsidR="003823E2" w:rsidRDefault="003823E2" w:rsidP="000F7451">
      <w:pPr>
        <w:rPr>
          <w:rFonts w:ascii="Century Gothic" w:hAnsi="Century Gothic"/>
          <w:color w:val="808080" w:themeColor="background1" w:themeShade="80"/>
        </w:rPr>
      </w:pPr>
    </w:p>
    <w:tbl>
      <w:tblPr>
        <w:tblStyle w:val="Grilledutableau"/>
        <w:tblW w:w="16161"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3949"/>
        <w:gridCol w:w="4159"/>
        <w:gridCol w:w="3970"/>
      </w:tblGrid>
      <w:tr w:rsidR="00710F03" w:rsidRPr="00710F03" w14:paraId="2A88DF18" w14:textId="77777777" w:rsidTr="00710F03">
        <w:trPr>
          <w:trHeight w:val="1682"/>
        </w:trPr>
        <w:tc>
          <w:tcPr>
            <w:tcW w:w="4083" w:type="dxa"/>
          </w:tcPr>
          <w:p w14:paraId="07ED7065" w14:textId="77777777" w:rsidR="00710F03" w:rsidRPr="00710F03" w:rsidRDefault="00710F03" w:rsidP="00710F03">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Toutes les actions sont présentées dans l’ordre chronologique. Il s’agit de verbes d’action.</w:t>
            </w:r>
          </w:p>
          <w:p w14:paraId="3AFD76E2" w14:textId="77777777" w:rsidR="00710F03" w:rsidRPr="00710F03" w:rsidRDefault="00710F03" w:rsidP="00710F03">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Des organisateurs permettent de préciser l’ordre des actions.</w:t>
            </w:r>
          </w:p>
          <w:p w14:paraId="7B8C96D4" w14:textId="77777777" w:rsidR="00710F03" w:rsidRPr="00710F03" w:rsidRDefault="00710F03" w:rsidP="00946154">
            <w:pPr>
              <w:rPr>
                <w:rFonts w:ascii="Century Gothic" w:hAnsi="Century Gothic"/>
                <w:color w:val="808080" w:themeColor="background1" w:themeShade="80"/>
                <w:sz w:val="26"/>
                <w:szCs w:val="26"/>
              </w:rPr>
            </w:pPr>
          </w:p>
        </w:tc>
        <w:tc>
          <w:tcPr>
            <w:tcW w:w="3949" w:type="dxa"/>
          </w:tcPr>
          <w:p w14:paraId="55488B5A" w14:textId="77777777" w:rsidR="00710F03" w:rsidRPr="00710F03" w:rsidRDefault="00710F03" w:rsidP="00710F03">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Toutes les actions sont présentées dans l’ordre chronologique. Il s’agit de verbes d’action.</w:t>
            </w:r>
          </w:p>
          <w:p w14:paraId="5B16E44B" w14:textId="77777777" w:rsidR="00710F03" w:rsidRPr="00710F03" w:rsidRDefault="00710F03" w:rsidP="00710F03">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Des organisateurs permettent de préciser l’ordre des actions.</w:t>
            </w:r>
          </w:p>
          <w:p w14:paraId="55F5CA3F" w14:textId="77777777" w:rsidR="00710F03" w:rsidRDefault="00710F03" w:rsidP="00946154">
            <w:pPr>
              <w:jc w:val="both"/>
              <w:rPr>
                <w:rFonts w:ascii="Century Gothic" w:hAnsi="Century Gothic"/>
                <w:color w:val="808080" w:themeColor="background1" w:themeShade="80"/>
                <w:sz w:val="22"/>
                <w:szCs w:val="22"/>
                <w:u w:val="single"/>
              </w:rPr>
            </w:pPr>
          </w:p>
        </w:tc>
        <w:tc>
          <w:tcPr>
            <w:tcW w:w="4159" w:type="dxa"/>
          </w:tcPr>
          <w:p w14:paraId="184100F8" w14:textId="77777777" w:rsidR="00710F03" w:rsidRPr="00710F03" w:rsidRDefault="00710F03" w:rsidP="00710F03">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Toutes les actions sont présentées dans l’ordre chronologique. Il s’agit de verbes d’action.</w:t>
            </w:r>
          </w:p>
          <w:p w14:paraId="10CED6E7" w14:textId="77777777" w:rsidR="00710F03" w:rsidRPr="00710F03" w:rsidRDefault="00710F03" w:rsidP="00710F03">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Des organisateurs permettent de préciser l’ordre des actions.</w:t>
            </w:r>
          </w:p>
          <w:p w14:paraId="6A3E9A0B" w14:textId="2C4981CE" w:rsidR="00710F03" w:rsidRPr="00710F03" w:rsidRDefault="00710F03" w:rsidP="00710F03">
            <w:pPr>
              <w:jc w:val="both"/>
              <w:rPr>
                <w:rFonts w:ascii="Century Gothic" w:hAnsi="Century Gothic"/>
                <w:color w:val="808080" w:themeColor="background1" w:themeShade="80"/>
                <w:sz w:val="26"/>
                <w:szCs w:val="26"/>
              </w:rPr>
            </w:pPr>
          </w:p>
        </w:tc>
        <w:tc>
          <w:tcPr>
            <w:tcW w:w="3970" w:type="dxa"/>
          </w:tcPr>
          <w:p w14:paraId="6A172738" w14:textId="77777777" w:rsidR="00710F03" w:rsidRPr="00710F03" w:rsidRDefault="00710F03" w:rsidP="00710F03">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Toutes les actions sont présentées dans l’ordre chronologique. Il s’agit de verbes d’action.</w:t>
            </w:r>
          </w:p>
          <w:p w14:paraId="15487E3E" w14:textId="77777777" w:rsidR="00710F03" w:rsidRPr="00710F03" w:rsidRDefault="00710F03" w:rsidP="00710F03">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Des organisateurs permettent de préciser l’ordre des actions.</w:t>
            </w:r>
          </w:p>
          <w:p w14:paraId="22B8E729" w14:textId="77777777" w:rsidR="00710F03" w:rsidRPr="00710F03" w:rsidRDefault="00710F03" w:rsidP="00710F03">
            <w:pPr>
              <w:jc w:val="both"/>
              <w:rPr>
                <w:rFonts w:ascii="Century Gothic" w:hAnsi="Century Gothic"/>
                <w:color w:val="808080" w:themeColor="background1" w:themeShade="80"/>
                <w:sz w:val="26"/>
                <w:szCs w:val="26"/>
              </w:rPr>
            </w:pPr>
          </w:p>
        </w:tc>
      </w:tr>
      <w:tr w:rsidR="00710F03" w:rsidRPr="00710F03" w14:paraId="07D4E9E0" w14:textId="77777777" w:rsidTr="00710F03">
        <w:trPr>
          <w:trHeight w:val="1682"/>
        </w:trPr>
        <w:tc>
          <w:tcPr>
            <w:tcW w:w="4083" w:type="dxa"/>
          </w:tcPr>
          <w:p w14:paraId="1AFA34A2"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Toutes les actions sont présentées dans l’ordre chronologique. Il s’agit de verbes d’action.</w:t>
            </w:r>
          </w:p>
          <w:p w14:paraId="0BC1E0F4"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Des organisateurs permettent de préciser l’ordre des actions.</w:t>
            </w:r>
          </w:p>
          <w:p w14:paraId="27DFA9AA" w14:textId="77777777" w:rsidR="00710F03" w:rsidRPr="00710F03" w:rsidRDefault="00710F03" w:rsidP="00946154">
            <w:pPr>
              <w:rPr>
                <w:rFonts w:ascii="Century Gothic" w:hAnsi="Century Gothic"/>
                <w:color w:val="808080" w:themeColor="background1" w:themeShade="80"/>
                <w:sz w:val="26"/>
                <w:szCs w:val="26"/>
              </w:rPr>
            </w:pPr>
          </w:p>
        </w:tc>
        <w:tc>
          <w:tcPr>
            <w:tcW w:w="3949" w:type="dxa"/>
          </w:tcPr>
          <w:p w14:paraId="4A7C9B00"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Toutes les actions sont présentées dans l’ordre chronologique. Il s’agit de verbes d’action.</w:t>
            </w:r>
          </w:p>
          <w:p w14:paraId="29532A57"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Des organisateurs permettent de préciser l’ordre des actions.</w:t>
            </w:r>
          </w:p>
          <w:p w14:paraId="768C0F30" w14:textId="77777777" w:rsidR="00710F03" w:rsidRDefault="00710F03" w:rsidP="00946154">
            <w:pPr>
              <w:jc w:val="both"/>
              <w:rPr>
                <w:rFonts w:ascii="Century Gothic" w:hAnsi="Century Gothic"/>
                <w:color w:val="808080" w:themeColor="background1" w:themeShade="80"/>
                <w:sz w:val="22"/>
                <w:szCs w:val="22"/>
                <w:u w:val="single"/>
              </w:rPr>
            </w:pPr>
          </w:p>
        </w:tc>
        <w:tc>
          <w:tcPr>
            <w:tcW w:w="4159" w:type="dxa"/>
          </w:tcPr>
          <w:p w14:paraId="762F9E7E"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Toutes les actions sont présentées dans l’ordre chronologique. Il s’agit de verbes d’action.</w:t>
            </w:r>
          </w:p>
          <w:p w14:paraId="1BE043EF"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Des organisateurs permettent de préciser l’ordre des actions.</w:t>
            </w:r>
          </w:p>
          <w:p w14:paraId="059ADA8E" w14:textId="77777777" w:rsidR="00710F03" w:rsidRPr="00710F03" w:rsidRDefault="00710F03" w:rsidP="00946154">
            <w:pPr>
              <w:jc w:val="both"/>
              <w:rPr>
                <w:rFonts w:ascii="Century Gothic" w:hAnsi="Century Gothic"/>
                <w:color w:val="808080" w:themeColor="background1" w:themeShade="80"/>
                <w:sz w:val="26"/>
                <w:szCs w:val="26"/>
              </w:rPr>
            </w:pPr>
          </w:p>
        </w:tc>
        <w:tc>
          <w:tcPr>
            <w:tcW w:w="3970" w:type="dxa"/>
          </w:tcPr>
          <w:p w14:paraId="20BF2BF1"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Toutes les actions sont présentées dans l’ordre chronologique. Il s’agit de verbes d’action.</w:t>
            </w:r>
          </w:p>
          <w:p w14:paraId="6105726C"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Des organisateurs permettent de préciser l’ordre des actions.</w:t>
            </w:r>
          </w:p>
          <w:p w14:paraId="29038A14" w14:textId="77777777" w:rsidR="00710F03" w:rsidRPr="00710F03" w:rsidRDefault="00710F03" w:rsidP="00946154">
            <w:pPr>
              <w:jc w:val="both"/>
              <w:rPr>
                <w:rFonts w:ascii="Century Gothic" w:hAnsi="Century Gothic"/>
                <w:color w:val="808080" w:themeColor="background1" w:themeShade="80"/>
                <w:sz w:val="26"/>
                <w:szCs w:val="26"/>
              </w:rPr>
            </w:pPr>
          </w:p>
        </w:tc>
      </w:tr>
      <w:tr w:rsidR="00710F03" w:rsidRPr="00710F03" w14:paraId="5F2B5B37" w14:textId="77777777" w:rsidTr="00710F03">
        <w:trPr>
          <w:trHeight w:val="1682"/>
        </w:trPr>
        <w:tc>
          <w:tcPr>
            <w:tcW w:w="4083" w:type="dxa"/>
          </w:tcPr>
          <w:p w14:paraId="0E1CEA3B"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Toutes les actions sont présentées dans l’ordre chronologique. Il s’agit de verbes d’action.</w:t>
            </w:r>
          </w:p>
          <w:p w14:paraId="06528139"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Des organisateurs permettent de préciser l’ordre des actions.</w:t>
            </w:r>
          </w:p>
          <w:p w14:paraId="26342C7E" w14:textId="77777777" w:rsidR="00710F03" w:rsidRPr="00710F03" w:rsidRDefault="00710F03" w:rsidP="00946154">
            <w:pPr>
              <w:rPr>
                <w:rFonts w:ascii="Century Gothic" w:hAnsi="Century Gothic"/>
                <w:color w:val="808080" w:themeColor="background1" w:themeShade="80"/>
                <w:sz w:val="26"/>
                <w:szCs w:val="26"/>
              </w:rPr>
            </w:pPr>
          </w:p>
        </w:tc>
        <w:tc>
          <w:tcPr>
            <w:tcW w:w="3949" w:type="dxa"/>
          </w:tcPr>
          <w:p w14:paraId="3A9BADDF"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Toutes les actions sont présentées dans l’ordre chronologique. Il s’agit de verbes d’action.</w:t>
            </w:r>
          </w:p>
          <w:p w14:paraId="016A2486"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Des organisateurs permettent de préciser l’ordre des actions.</w:t>
            </w:r>
          </w:p>
          <w:p w14:paraId="6007DA5B" w14:textId="77777777" w:rsidR="00710F03" w:rsidRDefault="00710F03" w:rsidP="00946154">
            <w:pPr>
              <w:jc w:val="both"/>
              <w:rPr>
                <w:rFonts w:ascii="Century Gothic" w:hAnsi="Century Gothic"/>
                <w:color w:val="808080" w:themeColor="background1" w:themeShade="80"/>
                <w:sz w:val="22"/>
                <w:szCs w:val="22"/>
                <w:u w:val="single"/>
              </w:rPr>
            </w:pPr>
          </w:p>
        </w:tc>
        <w:tc>
          <w:tcPr>
            <w:tcW w:w="4159" w:type="dxa"/>
          </w:tcPr>
          <w:p w14:paraId="2850BF4F"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Toutes les actions sont présentées dans l’ordre chronologique. Il s’agit de verbes d’action.</w:t>
            </w:r>
          </w:p>
          <w:p w14:paraId="3CC80E5E"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Des organisateurs permettent de préciser l’ordre des actions.</w:t>
            </w:r>
          </w:p>
          <w:p w14:paraId="61DC0FBA" w14:textId="77777777" w:rsidR="00710F03" w:rsidRPr="00710F03" w:rsidRDefault="00710F03" w:rsidP="00946154">
            <w:pPr>
              <w:jc w:val="both"/>
              <w:rPr>
                <w:rFonts w:ascii="Century Gothic" w:hAnsi="Century Gothic"/>
                <w:color w:val="808080" w:themeColor="background1" w:themeShade="80"/>
                <w:sz w:val="26"/>
                <w:szCs w:val="26"/>
              </w:rPr>
            </w:pPr>
          </w:p>
        </w:tc>
        <w:tc>
          <w:tcPr>
            <w:tcW w:w="3970" w:type="dxa"/>
          </w:tcPr>
          <w:p w14:paraId="52543BC5"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Toutes les actions sont présentées dans l’ordre chronologique. Il s’agit de verbes d’action.</w:t>
            </w:r>
          </w:p>
          <w:p w14:paraId="0485CF4F"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Des organisateurs permettent de préciser l’ordre des actions.</w:t>
            </w:r>
          </w:p>
          <w:p w14:paraId="1C6EBBE7" w14:textId="77777777" w:rsidR="00710F03" w:rsidRPr="00710F03" w:rsidRDefault="00710F03" w:rsidP="00946154">
            <w:pPr>
              <w:jc w:val="both"/>
              <w:rPr>
                <w:rFonts w:ascii="Century Gothic" w:hAnsi="Century Gothic"/>
                <w:color w:val="808080" w:themeColor="background1" w:themeShade="80"/>
                <w:sz w:val="26"/>
                <w:szCs w:val="26"/>
              </w:rPr>
            </w:pPr>
          </w:p>
        </w:tc>
      </w:tr>
      <w:tr w:rsidR="00710F03" w:rsidRPr="00710F03" w14:paraId="07C847CA" w14:textId="77777777" w:rsidTr="00710F03">
        <w:trPr>
          <w:trHeight w:val="1682"/>
        </w:trPr>
        <w:tc>
          <w:tcPr>
            <w:tcW w:w="4083" w:type="dxa"/>
          </w:tcPr>
          <w:p w14:paraId="1D574611"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Toutes les actions sont présentées dans l’ordre chronologique. Il s’agit de verbes d’action.</w:t>
            </w:r>
          </w:p>
          <w:p w14:paraId="3827C208"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Des organisateurs permettent de préciser l’ordre des actions.</w:t>
            </w:r>
          </w:p>
          <w:p w14:paraId="684B8E29" w14:textId="77777777" w:rsidR="00710F03" w:rsidRPr="00710F03" w:rsidRDefault="00710F03" w:rsidP="00946154">
            <w:pPr>
              <w:rPr>
                <w:rFonts w:ascii="Century Gothic" w:hAnsi="Century Gothic"/>
                <w:color w:val="808080" w:themeColor="background1" w:themeShade="80"/>
                <w:sz w:val="26"/>
                <w:szCs w:val="26"/>
              </w:rPr>
            </w:pPr>
          </w:p>
        </w:tc>
        <w:tc>
          <w:tcPr>
            <w:tcW w:w="3949" w:type="dxa"/>
          </w:tcPr>
          <w:p w14:paraId="3599B242"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Toutes les actions sont présentées dans l’ordre chronologique. Il s’agit de verbes d’action.</w:t>
            </w:r>
          </w:p>
          <w:p w14:paraId="64584F03"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Des organisateurs permettent de préciser l’ordre des actions.</w:t>
            </w:r>
          </w:p>
          <w:p w14:paraId="2ADC1968" w14:textId="77777777" w:rsidR="00710F03" w:rsidRDefault="00710F03" w:rsidP="00946154">
            <w:pPr>
              <w:jc w:val="both"/>
              <w:rPr>
                <w:rFonts w:ascii="Century Gothic" w:hAnsi="Century Gothic"/>
                <w:color w:val="808080" w:themeColor="background1" w:themeShade="80"/>
                <w:sz w:val="22"/>
                <w:szCs w:val="22"/>
                <w:u w:val="single"/>
              </w:rPr>
            </w:pPr>
          </w:p>
        </w:tc>
        <w:tc>
          <w:tcPr>
            <w:tcW w:w="4159" w:type="dxa"/>
          </w:tcPr>
          <w:p w14:paraId="58C77329"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Toutes les actions sont présentées dans l’ordre chronologique. Il s’agit de verbes d’action.</w:t>
            </w:r>
          </w:p>
          <w:p w14:paraId="7699D790"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Des organisateurs permettent de préciser l’ordre des actions.</w:t>
            </w:r>
          </w:p>
          <w:p w14:paraId="06EFB031" w14:textId="77777777" w:rsidR="00710F03" w:rsidRPr="00710F03" w:rsidRDefault="00710F03" w:rsidP="00946154">
            <w:pPr>
              <w:jc w:val="both"/>
              <w:rPr>
                <w:rFonts w:ascii="Century Gothic" w:hAnsi="Century Gothic"/>
                <w:color w:val="808080" w:themeColor="background1" w:themeShade="80"/>
                <w:sz w:val="26"/>
                <w:szCs w:val="26"/>
              </w:rPr>
            </w:pPr>
          </w:p>
        </w:tc>
        <w:tc>
          <w:tcPr>
            <w:tcW w:w="3970" w:type="dxa"/>
          </w:tcPr>
          <w:p w14:paraId="34470B76"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Toutes les actions sont présentées dans l’ordre chronologique. Il s’agit de verbes d’action.</w:t>
            </w:r>
          </w:p>
          <w:p w14:paraId="248F8888" w14:textId="77777777" w:rsidR="00710F03" w:rsidRPr="00710F03" w:rsidRDefault="00710F03" w:rsidP="00946154">
            <w:pPr>
              <w:jc w:val="both"/>
              <w:rPr>
                <w:rFonts w:ascii="Century Gothic" w:hAnsi="Century Gothic"/>
                <w:color w:val="000000" w:themeColor="text1"/>
                <w:sz w:val="26"/>
                <w:szCs w:val="26"/>
              </w:rPr>
            </w:pPr>
            <w:r w:rsidRPr="00710F03">
              <w:rPr>
                <w:rFonts w:ascii="Century Gothic" w:hAnsi="Century Gothic"/>
                <w:color w:val="000000" w:themeColor="text1"/>
                <w:sz w:val="26"/>
                <w:szCs w:val="26"/>
              </w:rPr>
              <w:t>Des organisateurs permettent de préciser l’ordre des actions.</w:t>
            </w:r>
          </w:p>
          <w:p w14:paraId="31759B01" w14:textId="77777777" w:rsidR="00710F03" w:rsidRPr="00710F03" w:rsidRDefault="00710F03" w:rsidP="00946154">
            <w:pPr>
              <w:jc w:val="both"/>
              <w:rPr>
                <w:rFonts w:ascii="Century Gothic" w:hAnsi="Century Gothic"/>
                <w:color w:val="808080" w:themeColor="background1" w:themeShade="80"/>
                <w:sz w:val="26"/>
                <w:szCs w:val="26"/>
              </w:rPr>
            </w:pPr>
          </w:p>
        </w:tc>
      </w:tr>
    </w:tbl>
    <w:p w14:paraId="0575044B" w14:textId="77777777" w:rsidR="00710F03" w:rsidRPr="000D35B8" w:rsidRDefault="00710F03">
      <w:pPr>
        <w:rPr>
          <w:rFonts w:ascii="Century Gothic" w:hAnsi="Century Gothic"/>
          <w:color w:val="808080" w:themeColor="background1" w:themeShade="80"/>
        </w:rPr>
      </w:pPr>
    </w:p>
    <w:sectPr w:rsidR="00710F03" w:rsidRPr="000D35B8">
      <w:pgSz w:w="16840" w:h="11900" w:orient="landscape"/>
      <w:pgMar w:top="567" w:right="1418" w:bottom="567"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852E8"/>
    <w:multiLevelType w:val="multilevel"/>
    <w:tmpl w:val="B2A603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C0C3614"/>
    <w:multiLevelType w:val="multilevel"/>
    <w:tmpl w:val="CA0A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9110D"/>
    <w:multiLevelType w:val="hybridMultilevel"/>
    <w:tmpl w:val="B1FA4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47E11"/>
    <w:multiLevelType w:val="multilevel"/>
    <w:tmpl w:val="3F2E15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51D5837"/>
    <w:multiLevelType w:val="multilevel"/>
    <w:tmpl w:val="E7487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811927"/>
    <w:multiLevelType w:val="hybridMultilevel"/>
    <w:tmpl w:val="331891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F0366E3"/>
    <w:multiLevelType w:val="multilevel"/>
    <w:tmpl w:val="ABD6A6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05529609">
    <w:abstractNumId w:val="4"/>
  </w:num>
  <w:num w:numId="2" w16cid:durableId="1723364246">
    <w:abstractNumId w:val="0"/>
  </w:num>
  <w:num w:numId="3" w16cid:durableId="250889819">
    <w:abstractNumId w:val="5"/>
  </w:num>
  <w:num w:numId="4" w16cid:durableId="973826034">
    <w:abstractNumId w:val="3"/>
  </w:num>
  <w:num w:numId="5" w16cid:durableId="481192370">
    <w:abstractNumId w:val="6"/>
  </w:num>
  <w:num w:numId="6" w16cid:durableId="932276111">
    <w:abstractNumId w:val="2"/>
  </w:num>
  <w:num w:numId="7" w16cid:durableId="786509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CB0"/>
    <w:rsid w:val="00094E42"/>
    <w:rsid w:val="000D0CFD"/>
    <w:rsid w:val="000D35B8"/>
    <w:rsid w:val="000F7451"/>
    <w:rsid w:val="00114629"/>
    <w:rsid w:val="00132EB9"/>
    <w:rsid w:val="001B36AC"/>
    <w:rsid w:val="001B46E4"/>
    <w:rsid w:val="001F0668"/>
    <w:rsid w:val="00260DDA"/>
    <w:rsid w:val="003823E2"/>
    <w:rsid w:val="003B2EDC"/>
    <w:rsid w:val="0041659F"/>
    <w:rsid w:val="0044624D"/>
    <w:rsid w:val="004B60CC"/>
    <w:rsid w:val="004D30C7"/>
    <w:rsid w:val="00573CD0"/>
    <w:rsid w:val="005968A9"/>
    <w:rsid w:val="005B1E58"/>
    <w:rsid w:val="0069324F"/>
    <w:rsid w:val="00710F03"/>
    <w:rsid w:val="007D3841"/>
    <w:rsid w:val="00853A67"/>
    <w:rsid w:val="00920362"/>
    <w:rsid w:val="0092419E"/>
    <w:rsid w:val="009813AA"/>
    <w:rsid w:val="00983873"/>
    <w:rsid w:val="009E30EF"/>
    <w:rsid w:val="00A1444F"/>
    <w:rsid w:val="00AB1113"/>
    <w:rsid w:val="00AF4A22"/>
    <w:rsid w:val="00B0273E"/>
    <w:rsid w:val="00B04FDC"/>
    <w:rsid w:val="00B463DD"/>
    <w:rsid w:val="00B60263"/>
    <w:rsid w:val="00BE0411"/>
    <w:rsid w:val="00CC6281"/>
    <w:rsid w:val="00D33CB0"/>
    <w:rsid w:val="00D35FF9"/>
    <w:rsid w:val="00D53E30"/>
    <w:rsid w:val="00DB651A"/>
    <w:rsid w:val="00E01C98"/>
    <w:rsid w:val="00EA22EC"/>
    <w:rsid w:val="00EB3F0E"/>
    <w:rsid w:val="00EC7DF7"/>
    <w:rsid w:val="00FD03DE"/>
    <w:rsid w:val="00FE40D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561F"/>
  <w15:docId w15:val="{FC4F2601-D6A9-BB44-88CA-7EF62E42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E58"/>
    <w:rPr>
      <w:rFonts w:ascii="Times New Roman" w:eastAsia="Times New Roman" w:hAnsi="Times New Roman" w:cs="Times New Roman"/>
    </w:rPr>
  </w:style>
  <w:style w:type="paragraph" w:styleId="Titre1">
    <w:name w:val="heading 1"/>
    <w:basedOn w:val="Normal"/>
    <w:next w:val="Normal"/>
    <w:link w:val="Titre1Car"/>
    <w:uiPriority w:val="9"/>
    <w:qFormat/>
    <w:pPr>
      <w:keepNext/>
      <w:keepLines/>
      <w:spacing w:before="480" w:after="120"/>
      <w:outlineLvl w:val="0"/>
    </w:pPr>
    <w:rPr>
      <w:rFonts w:ascii="Calibri" w:eastAsia="Calibri" w:hAnsi="Calibri" w:cs="Calibri"/>
      <w:b/>
      <w:sz w:val="48"/>
      <w:szCs w:val="48"/>
    </w:rPr>
  </w:style>
  <w:style w:type="paragraph" w:styleId="Titre2">
    <w:name w:val="heading 2"/>
    <w:basedOn w:val="Normal"/>
    <w:next w:val="Normal"/>
    <w:link w:val="Titre2Car"/>
    <w:uiPriority w:val="9"/>
    <w:unhideWhenUsed/>
    <w:qFormat/>
    <w:pPr>
      <w:keepNext/>
      <w:keepLines/>
      <w:spacing w:before="360" w:after="80"/>
      <w:outlineLvl w:val="1"/>
    </w:pPr>
    <w:rPr>
      <w:rFonts w:ascii="Calibri" w:eastAsia="Calibri" w:hAnsi="Calibri" w:cs="Calibri"/>
      <w:b/>
      <w:sz w:val="36"/>
      <w:szCs w:val="36"/>
    </w:rPr>
  </w:style>
  <w:style w:type="paragraph" w:styleId="Titre3">
    <w:name w:val="heading 3"/>
    <w:basedOn w:val="Normal"/>
    <w:next w:val="Normal"/>
    <w:uiPriority w:val="9"/>
    <w:semiHidden/>
    <w:unhideWhenUsed/>
    <w:qFormat/>
    <w:pPr>
      <w:keepNext/>
      <w:keepLines/>
      <w:spacing w:before="280" w:after="80"/>
      <w:outlineLvl w:val="2"/>
    </w:pPr>
    <w:rPr>
      <w:rFonts w:ascii="Calibri" w:eastAsia="Calibri" w:hAnsi="Calibri" w:cs="Calibri"/>
      <w:b/>
      <w:sz w:val="28"/>
      <w:szCs w:val="28"/>
    </w:rPr>
  </w:style>
  <w:style w:type="paragraph" w:styleId="Titre4">
    <w:name w:val="heading 4"/>
    <w:basedOn w:val="Normal"/>
    <w:next w:val="Normal"/>
    <w:uiPriority w:val="9"/>
    <w:semiHidden/>
    <w:unhideWhenUsed/>
    <w:qFormat/>
    <w:pPr>
      <w:keepNext/>
      <w:keepLines/>
      <w:spacing w:before="240" w:after="40"/>
      <w:outlineLvl w:val="3"/>
    </w:pPr>
    <w:rPr>
      <w:rFonts w:ascii="Calibri" w:eastAsia="Calibri" w:hAnsi="Calibri" w:cs="Calibri"/>
      <w:b/>
    </w:rPr>
  </w:style>
  <w:style w:type="paragraph" w:styleId="Titre5">
    <w:name w:val="heading 5"/>
    <w:basedOn w:val="Normal"/>
    <w:next w:val="Normal"/>
    <w:uiPriority w:val="9"/>
    <w:semiHidden/>
    <w:unhideWhenUsed/>
    <w:qFormat/>
    <w:pPr>
      <w:keepNext/>
      <w:keepLines/>
      <w:spacing w:before="220" w:after="40"/>
      <w:outlineLvl w:val="4"/>
    </w:pPr>
    <w:rPr>
      <w:rFonts w:ascii="Calibri" w:eastAsia="Calibri" w:hAnsi="Calibri" w:cs="Calibri"/>
      <w:b/>
      <w:sz w:val="22"/>
      <w:szCs w:val="22"/>
    </w:rPr>
  </w:style>
  <w:style w:type="paragraph" w:styleId="Titre6">
    <w:name w:val="heading 6"/>
    <w:basedOn w:val="Normal"/>
    <w:next w:val="Normal"/>
    <w:uiPriority w:val="9"/>
    <w:semiHidden/>
    <w:unhideWhenUsed/>
    <w:qFormat/>
    <w:pPr>
      <w:keepNext/>
      <w:keepLines/>
      <w:spacing w:before="200" w:after="40"/>
      <w:outlineLvl w:val="5"/>
    </w:pPr>
    <w:rPr>
      <w:rFonts w:ascii="Calibri" w:eastAsia="Calibri" w:hAnsi="Calibri" w:cs="Calibri"/>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rFonts w:ascii="Calibri" w:eastAsia="Calibri" w:hAnsi="Calibri" w:cs="Calibri"/>
      <w:b/>
      <w:sz w:val="72"/>
      <w:szCs w:val="72"/>
    </w:rPr>
  </w:style>
  <w:style w:type="table" w:styleId="TableauGrille6Couleur-Accentuation1">
    <w:name w:val="Grid Table 6 Colorful Accent 1"/>
    <w:basedOn w:val="TableauNormal"/>
    <w:uiPriority w:val="51"/>
    <w:rsid w:val="000364A9"/>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aragraphedeliste">
    <w:name w:val="List Paragraph"/>
    <w:basedOn w:val="Normal"/>
    <w:uiPriority w:val="34"/>
    <w:qFormat/>
    <w:rsid w:val="000364A9"/>
    <w:pPr>
      <w:ind w:left="720"/>
      <w:contextualSpacing/>
    </w:pPr>
    <w:rPr>
      <w:rFonts w:ascii="Calibri" w:eastAsia="Calibri" w:hAnsi="Calibri" w:cs="Calibri"/>
    </w:rPr>
  </w:style>
  <w:style w:type="table" w:styleId="Grilledutableau">
    <w:name w:val="Table Grid"/>
    <w:basedOn w:val="TableauNormal"/>
    <w:uiPriority w:val="39"/>
    <w:rsid w:val="00036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0364A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2F5496"/>
    </w:rPr>
    <w:tblPr>
      <w:tblStyleRowBandSize w:val="1"/>
      <w:tblStyleColBandSize w:val="1"/>
      <w:tblCellMar>
        <w:left w:w="108" w:type="dxa"/>
        <w:right w:w="108" w:type="dxa"/>
      </w:tblCellMar>
    </w:tblPr>
    <w:tblStylePr w:type="firstRow">
      <w:rPr>
        <w:b/>
        <w:bCs/>
      </w:rPr>
    </w:tblStylePr>
    <w:tblStylePr w:type="lastRow">
      <w:rPr>
        <w:b/>
        <w:bCs/>
      </w:rPr>
      <w:tblPr/>
      <w:tcPr>
        <w:tcBorders>
          <w:top w:val="sing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customStyle="1" w:styleId="cursor-pointer">
    <w:name w:val="cursor-pointer"/>
    <w:basedOn w:val="Policepardfaut"/>
    <w:rsid w:val="00B60263"/>
  </w:style>
  <w:style w:type="character" w:customStyle="1" w:styleId="apple-converted-space">
    <w:name w:val="apple-converted-space"/>
    <w:basedOn w:val="Policepardfaut"/>
    <w:rsid w:val="00B60263"/>
  </w:style>
  <w:style w:type="paragraph" w:styleId="NormalWeb">
    <w:name w:val="Normal (Web)"/>
    <w:basedOn w:val="Normal"/>
    <w:uiPriority w:val="99"/>
    <w:unhideWhenUsed/>
    <w:rsid w:val="00B60263"/>
    <w:pPr>
      <w:spacing w:before="100" w:beforeAutospacing="1" w:after="100" w:afterAutospacing="1"/>
    </w:pPr>
  </w:style>
  <w:style w:type="character" w:styleId="Accentuation">
    <w:name w:val="Emphasis"/>
    <w:basedOn w:val="Policepardfaut"/>
    <w:uiPriority w:val="20"/>
    <w:qFormat/>
    <w:rsid w:val="00B60263"/>
    <w:rPr>
      <w:i/>
      <w:iCs/>
    </w:rPr>
  </w:style>
  <w:style w:type="character" w:styleId="Lienhypertexte">
    <w:name w:val="Hyperlink"/>
    <w:basedOn w:val="Policepardfaut"/>
    <w:uiPriority w:val="99"/>
    <w:unhideWhenUsed/>
    <w:rsid w:val="00D35FF9"/>
    <w:rPr>
      <w:color w:val="0563C1" w:themeColor="hyperlink"/>
      <w:u w:val="single"/>
    </w:rPr>
  </w:style>
  <w:style w:type="character" w:styleId="Mentionnonrsolue">
    <w:name w:val="Unresolved Mention"/>
    <w:basedOn w:val="Policepardfaut"/>
    <w:uiPriority w:val="99"/>
    <w:semiHidden/>
    <w:unhideWhenUsed/>
    <w:rsid w:val="00D35FF9"/>
    <w:rPr>
      <w:color w:val="605E5C"/>
      <w:shd w:val="clear" w:color="auto" w:fill="E1DFDD"/>
    </w:rPr>
  </w:style>
  <w:style w:type="character" w:styleId="Lienhypertextesuivivisit">
    <w:name w:val="FollowedHyperlink"/>
    <w:basedOn w:val="Policepardfaut"/>
    <w:uiPriority w:val="99"/>
    <w:semiHidden/>
    <w:unhideWhenUsed/>
    <w:rsid w:val="00D35FF9"/>
    <w:rPr>
      <w:color w:val="954F72" w:themeColor="followedHyperlink"/>
      <w:u w:val="single"/>
    </w:rPr>
  </w:style>
  <w:style w:type="character" w:styleId="lev">
    <w:name w:val="Strong"/>
    <w:basedOn w:val="Policepardfaut"/>
    <w:uiPriority w:val="22"/>
    <w:qFormat/>
    <w:rsid w:val="00EA22EC"/>
    <w:rPr>
      <w:b/>
      <w:bCs/>
    </w:rPr>
  </w:style>
  <w:style w:type="character" w:customStyle="1" w:styleId="Titre1Car">
    <w:name w:val="Titre 1 Car"/>
    <w:basedOn w:val="Policepardfaut"/>
    <w:link w:val="Titre1"/>
    <w:uiPriority w:val="9"/>
    <w:rsid w:val="003823E2"/>
    <w:rPr>
      <w:b/>
      <w:sz w:val="48"/>
      <w:szCs w:val="48"/>
    </w:rPr>
  </w:style>
  <w:style w:type="character" w:customStyle="1" w:styleId="Titre2Car">
    <w:name w:val="Titre 2 Car"/>
    <w:basedOn w:val="Policepardfaut"/>
    <w:link w:val="Titre2"/>
    <w:uiPriority w:val="9"/>
    <w:rsid w:val="00853A67"/>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21973">
      <w:bodyDiv w:val="1"/>
      <w:marLeft w:val="0"/>
      <w:marRight w:val="0"/>
      <w:marTop w:val="0"/>
      <w:marBottom w:val="0"/>
      <w:divBdr>
        <w:top w:val="none" w:sz="0" w:space="0" w:color="auto"/>
        <w:left w:val="none" w:sz="0" w:space="0" w:color="auto"/>
        <w:bottom w:val="none" w:sz="0" w:space="0" w:color="auto"/>
        <w:right w:val="none" w:sz="0" w:space="0" w:color="auto"/>
      </w:divBdr>
      <w:divsChild>
        <w:div w:id="1698699389">
          <w:marLeft w:val="0"/>
          <w:marRight w:val="0"/>
          <w:marTop w:val="0"/>
          <w:marBottom w:val="0"/>
          <w:divBdr>
            <w:top w:val="single" w:sz="2" w:space="0" w:color="E5E7EB"/>
            <w:left w:val="single" w:sz="2" w:space="0" w:color="E5E7EB"/>
            <w:bottom w:val="single" w:sz="2" w:space="0" w:color="E5E7EB"/>
            <w:right w:val="single" w:sz="2" w:space="0" w:color="E5E7EB"/>
          </w:divBdr>
          <w:divsChild>
            <w:div w:id="370765764">
              <w:marLeft w:val="0"/>
              <w:marRight w:val="0"/>
              <w:marTop w:val="0"/>
              <w:marBottom w:val="0"/>
              <w:divBdr>
                <w:top w:val="single" w:sz="2" w:space="0" w:color="E5E7EB"/>
                <w:left w:val="single" w:sz="2" w:space="0" w:color="E5E7EB"/>
                <w:bottom w:val="single" w:sz="2" w:space="0" w:color="E5E7EB"/>
                <w:right w:val="single" w:sz="2" w:space="0" w:color="E5E7EB"/>
              </w:divBdr>
              <w:divsChild>
                <w:div w:id="609239635">
                  <w:marLeft w:val="0"/>
                  <w:marRight w:val="0"/>
                  <w:marTop w:val="0"/>
                  <w:marBottom w:val="0"/>
                  <w:divBdr>
                    <w:top w:val="single" w:sz="2" w:space="0" w:color="E5E7EB"/>
                    <w:left w:val="single" w:sz="2" w:space="0" w:color="E5E7EB"/>
                    <w:bottom w:val="single" w:sz="2" w:space="0" w:color="E5E7EB"/>
                    <w:right w:val="single" w:sz="2" w:space="0" w:color="E5E7EB"/>
                  </w:divBdr>
                </w:div>
                <w:div w:id="19272987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5881364">
      <w:bodyDiv w:val="1"/>
      <w:marLeft w:val="0"/>
      <w:marRight w:val="0"/>
      <w:marTop w:val="0"/>
      <w:marBottom w:val="0"/>
      <w:divBdr>
        <w:top w:val="none" w:sz="0" w:space="0" w:color="auto"/>
        <w:left w:val="none" w:sz="0" w:space="0" w:color="auto"/>
        <w:bottom w:val="none" w:sz="0" w:space="0" w:color="auto"/>
        <w:right w:val="none" w:sz="0" w:space="0" w:color="auto"/>
      </w:divBdr>
      <w:divsChild>
        <w:div w:id="1611474296">
          <w:marLeft w:val="0"/>
          <w:marRight w:val="0"/>
          <w:marTop w:val="0"/>
          <w:marBottom w:val="0"/>
          <w:divBdr>
            <w:top w:val="single" w:sz="2" w:space="0" w:color="E5E7EB"/>
            <w:left w:val="single" w:sz="2" w:space="0" w:color="E5E7EB"/>
            <w:bottom w:val="single" w:sz="2" w:space="0" w:color="E5E7EB"/>
            <w:right w:val="single" w:sz="2" w:space="0" w:color="E5E7EB"/>
          </w:divBdr>
          <w:divsChild>
            <w:div w:id="1277522060">
              <w:marLeft w:val="0"/>
              <w:marRight w:val="0"/>
              <w:marTop w:val="0"/>
              <w:marBottom w:val="0"/>
              <w:divBdr>
                <w:top w:val="single" w:sz="2" w:space="0" w:color="E5E7EB"/>
                <w:left w:val="single" w:sz="2" w:space="0" w:color="E5E7EB"/>
                <w:bottom w:val="single" w:sz="2" w:space="0" w:color="E5E7EB"/>
                <w:right w:val="single" w:sz="2" w:space="0" w:color="E5E7EB"/>
              </w:divBdr>
              <w:divsChild>
                <w:div w:id="2019576357">
                  <w:marLeft w:val="0"/>
                  <w:marRight w:val="0"/>
                  <w:marTop w:val="0"/>
                  <w:marBottom w:val="0"/>
                  <w:divBdr>
                    <w:top w:val="single" w:sz="2" w:space="0" w:color="E5E7EB"/>
                    <w:left w:val="single" w:sz="2" w:space="0" w:color="E5E7EB"/>
                    <w:bottom w:val="single" w:sz="2" w:space="0" w:color="E5E7EB"/>
                    <w:right w:val="single" w:sz="2" w:space="0" w:color="E5E7EB"/>
                  </w:divBdr>
                </w:div>
                <w:div w:id="157578012">
                  <w:marLeft w:val="0"/>
                  <w:marRight w:val="0"/>
                  <w:marTop w:val="0"/>
                  <w:marBottom w:val="0"/>
                  <w:divBdr>
                    <w:top w:val="single" w:sz="2" w:space="0" w:color="E5E7EB"/>
                    <w:left w:val="single" w:sz="2" w:space="0" w:color="E5E7EB"/>
                    <w:bottom w:val="single" w:sz="2" w:space="0" w:color="E5E7EB"/>
                    <w:right w:val="single" w:sz="2" w:space="0" w:color="E5E7EB"/>
                  </w:divBdr>
                </w:div>
                <w:div w:id="732656079">
                  <w:marLeft w:val="0"/>
                  <w:marRight w:val="0"/>
                  <w:marTop w:val="0"/>
                  <w:marBottom w:val="0"/>
                  <w:divBdr>
                    <w:top w:val="single" w:sz="2" w:space="0" w:color="E5E7EB"/>
                    <w:left w:val="single" w:sz="2" w:space="0" w:color="E5E7EB"/>
                    <w:bottom w:val="single" w:sz="2" w:space="0" w:color="E5E7EB"/>
                    <w:right w:val="single" w:sz="2" w:space="0" w:color="E5E7EB"/>
                  </w:divBdr>
                </w:div>
                <w:div w:id="1322736919">
                  <w:marLeft w:val="0"/>
                  <w:marRight w:val="0"/>
                  <w:marTop w:val="0"/>
                  <w:marBottom w:val="0"/>
                  <w:divBdr>
                    <w:top w:val="single" w:sz="2" w:space="0" w:color="E5E7EB"/>
                    <w:left w:val="single" w:sz="2" w:space="0" w:color="E5E7EB"/>
                    <w:bottom w:val="single" w:sz="2" w:space="0" w:color="E5E7EB"/>
                    <w:right w:val="single" w:sz="2" w:space="0" w:color="E5E7EB"/>
                  </w:divBdr>
                </w:div>
                <w:div w:id="1654019138">
                  <w:marLeft w:val="0"/>
                  <w:marRight w:val="0"/>
                  <w:marTop w:val="0"/>
                  <w:marBottom w:val="0"/>
                  <w:divBdr>
                    <w:top w:val="single" w:sz="2" w:space="0" w:color="E5E7EB"/>
                    <w:left w:val="single" w:sz="2" w:space="0" w:color="E5E7EB"/>
                    <w:bottom w:val="single" w:sz="2" w:space="0" w:color="E5E7EB"/>
                    <w:right w:val="single" w:sz="2" w:space="0" w:color="E5E7EB"/>
                  </w:divBdr>
                </w:div>
                <w:div w:id="7416493">
                  <w:marLeft w:val="0"/>
                  <w:marRight w:val="0"/>
                  <w:marTop w:val="0"/>
                  <w:marBottom w:val="0"/>
                  <w:divBdr>
                    <w:top w:val="single" w:sz="2" w:space="0" w:color="E5E7EB"/>
                    <w:left w:val="single" w:sz="2" w:space="0" w:color="E5E7EB"/>
                    <w:bottom w:val="single" w:sz="2" w:space="0" w:color="E5E7EB"/>
                    <w:right w:val="single" w:sz="2" w:space="0" w:color="E5E7EB"/>
                  </w:divBdr>
                </w:div>
                <w:div w:id="13242354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0954631">
      <w:bodyDiv w:val="1"/>
      <w:marLeft w:val="0"/>
      <w:marRight w:val="0"/>
      <w:marTop w:val="0"/>
      <w:marBottom w:val="0"/>
      <w:divBdr>
        <w:top w:val="none" w:sz="0" w:space="0" w:color="auto"/>
        <w:left w:val="none" w:sz="0" w:space="0" w:color="auto"/>
        <w:bottom w:val="none" w:sz="0" w:space="0" w:color="auto"/>
        <w:right w:val="none" w:sz="0" w:space="0" w:color="auto"/>
      </w:divBdr>
      <w:divsChild>
        <w:div w:id="467355399">
          <w:marLeft w:val="0"/>
          <w:marRight w:val="0"/>
          <w:marTop w:val="0"/>
          <w:marBottom w:val="0"/>
          <w:divBdr>
            <w:top w:val="single" w:sz="2" w:space="0" w:color="E5E7EB"/>
            <w:left w:val="single" w:sz="2" w:space="0" w:color="E5E7EB"/>
            <w:bottom w:val="single" w:sz="2" w:space="0" w:color="E5E7EB"/>
            <w:right w:val="single" w:sz="2" w:space="0" w:color="E5E7EB"/>
          </w:divBdr>
          <w:divsChild>
            <w:div w:id="1361319368">
              <w:marLeft w:val="0"/>
              <w:marRight w:val="0"/>
              <w:marTop w:val="0"/>
              <w:marBottom w:val="0"/>
              <w:divBdr>
                <w:top w:val="single" w:sz="2" w:space="0" w:color="E5E7EB"/>
                <w:left w:val="single" w:sz="2" w:space="0" w:color="E5E7EB"/>
                <w:bottom w:val="single" w:sz="2" w:space="0" w:color="E5E7EB"/>
                <w:right w:val="single" w:sz="2" w:space="0" w:color="E5E7EB"/>
              </w:divBdr>
              <w:divsChild>
                <w:div w:id="591208205">
                  <w:marLeft w:val="0"/>
                  <w:marRight w:val="0"/>
                  <w:marTop w:val="0"/>
                  <w:marBottom w:val="0"/>
                  <w:divBdr>
                    <w:top w:val="single" w:sz="2" w:space="0" w:color="E5E7EB"/>
                    <w:left w:val="single" w:sz="2" w:space="0" w:color="E5E7EB"/>
                    <w:bottom w:val="single" w:sz="2" w:space="0" w:color="E5E7EB"/>
                    <w:right w:val="single" w:sz="2" w:space="0" w:color="E5E7EB"/>
                  </w:divBdr>
                </w:div>
                <w:div w:id="1036545793">
                  <w:marLeft w:val="0"/>
                  <w:marRight w:val="0"/>
                  <w:marTop w:val="0"/>
                  <w:marBottom w:val="0"/>
                  <w:divBdr>
                    <w:top w:val="single" w:sz="2" w:space="0" w:color="E5E7EB"/>
                    <w:left w:val="single" w:sz="2" w:space="0" w:color="E5E7EB"/>
                    <w:bottom w:val="single" w:sz="2" w:space="0" w:color="E5E7EB"/>
                    <w:right w:val="single" w:sz="2" w:space="0" w:color="E5E7EB"/>
                  </w:divBdr>
                </w:div>
                <w:div w:id="592936500">
                  <w:marLeft w:val="0"/>
                  <w:marRight w:val="0"/>
                  <w:marTop w:val="0"/>
                  <w:marBottom w:val="0"/>
                  <w:divBdr>
                    <w:top w:val="single" w:sz="2" w:space="0" w:color="E5E7EB"/>
                    <w:left w:val="single" w:sz="2" w:space="0" w:color="E5E7EB"/>
                    <w:bottom w:val="single" w:sz="2" w:space="0" w:color="E5E7EB"/>
                    <w:right w:val="single" w:sz="2" w:space="0" w:color="E5E7EB"/>
                  </w:divBdr>
                </w:div>
                <w:div w:id="757016324">
                  <w:marLeft w:val="0"/>
                  <w:marRight w:val="0"/>
                  <w:marTop w:val="0"/>
                  <w:marBottom w:val="0"/>
                  <w:divBdr>
                    <w:top w:val="single" w:sz="2" w:space="0" w:color="E5E7EB"/>
                    <w:left w:val="single" w:sz="2" w:space="0" w:color="E5E7EB"/>
                    <w:bottom w:val="single" w:sz="2" w:space="0" w:color="E5E7EB"/>
                    <w:right w:val="single" w:sz="2" w:space="0" w:color="E5E7EB"/>
                  </w:divBdr>
                </w:div>
                <w:div w:id="801077108">
                  <w:marLeft w:val="0"/>
                  <w:marRight w:val="0"/>
                  <w:marTop w:val="240"/>
                  <w:marBottom w:val="240"/>
                  <w:divBdr>
                    <w:top w:val="single" w:sz="2" w:space="0" w:color="E5E7EB"/>
                    <w:left w:val="single" w:sz="2" w:space="0" w:color="E5E7EB"/>
                    <w:bottom w:val="single" w:sz="2" w:space="0" w:color="E5E7EB"/>
                    <w:right w:val="single" w:sz="2" w:space="0" w:color="E5E7EB"/>
                  </w:divBdr>
                </w:div>
              </w:divsChild>
            </w:div>
          </w:divsChild>
        </w:div>
      </w:divsChild>
    </w:div>
    <w:div w:id="205144174">
      <w:bodyDiv w:val="1"/>
      <w:marLeft w:val="0"/>
      <w:marRight w:val="0"/>
      <w:marTop w:val="0"/>
      <w:marBottom w:val="0"/>
      <w:divBdr>
        <w:top w:val="none" w:sz="0" w:space="0" w:color="auto"/>
        <w:left w:val="none" w:sz="0" w:space="0" w:color="auto"/>
        <w:bottom w:val="none" w:sz="0" w:space="0" w:color="auto"/>
        <w:right w:val="none" w:sz="0" w:space="0" w:color="auto"/>
      </w:divBdr>
      <w:divsChild>
        <w:div w:id="1381785624">
          <w:marLeft w:val="0"/>
          <w:marRight w:val="0"/>
          <w:marTop w:val="0"/>
          <w:marBottom w:val="0"/>
          <w:divBdr>
            <w:top w:val="single" w:sz="2" w:space="0" w:color="E5E7EB"/>
            <w:left w:val="single" w:sz="2" w:space="0" w:color="E5E7EB"/>
            <w:bottom w:val="single" w:sz="2" w:space="0" w:color="E5E7EB"/>
            <w:right w:val="single" w:sz="2" w:space="0" w:color="E5E7EB"/>
          </w:divBdr>
          <w:divsChild>
            <w:div w:id="1284658431">
              <w:marLeft w:val="0"/>
              <w:marRight w:val="0"/>
              <w:marTop w:val="0"/>
              <w:marBottom w:val="0"/>
              <w:divBdr>
                <w:top w:val="single" w:sz="2" w:space="0" w:color="E5E7EB"/>
                <w:left w:val="single" w:sz="2" w:space="0" w:color="E5E7EB"/>
                <w:bottom w:val="single" w:sz="2" w:space="0" w:color="E5E7EB"/>
                <w:right w:val="single" w:sz="2" w:space="0" w:color="E5E7EB"/>
              </w:divBdr>
              <w:divsChild>
                <w:div w:id="1175924448">
                  <w:marLeft w:val="0"/>
                  <w:marRight w:val="0"/>
                  <w:marTop w:val="0"/>
                  <w:marBottom w:val="0"/>
                  <w:divBdr>
                    <w:top w:val="single" w:sz="2" w:space="0" w:color="E5E7EB"/>
                    <w:left w:val="single" w:sz="2" w:space="0" w:color="E5E7EB"/>
                    <w:bottom w:val="single" w:sz="2" w:space="0" w:color="E5E7EB"/>
                    <w:right w:val="single" w:sz="2" w:space="0" w:color="E5E7EB"/>
                  </w:divBdr>
                </w:div>
                <w:div w:id="1463694935">
                  <w:marLeft w:val="0"/>
                  <w:marRight w:val="0"/>
                  <w:marTop w:val="0"/>
                  <w:marBottom w:val="0"/>
                  <w:divBdr>
                    <w:top w:val="single" w:sz="2" w:space="0" w:color="E5E7EB"/>
                    <w:left w:val="single" w:sz="2" w:space="0" w:color="E5E7EB"/>
                    <w:bottom w:val="single" w:sz="2" w:space="0" w:color="E5E7EB"/>
                    <w:right w:val="single" w:sz="2" w:space="0" w:color="E5E7EB"/>
                  </w:divBdr>
                </w:div>
                <w:div w:id="1339310073">
                  <w:marLeft w:val="0"/>
                  <w:marRight w:val="0"/>
                  <w:marTop w:val="0"/>
                  <w:marBottom w:val="0"/>
                  <w:divBdr>
                    <w:top w:val="single" w:sz="2" w:space="0" w:color="E5E7EB"/>
                    <w:left w:val="single" w:sz="2" w:space="0" w:color="E5E7EB"/>
                    <w:bottom w:val="single" w:sz="2" w:space="0" w:color="E5E7EB"/>
                    <w:right w:val="single" w:sz="2" w:space="0" w:color="E5E7EB"/>
                  </w:divBdr>
                </w:div>
                <w:div w:id="1260023409">
                  <w:marLeft w:val="0"/>
                  <w:marRight w:val="0"/>
                  <w:marTop w:val="0"/>
                  <w:marBottom w:val="0"/>
                  <w:divBdr>
                    <w:top w:val="single" w:sz="2" w:space="0" w:color="E5E7EB"/>
                    <w:left w:val="single" w:sz="2" w:space="0" w:color="E5E7EB"/>
                    <w:bottom w:val="single" w:sz="2" w:space="0" w:color="E5E7EB"/>
                    <w:right w:val="single" w:sz="2" w:space="0" w:color="E5E7EB"/>
                  </w:divBdr>
                </w:div>
                <w:div w:id="448087526">
                  <w:marLeft w:val="0"/>
                  <w:marRight w:val="0"/>
                  <w:marTop w:val="0"/>
                  <w:marBottom w:val="0"/>
                  <w:divBdr>
                    <w:top w:val="single" w:sz="2" w:space="0" w:color="E5E7EB"/>
                    <w:left w:val="single" w:sz="2" w:space="0" w:color="E5E7EB"/>
                    <w:bottom w:val="single" w:sz="2" w:space="0" w:color="E5E7EB"/>
                    <w:right w:val="single" w:sz="2" w:space="0" w:color="E5E7EB"/>
                  </w:divBdr>
                </w:div>
                <w:div w:id="343017391">
                  <w:marLeft w:val="0"/>
                  <w:marRight w:val="0"/>
                  <w:marTop w:val="0"/>
                  <w:marBottom w:val="0"/>
                  <w:divBdr>
                    <w:top w:val="single" w:sz="2" w:space="0" w:color="E5E7EB"/>
                    <w:left w:val="single" w:sz="2" w:space="0" w:color="E5E7EB"/>
                    <w:bottom w:val="single" w:sz="2" w:space="0" w:color="E5E7EB"/>
                    <w:right w:val="single" w:sz="2" w:space="0" w:color="E5E7EB"/>
                  </w:divBdr>
                </w:div>
                <w:div w:id="1579173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50941246">
      <w:bodyDiv w:val="1"/>
      <w:marLeft w:val="0"/>
      <w:marRight w:val="0"/>
      <w:marTop w:val="0"/>
      <w:marBottom w:val="0"/>
      <w:divBdr>
        <w:top w:val="none" w:sz="0" w:space="0" w:color="auto"/>
        <w:left w:val="none" w:sz="0" w:space="0" w:color="auto"/>
        <w:bottom w:val="none" w:sz="0" w:space="0" w:color="auto"/>
        <w:right w:val="none" w:sz="0" w:space="0" w:color="auto"/>
      </w:divBdr>
      <w:divsChild>
        <w:div w:id="2104916340">
          <w:marLeft w:val="0"/>
          <w:marRight w:val="0"/>
          <w:marTop w:val="0"/>
          <w:marBottom w:val="0"/>
          <w:divBdr>
            <w:top w:val="single" w:sz="2" w:space="0" w:color="E5E7EB"/>
            <w:left w:val="single" w:sz="2" w:space="0" w:color="E5E7EB"/>
            <w:bottom w:val="single" w:sz="2" w:space="0" w:color="E5E7EB"/>
            <w:right w:val="single" w:sz="2" w:space="0" w:color="E5E7EB"/>
          </w:divBdr>
          <w:divsChild>
            <w:div w:id="777027032">
              <w:marLeft w:val="0"/>
              <w:marRight w:val="0"/>
              <w:marTop w:val="0"/>
              <w:marBottom w:val="0"/>
              <w:divBdr>
                <w:top w:val="single" w:sz="2" w:space="0" w:color="E5E7EB"/>
                <w:left w:val="single" w:sz="2" w:space="0" w:color="E5E7EB"/>
                <w:bottom w:val="single" w:sz="2" w:space="0" w:color="E5E7EB"/>
                <w:right w:val="single" w:sz="2" w:space="0" w:color="E5E7EB"/>
              </w:divBdr>
              <w:divsChild>
                <w:div w:id="1691179746">
                  <w:marLeft w:val="0"/>
                  <w:marRight w:val="0"/>
                  <w:marTop w:val="0"/>
                  <w:marBottom w:val="0"/>
                  <w:divBdr>
                    <w:top w:val="single" w:sz="2" w:space="0" w:color="E5E7EB"/>
                    <w:left w:val="single" w:sz="2" w:space="0" w:color="E5E7EB"/>
                    <w:bottom w:val="single" w:sz="2" w:space="0" w:color="E5E7EB"/>
                    <w:right w:val="single" w:sz="2" w:space="0" w:color="E5E7EB"/>
                  </w:divBdr>
                </w:div>
                <w:div w:id="5442929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62105093">
      <w:bodyDiv w:val="1"/>
      <w:marLeft w:val="0"/>
      <w:marRight w:val="0"/>
      <w:marTop w:val="0"/>
      <w:marBottom w:val="0"/>
      <w:divBdr>
        <w:top w:val="none" w:sz="0" w:space="0" w:color="auto"/>
        <w:left w:val="none" w:sz="0" w:space="0" w:color="auto"/>
        <w:bottom w:val="none" w:sz="0" w:space="0" w:color="auto"/>
        <w:right w:val="none" w:sz="0" w:space="0" w:color="auto"/>
      </w:divBdr>
    </w:div>
    <w:div w:id="352532742">
      <w:bodyDiv w:val="1"/>
      <w:marLeft w:val="0"/>
      <w:marRight w:val="0"/>
      <w:marTop w:val="0"/>
      <w:marBottom w:val="0"/>
      <w:divBdr>
        <w:top w:val="none" w:sz="0" w:space="0" w:color="auto"/>
        <w:left w:val="none" w:sz="0" w:space="0" w:color="auto"/>
        <w:bottom w:val="none" w:sz="0" w:space="0" w:color="auto"/>
        <w:right w:val="none" w:sz="0" w:space="0" w:color="auto"/>
      </w:divBdr>
    </w:div>
    <w:div w:id="360741788">
      <w:bodyDiv w:val="1"/>
      <w:marLeft w:val="0"/>
      <w:marRight w:val="0"/>
      <w:marTop w:val="0"/>
      <w:marBottom w:val="0"/>
      <w:divBdr>
        <w:top w:val="none" w:sz="0" w:space="0" w:color="auto"/>
        <w:left w:val="none" w:sz="0" w:space="0" w:color="auto"/>
        <w:bottom w:val="none" w:sz="0" w:space="0" w:color="auto"/>
        <w:right w:val="none" w:sz="0" w:space="0" w:color="auto"/>
      </w:divBdr>
      <w:divsChild>
        <w:div w:id="117188578">
          <w:marLeft w:val="0"/>
          <w:marRight w:val="0"/>
          <w:marTop w:val="0"/>
          <w:marBottom w:val="0"/>
          <w:divBdr>
            <w:top w:val="single" w:sz="2" w:space="0" w:color="E5E7EB"/>
            <w:left w:val="single" w:sz="2" w:space="0" w:color="E5E7EB"/>
            <w:bottom w:val="single" w:sz="2" w:space="0" w:color="E5E7EB"/>
            <w:right w:val="single" w:sz="2" w:space="0" w:color="E5E7EB"/>
          </w:divBdr>
          <w:divsChild>
            <w:div w:id="609240793">
              <w:marLeft w:val="0"/>
              <w:marRight w:val="0"/>
              <w:marTop w:val="0"/>
              <w:marBottom w:val="0"/>
              <w:divBdr>
                <w:top w:val="single" w:sz="2" w:space="0" w:color="E5E7EB"/>
                <w:left w:val="single" w:sz="2" w:space="0" w:color="E5E7EB"/>
                <w:bottom w:val="single" w:sz="2" w:space="0" w:color="E5E7EB"/>
                <w:right w:val="single" w:sz="2" w:space="0" w:color="E5E7EB"/>
              </w:divBdr>
              <w:divsChild>
                <w:div w:id="1236475621">
                  <w:marLeft w:val="0"/>
                  <w:marRight w:val="0"/>
                  <w:marTop w:val="0"/>
                  <w:marBottom w:val="0"/>
                  <w:divBdr>
                    <w:top w:val="single" w:sz="2" w:space="0" w:color="E5E7EB"/>
                    <w:left w:val="single" w:sz="2" w:space="0" w:color="E5E7EB"/>
                    <w:bottom w:val="single" w:sz="2" w:space="0" w:color="E5E7EB"/>
                    <w:right w:val="single" w:sz="2" w:space="0" w:color="E5E7EB"/>
                  </w:divBdr>
                </w:div>
                <w:div w:id="1299189791">
                  <w:marLeft w:val="0"/>
                  <w:marRight w:val="0"/>
                  <w:marTop w:val="0"/>
                  <w:marBottom w:val="0"/>
                  <w:divBdr>
                    <w:top w:val="single" w:sz="2" w:space="0" w:color="E5E7EB"/>
                    <w:left w:val="single" w:sz="2" w:space="0" w:color="E5E7EB"/>
                    <w:bottom w:val="single" w:sz="2" w:space="0" w:color="E5E7EB"/>
                    <w:right w:val="single" w:sz="2" w:space="0" w:color="E5E7EB"/>
                  </w:divBdr>
                </w:div>
                <w:div w:id="209539292">
                  <w:marLeft w:val="0"/>
                  <w:marRight w:val="0"/>
                  <w:marTop w:val="0"/>
                  <w:marBottom w:val="0"/>
                  <w:divBdr>
                    <w:top w:val="single" w:sz="2" w:space="0" w:color="E5E7EB"/>
                    <w:left w:val="single" w:sz="2" w:space="0" w:color="E5E7EB"/>
                    <w:bottom w:val="single" w:sz="2" w:space="0" w:color="E5E7EB"/>
                    <w:right w:val="single" w:sz="2" w:space="0" w:color="E5E7EB"/>
                  </w:divBdr>
                </w:div>
                <w:div w:id="824588226">
                  <w:marLeft w:val="0"/>
                  <w:marRight w:val="0"/>
                  <w:marTop w:val="0"/>
                  <w:marBottom w:val="0"/>
                  <w:divBdr>
                    <w:top w:val="single" w:sz="2" w:space="0" w:color="E5E7EB"/>
                    <w:left w:val="single" w:sz="2" w:space="0" w:color="E5E7EB"/>
                    <w:bottom w:val="single" w:sz="2" w:space="0" w:color="E5E7EB"/>
                    <w:right w:val="single" w:sz="2" w:space="0" w:color="E5E7EB"/>
                  </w:divBdr>
                </w:div>
                <w:div w:id="522595887">
                  <w:marLeft w:val="0"/>
                  <w:marRight w:val="0"/>
                  <w:marTop w:val="0"/>
                  <w:marBottom w:val="0"/>
                  <w:divBdr>
                    <w:top w:val="single" w:sz="2" w:space="0" w:color="E5E7EB"/>
                    <w:left w:val="single" w:sz="2" w:space="0" w:color="E5E7EB"/>
                    <w:bottom w:val="single" w:sz="2" w:space="0" w:color="E5E7EB"/>
                    <w:right w:val="single" w:sz="2" w:space="0" w:color="E5E7EB"/>
                  </w:divBdr>
                </w:div>
                <w:div w:id="1698776591">
                  <w:marLeft w:val="0"/>
                  <w:marRight w:val="0"/>
                  <w:marTop w:val="0"/>
                  <w:marBottom w:val="0"/>
                  <w:divBdr>
                    <w:top w:val="single" w:sz="2" w:space="0" w:color="E5E7EB"/>
                    <w:left w:val="single" w:sz="2" w:space="0" w:color="E5E7EB"/>
                    <w:bottom w:val="single" w:sz="2" w:space="0" w:color="E5E7EB"/>
                    <w:right w:val="single" w:sz="2" w:space="0" w:color="E5E7EB"/>
                  </w:divBdr>
                </w:div>
                <w:div w:id="1132404625">
                  <w:marLeft w:val="0"/>
                  <w:marRight w:val="0"/>
                  <w:marTop w:val="0"/>
                  <w:marBottom w:val="0"/>
                  <w:divBdr>
                    <w:top w:val="single" w:sz="2" w:space="0" w:color="E5E7EB"/>
                    <w:left w:val="single" w:sz="2" w:space="0" w:color="E5E7EB"/>
                    <w:bottom w:val="single" w:sz="2" w:space="0" w:color="E5E7EB"/>
                    <w:right w:val="single" w:sz="2" w:space="0" w:color="E5E7EB"/>
                  </w:divBdr>
                </w:div>
                <w:div w:id="1134064272">
                  <w:marLeft w:val="0"/>
                  <w:marRight w:val="0"/>
                  <w:marTop w:val="240"/>
                  <w:marBottom w:val="240"/>
                  <w:divBdr>
                    <w:top w:val="single" w:sz="2" w:space="0" w:color="E5E7EB"/>
                    <w:left w:val="single" w:sz="2" w:space="0" w:color="E5E7EB"/>
                    <w:bottom w:val="single" w:sz="2" w:space="0" w:color="E5E7EB"/>
                    <w:right w:val="single" w:sz="2" w:space="0" w:color="E5E7EB"/>
                  </w:divBdr>
                </w:div>
              </w:divsChild>
            </w:div>
          </w:divsChild>
        </w:div>
      </w:divsChild>
    </w:div>
    <w:div w:id="370881771">
      <w:bodyDiv w:val="1"/>
      <w:marLeft w:val="0"/>
      <w:marRight w:val="0"/>
      <w:marTop w:val="0"/>
      <w:marBottom w:val="0"/>
      <w:divBdr>
        <w:top w:val="none" w:sz="0" w:space="0" w:color="auto"/>
        <w:left w:val="none" w:sz="0" w:space="0" w:color="auto"/>
        <w:bottom w:val="none" w:sz="0" w:space="0" w:color="auto"/>
        <w:right w:val="none" w:sz="0" w:space="0" w:color="auto"/>
      </w:divBdr>
      <w:divsChild>
        <w:div w:id="1520778835">
          <w:marLeft w:val="0"/>
          <w:marRight w:val="0"/>
          <w:marTop w:val="0"/>
          <w:marBottom w:val="0"/>
          <w:divBdr>
            <w:top w:val="single" w:sz="2" w:space="0" w:color="E5E7EB"/>
            <w:left w:val="single" w:sz="2" w:space="0" w:color="E5E7EB"/>
            <w:bottom w:val="single" w:sz="2" w:space="0" w:color="E5E7EB"/>
            <w:right w:val="single" w:sz="2" w:space="0" w:color="E5E7EB"/>
          </w:divBdr>
          <w:divsChild>
            <w:div w:id="658073269">
              <w:marLeft w:val="0"/>
              <w:marRight w:val="0"/>
              <w:marTop w:val="0"/>
              <w:marBottom w:val="0"/>
              <w:divBdr>
                <w:top w:val="single" w:sz="2" w:space="0" w:color="E5E7EB"/>
                <w:left w:val="single" w:sz="2" w:space="0" w:color="E5E7EB"/>
                <w:bottom w:val="single" w:sz="2" w:space="0" w:color="E5E7EB"/>
                <w:right w:val="single" w:sz="2" w:space="0" w:color="E5E7EB"/>
              </w:divBdr>
              <w:divsChild>
                <w:div w:id="763383126">
                  <w:marLeft w:val="0"/>
                  <w:marRight w:val="0"/>
                  <w:marTop w:val="0"/>
                  <w:marBottom w:val="0"/>
                  <w:divBdr>
                    <w:top w:val="single" w:sz="2" w:space="0" w:color="E5E7EB"/>
                    <w:left w:val="single" w:sz="2" w:space="0" w:color="E5E7EB"/>
                    <w:bottom w:val="single" w:sz="2" w:space="0" w:color="E5E7EB"/>
                    <w:right w:val="single" w:sz="2" w:space="0" w:color="E5E7EB"/>
                  </w:divBdr>
                </w:div>
                <w:div w:id="17901954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89039399">
      <w:bodyDiv w:val="1"/>
      <w:marLeft w:val="0"/>
      <w:marRight w:val="0"/>
      <w:marTop w:val="0"/>
      <w:marBottom w:val="0"/>
      <w:divBdr>
        <w:top w:val="none" w:sz="0" w:space="0" w:color="auto"/>
        <w:left w:val="none" w:sz="0" w:space="0" w:color="auto"/>
        <w:bottom w:val="none" w:sz="0" w:space="0" w:color="auto"/>
        <w:right w:val="none" w:sz="0" w:space="0" w:color="auto"/>
      </w:divBdr>
      <w:divsChild>
        <w:div w:id="1433359755">
          <w:marLeft w:val="0"/>
          <w:marRight w:val="0"/>
          <w:marTop w:val="0"/>
          <w:marBottom w:val="0"/>
          <w:divBdr>
            <w:top w:val="single" w:sz="2" w:space="0" w:color="E5E7EB"/>
            <w:left w:val="single" w:sz="2" w:space="0" w:color="E5E7EB"/>
            <w:bottom w:val="single" w:sz="2" w:space="0" w:color="E5E7EB"/>
            <w:right w:val="single" w:sz="2" w:space="0" w:color="E5E7EB"/>
          </w:divBdr>
          <w:divsChild>
            <w:div w:id="2055041621">
              <w:marLeft w:val="0"/>
              <w:marRight w:val="0"/>
              <w:marTop w:val="0"/>
              <w:marBottom w:val="0"/>
              <w:divBdr>
                <w:top w:val="single" w:sz="2" w:space="0" w:color="E5E7EB"/>
                <w:left w:val="single" w:sz="2" w:space="0" w:color="E5E7EB"/>
                <w:bottom w:val="single" w:sz="2" w:space="0" w:color="E5E7EB"/>
                <w:right w:val="single" w:sz="2" w:space="0" w:color="E5E7EB"/>
              </w:divBdr>
              <w:divsChild>
                <w:div w:id="20636294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8728154">
          <w:marLeft w:val="0"/>
          <w:marRight w:val="0"/>
          <w:marTop w:val="0"/>
          <w:marBottom w:val="0"/>
          <w:divBdr>
            <w:top w:val="single" w:sz="2" w:space="0" w:color="E5E7EB"/>
            <w:left w:val="single" w:sz="2" w:space="0" w:color="E5E7EB"/>
            <w:bottom w:val="single" w:sz="2" w:space="0" w:color="E5E7EB"/>
            <w:right w:val="single" w:sz="2" w:space="0" w:color="E5E7EB"/>
          </w:divBdr>
          <w:divsChild>
            <w:div w:id="1181774284">
              <w:marLeft w:val="0"/>
              <w:marRight w:val="0"/>
              <w:marTop w:val="0"/>
              <w:marBottom w:val="0"/>
              <w:divBdr>
                <w:top w:val="single" w:sz="2" w:space="0" w:color="E5E7EB"/>
                <w:left w:val="single" w:sz="2" w:space="0" w:color="E5E7EB"/>
                <w:bottom w:val="single" w:sz="2" w:space="0" w:color="E5E7EB"/>
                <w:right w:val="single" w:sz="2" w:space="0" w:color="E5E7EB"/>
              </w:divBdr>
            </w:div>
            <w:div w:id="414791202">
              <w:marLeft w:val="0"/>
              <w:marRight w:val="0"/>
              <w:marTop w:val="0"/>
              <w:marBottom w:val="0"/>
              <w:divBdr>
                <w:top w:val="single" w:sz="2" w:space="0" w:color="E5E7EB"/>
                <w:left w:val="single" w:sz="2" w:space="0" w:color="E5E7EB"/>
                <w:bottom w:val="single" w:sz="2" w:space="0" w:color="E5E7EB"/>
                <w:right w:val="single" w:sz="2" w:space="0" w:color="E5E7EB"/>
              </w:divBdr>
              <w:divsChild>
                <w:div w:id="14077996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38991126">
      <w:bodyDiv w:val="1"/>
      <w:marLeft w:val="0"/>
      <w:marRight w:val="0"/>
      <w:marTop w:val="0"/>
      <w:marBottom w:val="0"/>
      <w:divBdr>
        <w:top w:val="none" w:sz="0" w:space="0" w:color="auto"/>
        <w:left w:val="none" w:sz="0" w:space="0" w:color="auto"/>
        <w:bottom w:val="none" w:sz="0" w:space="0" w:color="auto"/>
        <w:right w:val="none" w:sz="0" w:space="0" w:color="auto"/>
      </w:divBdr>
      <w:divsChild>
        <w:div w:id="1535926020">
          <w:marLeft w:val="0"/>
          <w:marRight w:val="0"/>
          <w:marTop w:val="0"/>
          <w:marBottom w:val="0"/>
          <w:divBdr>
            <w:top w:val="single" w:sz="2" w:space="0" w:color="E5E7EB"/>
            <w:left w:val="single" w:sz="2" w:space="0" w:color="E5E7EB"/>
            <w:bottom w:val="single" w:sz="2" w:space="0" w:color="E5E7EB"/>
            <w:right w:val="single" w:sz="2" w:space="0" w:color="E5E7EB"/>
          </w:divBdr>
          <w:divsChild>
            <w:div w:id="1710762006">
              <w:marLeft w:val="0"/>
              <w:marRight w:val="0"/>
              <w:marTop w:val="0"/>
              <w:marBottom w:val="0"/>
              <w:divBdr>
                <w:top w:val="single" w:sz="2" w:space="0" w:color="E5E7EB"/>
                <w:left w:val="single" w:sz="2" w:space="0" w:color="E5E7EB"/>
                <w:bottom w:val="single" w:sz="2" w:space="0" w:color="E5E7EB"/>
                <w:right w:val="single" w:sz="2" w:space="0" w:color="E5E7EB"/>
              </w:divBdr>
              <w:divsChild>
                <w:div w:id="8018446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1512047">
          <w:marLeft w:val="0"/>
          <w:marRight w:val="0"/>
          <w:marTop w:val="0"/>
          <w:marBottom w:val="0"/>
          <w:divBdr>
            <w:top w:val="single" w:sz="2" w:space="0" w:color="E5E7EB"/>
            <w:left w:val="single" w:sz="2" w:space="0" w:color="E5E7EB"/>
            <w:bottom w:val="single" w:sz="2" w:space="0" w:color="E5E7EB"/>
            <w:right w:val="single" w:sz="2" w:space="0" w:color="E5E7EB"/>
          </w:divBdr>
          <w:divsChild>
            <w:div w:id="1215122014">
              <w:marLeft w:val="0"/>
              <w:marRight w:val="0"/>
              <w:marTop w:val="0"/>
              <w:marBottom w:val="0"/>
              <w:divBdr>
                <w:top w:val="single" w:sz="2" w:space="0" w:color="E5E7EB"/>
                <w:left w:val="single" w:sz="2" w:space="0" w:color="E5E7EB"/>
                <w:bottom w:val="single" w:sz="2" w:space="0" w:color="E5E7EB"/>
                <w:right w:val="single" w:sz="2" w:space="0" w:color="E5E7EB"/>
              </w:divBdr>
            </w:div>
            <w:div w:id="757602351">
              <w:marLeft w:val="0"/>
              <w:marRight w:val="0"/>
              <w:marTop w:val="0"/>
              <w:marBottom w:val="0"/>
              <w:divBdr>
                <w:top w:val="single" w:sz="2" w:space="0" w:color="E5E7EB"/>
                <w:left w:val="single" w:sz="2" w:space="0" w:color="E5E7EB"/>
                <w:bottom w:val="single" w:sz="2" w:space="0" w:color="E5E7EB"/>
                <w:right w:val="single" w:sz="2" w:space="0" w:color="E5E7EB"/>
              </w:divBdr>
              <w:divsChild>
                <w:div w:id="395662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62625078">
      <w:bodyDiv w:val="1"/>
      <w:marLeft w:val="0"/>
      <w:marRight w:val="0"/>
      <w:marTop w:val="0"/>
      <w:marBottom w:val="0"/>
      <w:divBdr>
        <w:top w:val="none" w:sz="0" w:space="0" w:color="auto"/>
        <w:left w:val="none" w:sz="0" w:space="0" w:color="auto"/>
        <w:bottom w:val="none" w:sz="0" w:space="0" w:color="auto"/>
        <w:right w:val="none" w:sz="0" w:space="0" w:color="auto"/>
      </w:divBdr>
      <w:divsChild>
        <w:div w:id="1674912427">
          <w:marLeft w:val="0"/>
          <w:marRight w:val="0"/>
          <w:marTop w:val="0"/>
          <w:marBottom w:val="0"/>
          <w:divBdr>
            <w:top w:val="single" w:sz="2" w:space="0" w:color="E5E7EB"/>
            <w:left w:val="single" w:sz="2" w:space="0" w:color="E5E7EB"/>
            <w:bottom w:val="single" w:sz="2" w:space="0" w:color="E5E7EB"/>
            <w:right w:val="single" w:sz="2" w:space="0" w:color="E5E7EB"/>
          </w:divBdr>
          <w:divsChild>
            <w:div w:id="2015565341">
              <w:marLeft w:val="0"/>
              <w:marRight w:val="0"/>
              <w:marTop w:val="0"/>
              <w:marBottom w:val="0"/>
              <w:divBdr>
                <w:top w:val="single" w:sz="2" w:space="0" w:color="E5E7EB"/>
                <w:left w:val="single" w:sz="2" w:space="0" w:color="E5E7EB"/>
                <w:bottom w:val="single" w:sz="2" w:space="0" w:color="E5E7EB"/>
                <w:right w:val="single" w:sz="2" w:space="0" w:color="E5E7EB"/>
              </w:divBdr>
              <w:divsChild>
                <w:div w:id="18884468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32696322">
      <w:bodyDiv w:val="1"/>
      <w:marLeft w:val="0"/>
      <w:marRight w:val="0"/>
      <w:marTop w:val="0"/>
      <w:marBottom w:val="0"/>
      <w:divBdr>
        <w:top w:val="none" w:sz="0" w:space="0" w:color="auto"/>
        <w:left w:val="none" w:sz="0" w:space="0" w:color="auto"/>
        <w:bottom w:val="none" w:sz="0" w:space="0" w:color="auto"/>
        <w:right w:val="none" w:sz="0" w:space="0" w:color="auto"/>
      </w:divBdr>
      <w:divsChild>
        <w:div w:id="1329794811">
          <w:marLeft w:val="0"/>
          <w:marRight w:val="0"/>
          <w:marTop w:val="0"/>
          <w:marBottom w:val="0"/>
          <w:divBdr>
            <w:top w:val="single" w:sz="2" w:space="0" w:color="E5E7EB"/>
            <w:left w:val="single" w:sz="2" w:space="0" w:color="E5E7EB"/>
            <w:bottom w:val="single" w:sz="2" w:space="0" w:color="E5E7EB"/>
            <w:right w:val="single" w:sz="2" w:space="0" w:color="E5E7EB"/>
          </w:divBdr>
          <w:divsChild>
            <w:div w:id="844826243">
              <w:marLeft w:val="0"/>
              <w:marRight w:val="0"/>
              <w:marTop w:val="0"/>
              <w:marBottom w:val="0"/>
              <w:divBdr>
                <w:top w:val="single" w:sz="2" w:space="0" w:color="E5E7EB"/>
                <w:left w:val="single" w:sz="2" w:space="0" w:color="E5E7EB"/>
                <w:bottom w:val="single" w:sz="2" w:space="0" w:color="E5E7EB"/>
                <w:right w:val="single" w:sz="2" w:space="0" w:color="E5E7EB"/>
              </w:divBdr>
              <w:divsChild>
                <w:div w:id="12906293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8728377">
          <w:marLeft w:val="0"/>
          <w:marRight w:val="0"/>
          <w:marTop w:val="0"/>
          <w:marBottom w:val="0"/>
          <w:divBdr>
            <w:top w:val="single" w:sz="2" w:space="0" w:color="E5E7EB"/>
            <w:left w:val="single" w:sz="2" w:space="0" w:color="E5E7EB"/>
            <w:bottom w:val="single" w:sz="2" w:space="0" w:color="E5E7EB"/>
            <w:right w:val="single" w:sz="2" w:space="0" w:color="E5E7EB"/>
          </w:divBdr>
          <w:divsChild>
            <w:div w:id="851143238">
              <w:marLeft w:val="0"/>
              <w:marRight w:val="0"/>
              <w:marTop w:val="0"/>
              <w:marBottom w:val="0"/>
              <w:divBdr>
                <w:top w:val="single" w:sz="2" w:space="0" w:color="E5E7EB"/>
                <w:left w:val="single" w:sz="2" w:space="0" w:color="E5E7EB"/>
                <w:bottom w:val="single" w:sz="2" w:space="0" w:color="E5E7EB"/>
                <w:right w:val="single" w:sz="2" w:space="0" w:color="E5E7EB"/>
              </w:divBdr>
            </w:div>
            <w:div w:id="515466727">
              <w:marLeft w:val="0"/>
              <w:marRight w:val="0"/>
              <w:marTop w:val="0"/>
              <w:marBottom w:val="0"/>
              <w:divBdr>
                <w:top w:val="single" w:sz="2" w:space="0" w:color="E5E7EB"/>
                <w:left w:val="single" w:sz="2" w:space="0" w:color="E5E7EB"/>
                <w:bottom w:val="single" w:sz="2" w:space="0" w:color="E5E7EB"/>
                <w:right w:val="single" w:sz="2" w:space="0" w:color="E5E7EB"/>
              </w:divBdr>
              <w:divsChild>
                <w:div w:id="6458143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46339513">
      <w:bodyDiv w:val="1"/>
      <w:marLeft w:val="0"/>
      <w:marRight w:val="0"/>
      <w:marTop w:val="0"/>
      <w:marBottom w:val="0"/>
      <w:divBdr>
        <w:top w:val="none" w:sz="0" w:space="0" w:color="auto"/>
        <w:left w:val="none" w:sz="0" w:space="0" w:color="auto"/>
        <w:bottom w:val="none" w:sz="0" w:space="0" w:color="auto"/>
        <w:right w:val="none" w:sz="0" w:space="0" w:color="auto"/>
      </w:divBdr>
      <w:divsChild>
        <w:div w:id="486828737">
          <w:marLeft w:val="0"/>
          <w:marRight w:val="0"/>
          <w:marTop w:val="0"/>
          <w:marBottom w:val="0"/>
          <w:divBdr>
            <w:top w:val="single" w:sz="2" w:space="0" w:color="E5E7EB"/>
            <w:left w:val="single" w:sz="2" w:space="0" w:color="E5E7EB"/>
            <w:bottom w:val="single" w:sz="2" w:space="0" w:color="E5E7EB"/>
            <w:right w:val="single" w:sz="2" w:space="0" w:color="E5E7EB"/>
          </w:divBdr>
          <w:divsChild>
            <w:div w:id="728387180">
              <w:marLeft w:val="0"/>
              <w:marRight w:val="0"/>
              <w:marTop w:val="0"/>
              <w:marBottom w:val="0"/>
              <w:divBdr>
                <w:top w:val="single" w:sz="2" w:space="0" w:color="E5E7EB"/>
                <w:left w:val="single" w:sz="2" w:space="0" w:color="E5E7EB"/>
                <w:bottom w:val="single" w:sz="2" w:space="0" w:color="E5E7EB"/>
                <w:right w:val="single" w:sz="2" w:space="0" w:color="E5E7EB"/>
              </w:divBdr>
              <w:divsChild>
                <w:div w:id="1254632170">
                  <w:marLeft w:val="0"/>
                  <w:marRight w:val="0"/>
                  <w:marTop w:val="0"/>
                  <w:marBottom w:val="0"/>
                  <w:divBdr>
                    <w:top w:val="single" w:sz="2" w:space="0" w:color="E5E7EB"/>
                    <w:left w:val="single" w:sz="2" w:space="0" w:color="E5E7EB"/>
                    <w:bottom w:val="single" w:sz="2" w:space="0" w:color="E5E7EB"/>
                    <w:right w:val="single" w:sz="2" w:space="0" w:color="E5E7EB"/>
                  </w:divBdr>
                </w:div>
                <w:div w:id="1489512943">
                  <w:marLeft w:val="0"/>
                  <w:marRight w:val="0"/>
                  <w:marTop w:val="0"/>
                  <w:marBottom w:val="0"/>
                  <w:divBdr>
                    <w:top w:val="single" w:sz="2" w:space="0" w:color="E5E7EB"/>
                    <w:left w:val="single" w:sz="2" w:space="0" w:color="E5E7EB"/>
                    <w:bottom w:val="single" w:sz="2" w:space="0" w:color="E5E7EB"/>
                    <w:right w:val="single" w:sz="2" w:space="0" w:color="E5E7EB"/>
                  </w:divBdr>
                </w:div>
                <w:div w:id="954287433">
                  <w:marLeft w:val="0"/>
                  <w:marRight w:val="0"/>
                  <w:marTop w:val="0"/>
                  <w:marBottom w:val="0"/>
                  <w:divBdr>
                    <w:top w:val="single" w:sz="2" w:space="0" w:color="E5E7EB"/>
                    <w:left w:val="single" w:sz="2" w:space="0" w:color="E5E7EB"/>
                    <w:bottom w:val="single" w:sz="2" w:space="0" w:color="E5E7EB"/>
                    <w:right w:val="single" w:sz="2" w:space="0" w:color="E5E7EB"/>
                  </w:divBdr>
                </w:div>
                <w:div w:id="212274476">
                  <w:marLeft w:val="0"/>
                  <w:marRight w:val="0"/>
                  <w:marTop w:val="0"/>
                  <w:marBottom w:val="0"/>
                  <w:divBdr>
                    <w:top w:val="single" w:sz="2" w:space="0" w:color="E5E7EB"/>
                    <w:left w:val="single" w:sz="2" w:space="0" w:color="E5E7EB"/>
                    <w:bottom w:val="single" w:sz="2" w:space="0" w:color="E5E7EB"/>
                    <w:right w:val="single" w:sz="2" w:space="0" w:color="E5E7EB"/>
                  </w:divBdr>
                </w:div>
                <w:div w:id="14737106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18755385">
      <w:bodyDiv w:val="1"/>
      <w:marLeft w:val="0"/>
      <w:marRight w:val="0"/>
      <w:marTop w:val="0"/>
      <w:marBottom w:val="0"/>
      <w:divBdr>
        <w:top w:val="none" w:sz="0" w:space="0" w:color="auto"/>
        <w:left w:val="none" w:sz="0" w:space="0" w:color="auto"/>
        <w:bottom w:val="none" w:sz="0" w:space="0" w:color="auto"/>
        <w:right w:val="none" w:sz="0" w:space="0" w:color="auto"/>
      </w:divBdr>
      <w:divsChild>
        <w:div w:id="448208379">
          <w:marLeft w:val="0"/>
          <w:marRight w:val="0"/>
          <w:marTop w:val="0"/>
          <w:marBottom w:val="0"/>
          <w:divBdr>
            <w:top w:val="single" w:sz="2" w:space="0" w:color="E5E7EB"/>
            <w:left w:val="single" w:sz="2" w:space="0" w:color="E5E7EB"/>
            <w:bottom w:val="single" w:sz="2" w:space="0" w:color="E5E7EB"/>
            <w:right w:val="single" w:sz="2" w:space="0" w:color="E5E7EB"/>
          </w:divBdr>
          <w:divsChild>
            <w:div w:id="1518234268">
              <w:marLeft w:val="0"/>
              <w:marRight w:val="0"/>
              <w:marTop w:val="0"/>
              <w:marBottom w:val="0"/>
              <w:divBdr>
                <w:top w:val="single" w:sz="2" w:space="0" w:color="E5E7EB"/>
                <w:left w:val="single" w:sz="2" w:space="0" w:color="E5E7EB"/>
                <w:bottom w:val="single" w:sz="2" w:space="0" w:color="E5E7EB"/>
                <w:right w:val="single" w:sz="2" w:space="0" w:color="E5E7EB"/>
              </w:divBdr>
              <w:divsChild>
                <w:div w:id="502547837">
                  <w:marLeft w:val="0"/>
                  <w:marRight w:val="0"/>
                  <w:marTop w:val="0"/>
                  <w:marBottom w:val="0"/>
                  <w:divBdr>
                    <w:top w:val="single" w:sz="2" w:space="0" w:color="E5E7EB"/>
                    <w:left w:val="single" w:sz="2" w:space="0" w:color="E5E7EB"/>
                    <w:bottom w:val="single" w:sz="2" w:space="0" w:color="E5E7EB"/>
                    <w:right w:val="single" w:sz="2" w:space="0" w:color="E5E7EB"/>
                  </w:divBdr>
                </w:div>
                <w:div w:id="1706445495">
                  <w:marLeft w:val="0"/>
                  <w:marRight w:val="0"/>
                  <w:marTop w:val="0"/>
                  <w:marBottom w:val="0"/>
                  <w:divBdr>
                    <w:top w:val="single" w:sz="2" w:space="0" w:color="E5E7EB"/>
                    <w:left w:val="single" w:sz="2" w:space="0" w:color="E5E7EB"/>
                    <w:bottom w:val="single" w:sz="2" w:space="0" w:color="E5E7EB"/>
                    <w:right w:val="single" w:sz="2" w:space="0" w:color="E5E7EB"/>
                  </w:divBdr>
                </w:div>
                <w:div w:id="1932658764">
                  <w:marLeft w:val="0"/>
                  <w:marRight w:val="0"/>
                  <w:marTop w:val="0"/>
                  <w:marBottom w:val="0"/>
                  <w:divBdr>
                    <w:top w:val="single" w:sz="2" w:space="0" w:color="E5E7EB"/>
                    <w:left w:val="single" w:sz="2" w:space="0" w:color="E5E7EB"/>
                    <w:bottom w:val="single" w:sz="2" w:space="0" w:color="E5E7EB"/>
                    <w:right w:val="single" w:sz="2" w:space="0" w:color="E5E7EB"/>
                  </w:divBdr>
                </w:div>
                <w:div w:id="1205673639">
                  <w:marLeft w:val="0"/>
                  <w:marRight w:val="0"/>
                  <w:marTop w:val="0"/>
                  <w:marBottom w:val="0"/>
                  <w:divBdr>
                    <w:top w:val="single" w:sz="2" w:space="0" w:color="E5E7EB"/>
                    <w:left w:val="single" w:sz="2" w:space="0" w:color="E5E7EB"/>
                    <w:bottom w:val="single" w:sz="2" w:space="0" w:color="E5E7EB"/>
                    <w:right w:val="single" w:sz="2" w:space="0" w:color="E5E7EB"/>
                  </w:divBdr>
                </w:div>
                <w:div w:id="242690292">
                  <w:marLeft w:val="0"/>
                  <w:marRight w:val="0"/>
                  <w:marTop w:val="0"/>
                  <w:marBottom w:val="0"/>
                  <w:divBdr>
                    <w:top w:val="single" w:sz="2" w:space="0" w:color="E5E7EB"/>
                    <w:left w:val="single" w:sz="2" w:space="0" w:color="E5E7EB"/>
                    <w:bottom w:val="single" w:sz="2" w:space="0" w:color="E5E7EB"/>
                    <w:right w:val="single" w:sz="2" w:space="0" w:color="E5E7EB"/>
                  </w:divBdr>
                </w:div>
                <w:div w:id="2245646">
                  <w:marLeft w:val="0"/>
                  <w:marRight w:val="0"/>
                  <w:marTop w:val="240"/>
                  <w:marBottom w:val="240"/>
                  <w:divBdr>
                    <w:top w:val="single" w:sz="2" w:space="0" w:color="E5E7EB"/>
                    <w:left w:val="single" w:sz="2" w:space="0" w:color="E5E7EB"/>
                    <w:bottom w:val="single" w:sz="2" w:space="0" w:color="E5E7EB"/>
                    <w:right w:val="single" w:sz="2" w:space="0" w:color="E5E7EB"/>
                  </w:divBdr>
                </w:div>
              </w:divsChild>
            </w:div>
          </w:divsChild>
        </w:div>
      </w:divsChild>
    </w:div>
    <w:div w:id="630020305">
      <w:bodyDiv w:val="1"/>
      <w:marLeft w:val="0"/>
      <w:marRight w:val="0"/>
      <w:marTop w:val="0"/>
      <w:marBottom w:val="0"/>
      <w:divBdr>
        <w:top w:val="none" w:sz="0" w:space="0" w:color="auto"/>
        <w:left w:val="none" w:sz="0" w:space="0" w:color="auto"/>
        <w:bottom w:val="none" w:sz="0" w:space="0" w:color="auto"/>
        <w:right w:val="none" w:sz="0" w:space="0" w:color="auto"/>
      </w:divBdr>
      <w:divsChild>
        <w:div w:id="1446073317">
          <w:marLeft w:val="0"/>
          <w:marRight w:val="0"/>
          <w:marTop w:val="0"/>
          <w:marBottom w:val="0"/>
          <w:divBdr>
            <w:top w:val="single" w:sz="2" w:space="0" w:color="E5E7EB"/>
            <w:left w:val="single" w:sz="2" w:space="0" w:color="E5E7EB"/>
            <w:bottom w:val="single" w:sz="2" w:space="0" w:color="E5E7EB"/>
            <w:right w:val="single" w:sz="2" w:space="0" w:color="E5E7EB"/>
          </w:divBdr>
          <w:divsChild>
            <w:div w:id="966399767">
              <w:marLeft w:val="0"/>
              <w:marRight w:val="0"/>
              <w:marTop w:val="0"/>
              <w:marBottom w:val="0"/>
              <w:divBdr>
                <w:top w:val="single" w:sz="2" w:space="0" w:color="E5E7EB"/>
                <w:left w:val="single" w:sz="2" w:space="0" w:color="E5E7EB"/>
                <w:bottom w:val="single" w:sz="2" w:space="0" w:color="E5E7EB"/>
                <w:right w:val="single" w:sz="2" w:space="0" w:color="E5E7EB"/>
              </w:divBdr>
              <w:divsChild>
                <w:div w:id="1474449927">
                  <w:marLeft w:val="0"/>
                  <w:marRight w:val="0"/>
                  <w:marTop w:val="0"/>
                  <w:marBottom w:val="0"/>
                  <w:divBdr>
                    <w:top w:val="single" w:sz="2" w:space="0" w:color="E5E7EB"/>
                    <w:left w:val="single" w:sz="2" w:space="0" w:color="E5E7EB"/>
                    <w:bottom w:val="single" w:sz="2" w:space="0" w:color="E5E7EB"/>
                    <w:right w:val="single" w:sz="2" w:space="0" w:color="E5E7EB"/>
                  </w:divBdr>
                </w:div>
                <w:div w:id="1705323705">
                  <w:marLeft w:val="0"/>
                  <w:marRight w:val="0"/>
                  <w:marTop w:val="0"/>
                  <w:marBottom w:val="0"/>
                  <w:divBdr>
                    <w:top w:val="single" w:sz="2" w:space="0" w:color="E5E7EB"/>
                    <w:left w:val="single" w:sz="2" w:space="0" w:color="E5E7EB"/>
                    <w:bottom w:val="single" w:sz="2" w:space="0" w:color="E5E7EB"/>
                    <w:right w:val="single" w:sz="2" w:space="0" w:color="E5E7EB"/>
                  </w:divBdr>
                </w:div>
                <w:div w:id="986127003">
                  <w:marLeft w:val="0"/>
                  <w:marRight w:val="0"/>
                  <w:marTop w:val="0"/>
                  <w:marBottom w:val="0"/>
                  <w:divBdr>
                    <w:top w:val="single" w:sz="2" w:space="0" w:color="E5E7EB"/>
                    <w:left w:val="single" w:sz="2" w:space="0" w:color="E5E7EB"/>
                    <w:bottom w:val="single" w:sz="2" w:space="0" w:color="E5E7EB"/>
                    <w:right w:val="single" w:sz="2" w:space="0" w:color="E5E7EB"/>
                  </w:divBdr>
                </w:div>
                <w:div w:id="1283801972">
                  <w:marLeft w:val="0"/>
                  <w:marRight w:val="0"/>
                  <w:marTop w:val="0"/>
                  <w:marBottom w:val="0"/>
                  <w:divBdr>
                    <w:top w:val="single" w:sz="2" w:space="0" w:color="E5E7EB"/>
                    <w:left w:val="single" w:sz="2" w:space="0" w:color="E5E7EB"/>
                    <w:bottom w:val="single" w:sz="2" w:space="0" w:color="E5E7EB"/>
                    <w:right w:val="single" w:sz="2" w:space="0" w:color="E5E7EB"/>
                  </w:divBdr>
                </w:div>
                <w:div w:id="1341270934">
                  <w:marLeft w:val="0"/>
                  <w:marRight w:val="0"/>
                  <w:marTop w:val="240"/>
                  <w:marBottom w:val="240"/>
                  <w:divBdr>
                    <w:top w:val="single" w:sz="2" w:space="0" w:color="E5E7EB"/>
                    <w:left w:val="single" w:sz="2" w:space="0" w:color="E5E7EB"/>
                    <w:bottom w:val="single" w:sz="2" w:space="0" w:color="E5E7EB"/>
                    <w:right w:val="single" w:sz="2" w:space="0" w:color="E5E7EB"/>
                  </w:divBdr>
                </w:div>
              </w:divsChild>
            </w:div>
          </w:divsChild>
        </w:div>
      </w:divsChild>
    </w:div>
    <w:div w:id="673069448">
      <w:bodyDiv w:val="1"/>
      <w:marLeft w:val="0"/>
      <w:marRight w:val="0"/>
      <w:marTop w:val="0"/>
      <w:marBottom w:val="0"/>
      <w:divBdr>
        <w:top w:val="none" w:sz="0" w:space="0" w:color="auto"/>
        <w:left w:val="none" w:sz="0" w:space="0" w:color="auto"/>
        <w:bottom w:val="none" w:sz="0" w:space="0" w:color="auto"/>
        <w:right w:val="none" w:sz="0" w:space="0" w:color="auto"/>
      </w:divBdr>
    </w:div>
    <w:div w:id="715008470">
      <w:bodyDiv w:val="1"/>
      <w:marLeft w:val="0"/>
      <w:marRight w:val="0"/>
      <w:marTop w:val="0"/>
      <w:marBottom w:val="0"/>
      <w:divBdr>
        <w:top w:val="none" w:sz="0" w:space="0" w:color="auto"/>
        <w:left w:val="none" w:sz="0" w:space="0" w:color="auto"/>
        <w:bottom w:val="none" w:sz="0" w:space="0" w:color="auto"/>
        <w:right w:val="none" w:sz="0" w:space="0" w:color="auto"/>
      </w:divBdr>
      <w:divsChild>
        <w:div w:id="181558843">
          <w:marLeft w:val="0"/>
          <w:marRight w:val="0"/>
          <w:marTop w:val="0"/>
          <w:marBottom w:val="0"/>
          <w:divBdr>
            <w:top w:val="single" w:sz="2" w:space="0" w:color="E5E7EB"/>
            <w:left w:val="single" w:sz="2" w:space="0" w:color="E5E7EB"/>
            <w:bottom w:val="single" w:sz="2" w:space="0" w:color="E5E7EB"/>
            <w:right w:val="single" w:sz="2" w:space="0" w:color="E5E7EB"/>
          </w:divBdr>
          <w:divsChild>
            <w:div w:id="193545888">
              <w:marLeft w:val="0"/>
              <w:marRight w:val="0"/>
              <w:marTop w:val="0"/>
              <w:marBottom w:val="0"/>
              <w:divBdr>
                <w:top w:val="single" w:sz="2" w:space="0" w:color="E5E7EB"/>
                <w:left w:val="single" w:sz="2" w:space="0" w:color="E5E7EB"/>
                <w:bottom w:val="single" w:sz="2" w:space="0" w:color="E5E7EB"/>
                <w:right w:val="single" w:sz="2" w:space="0" w:color="E5E7EB"/>
              </w:divBdr>
              <w:divsChild>
                <w:div w:id="17233600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5245047">
          <w:marLeft w:val="0"/>
          <w:marRight w:val="0"/>
          <w:marTop w:val="0"/>
          <w:marBottom w:val="0"/>
          <w:divBdr>
            <w:top w:val="single" w:sz="2" w:space="0" w:color="E5E7EB"/>
            <w:left w:val="single" w:sz="2" w:space="0" w:color="E5E7EB"/>
            <w:bottom w:val="single" w:sz="2" w:space="0" w:color="E5E7EB"/>
            <w:right w:val="single" w:sz="2" w:space="0" w:color="E5E7EB"/>
          </w:divBdr>
          <w:divsChild>
            <w:div w:id="571887095">
              <w:marLeft w:val="0"/>
              <w:marRight w:val="0"/>
              <w:marTop w:val="0"/>
              <w:marBottom w:val="0"/>
              <w:divBdr>
                <w:top w:val="single" w:sz="2" w:space="0" w:color="E5E7EB"/>
                <w:left w:val="single" w:sz="2" w:space="0" w:color="E5E7EB"/>
                <w:bottom w:val="single" w:sz="2" w:space="0" w:color="E5E7EB"/>
                <w:right w:val="single" w:sz="2" w:space="0" w:color="E5E7EB"/>
              </w:divBdr>
            </w:div>
            <w:div w:id="839276432">
              <w:marLeft w:val="0"/>
              <w:marRight w:val="0"/>
              <w:marTop w:val="0"/>
              <w:marBottom w:val="0"/>
              <w:divBdr>
                <w:top w:val="single" w:sz="2" w:space="0" w:color="E5E7EB"/>
                <w:left w:val="single" w:sz="2" w:space="0" w:color="E5E7EB"/>
                <w:bottom w:val="single" w:sz="2" w:space="0" w:color="E5E7EB"/>
                <w:right w:val="single" w:sz="2" w:space="0" w:color="E5E7EB"/>
              </w:divBdr>
              <w:divsChild>
                <w:div w:id="7432593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28303017">
      <w:bodyDiv w:val="1"/>
      <w:marLeft w:val="0"/>
      <w:marRight w:val="0"/>
      <w:marTop w:val="0"/>
      <w:marBottom w:val="0"/>
      <w:divBdr>
        <w:top w:val="none" w:sz="0" w:space="0" w:color="auto"/>
        <w:left w:val="none" w:sz="0" w:space="0" w:color="auto"/>
        <w:bottom w:val="none" w:sz="0" w:space="0" w:color="auto"/>
        <w:right w:val="none" w:sz="0" w:space="0" w:color="auto"/>
      </w:divBdr>
    </w:div>
    <w:div w:id="768043293">
      <w:bodyDiv w:val="1"/>
      <w:marLeft w:val="0"/>
      <w:marRight w:val="0"/>
      <w:marTop w:val="0"/>
      <w:marBottom w:val="0"/>
      <w:divBdr>
        <w:top w:val="none" w:sz="0" w:space="0" w:color="auto"/>
        <w:left w:val="none" w:sz="0" w:space="0" w:color="auto"/>
        <w:bottom w:val="none" w:sz="0" w:space="0" w:color="auto"/>
        <w:right w:val="none" w:sz="0" w:space="0" w:color="auto"/>
      </w:divBdr>
      <w:divsChild>
        <w:div w:id="162015593">
          <w:marLeft w:val="0"/>
          <w:marRight w:val="0"/>
          <w:marTop w:val="0"/>
          <w:marBottom w:val="0"/>
          <w:divBdr>
            <w:top w:val="single" w:sz="2" w:space="0" w:color="E5E7EB"/>
            <w:left w:val="single" w:sz="2" w:space="0" w:color="E5E7EB"/>
            <w:bottom w:val="single" w:sz="2" w:space="0" w:color="E5E7EB"/>
            <w:right w:val="single" w:sz="2" w:space="0" w:color="E5E7EB"/>
          </w:divBdr>
          <w:divsChild>
            <w:div w:id="1993486165">
              <w:marLeft w:val="0"/>
              <w:marRight w:val="0"/>
              <w:marTop w:val="0"/>
              <w:marBottom w:val="0"/>
              <w:divBdr>
                <w:top w:val="single" w:sz="2" w:space="0" w:color="E5E7EB"/>
                <w:left w:val="single" w:sz="2" w:space="0" w:color="E5E7EB"/>
                <w:bottom w:val="single" w:sz="2" w:space="0" w:color="E5E7EB"/>
                <w:right w:val="single" w:sz="2" w:space="0" w:color="E5E7EB"/>
              </w:divBdr>
            </w:div>
            <w:div w:id="605037170">
              <w:marLeft w:val="0"/>
              <w:marRight w:val="0"/>
              <w:marTop w:val="0"/>
              <w:marBottom w:val="0"/>
              <w:divBdr>
                <w:top w:val="single" w:sz="2" w:space="0" w:color="E5E7EB"/>
                <w:left w:val="single" w:sz="2" w:space="0" w:color="E5E7EB"/>
                <w:bottom w:val="single" w:sz="2" w:space="0" w:color="E5E7EB"/>
                <w:right w:val="single" w:sz="2" w:space="0" w:color="E5E7EB"/>
              </w:divBdr>
              <w:divsChild>
                <w:div w:id="15300262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2518225">
          <w:marLeft w:val="0"/>
          <w:marRight w:val="0"/>
          <w:marTop w:val="0"/>
          <w:marBottom w:val="0"/>
          <w:divBdr>
            <w:top w:val="single" w:sz="2" w:space="0" w:color="E5E7EB"/>
            <w:left w:val="single" w:sz="2" w:space="0" w:color="E5E7EB"/>
            <w:bottom w:val="single" w:sz="2" w:space="0" w:color="E5E7EB"/>
            <w:right w:val="single" w:sz="2" w:space="0" w:color="E5E7EB"/>
          </w:divBdr>
          <w:divsChild>
            <w:div w:id="1086725767">
              <w:marLeft w:val="0"/>
              <w:marRight w:val="0"/>
              <w:marTop w:val="0"/>
              <w:marBottom w:val="0"/>
              <w:divBdr>
                <w:top w:val="single" w:sz="2" w:space="0" w:color="E5E7EB"/>
                <w:left w:val="single" w:sz="2" w:space="0" w:color="E5E7EB"/>
                <w:bottom w:val="single" w:sz="2" w:space="0" w:color="E5E7EB"/>
                <w:right w:val="single" w:sz="2" w:space="0" w:color="E5E7EB"/>
              </w:divBdr>
            </w:div>
            <w:div w:id="1181550937">
              <w:marLeft w:val="0"/>
              <w:marRight w:val="0"/>
              <w:marTop w:val="0"/>
              <w:marBottom w:val="0"/>
              <w:divBdr>
                <w:top w:val="single" w:sz="2" w:space="0" w:color="E5E7EB"/>
                <w:left w:val="single" w:sz="2" w:space="0" w:color="E5E7EB"/>
                <w:bottom w:val="single" w:sz="2" w:space="0" w:color="E5E7EB"/>
                <w:right w:val="single" w:sz="2" w:space="0" w:color="E5E7EB"/>
              </w:divBdr>
              <w:divsChild>
                <w:div w:id="9675920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21627616">
      <w:bodyDiv w:val="1"/>
      <w:marLeft w:val="0"/>
      <w:marRight w:val="0"/>
      <w:marTop w:val="0"/>
      <w:marBottom w:val="0"/>
      <w:divBdr>
        <w:top w:val="none" w:sz="0" w:space="0" w:color="auto"/>
        <w:left w:val="none" w:sz="0" w:space="0" w:color="auto"/>
        <w:bottom w:val="none" w:sz="0" w:space="0" w:color="auto"/>
        <w:right w:val="none" w:sz="0" w:space="0" w:color="auto"/>
      </w:divBdr>
      <w:divsChild>
        <w:div w:id="1466852580">
          <w:marLeft w:val="0"/>
          <w:marRight w:val="0"/>
          <w:marTop w:val="0"/>
          <w:marBottom w:val="0"/>
          <w:divBdr>
            <w:top w:val="single" w:sz="2" w:space="0" w:color="E5E7EB"/>
            <w:left w:val="single" w:sz="2" w:space="0" w:color="E5E7EB"/>
            <w:bottom w:val="single" w:sz="2" w:space="0" w:color="E5E7EB"/>
            <w:right w:val="single" w:sz="2" w:space="0" w:color="E5E7EB"/>
          </w:divBdr>
          <w:divsChild>
            <w:div w:id="213587441">
              <w:marLeft w:val="0"/>
              <w:marRight w:val="0"/>
              <w:marTop w:val="0"/>
              <w:marBottom w:val="0"/>
              <w:divBdr>
                <w:top w:val="single" w:sz="2" w:space="0" w:color="E5E7EB"/>
                <w:left w:val="single" w:sz="2" w:space="0" w:color="E5E7EB"/>
                <w:bottom w:val="single" w:sz="2" w:space="0" w:color="E5E7EB"/>
                <w:right w:val="single" w:sz="2" w:space="0" w:color="E5E7EB"/>
              </w:divBdr>
              <w:divsChild>
                <w:div w:id="529073267">
                  <w:marLeft w:val="0"/>
                  <w:marRight w:val="0"/>
                  <w:marTop w:val="0"/>
                  <w:marBottom w:val="0"/>
                  <w:divBdr>
                    <w:top w:val="single" w:sz="2" w:space="0" w:color="E5E7EB"/>
                    <w:left w:val="single" w:sz="2" w:space="0" w:color="E5E7EB"/>
                    <w:bottom w:val="single" w:sz="2" w:space="0" w:color="E5E7EB"/>
                    <w:right w:val="single" w:sz="2" w:space="0" w:color="E5E7EB"/>
                  </w:divBdr>
                </w:div>
                <w:div w:id="1120340896">
                  <w:marLeft w:val="0"/>
                  <w:marRight w:val="0"/>
                  <w:marTop w:val="0"/>
                  <w:marBottom w:val="0"/>
                  <w:divBdr>
                    <w:top w:val="single" w:sz="2" w:space="0" w:color="E5E7EB"/>
                    <w:left w:val="single" w:sz="2" w:space="0" w:color="E5E7EB"/>
                    <w:bottom w:val="single" w:sz="2" w:space="0" w:color="E5E7EB"/>
                    <w:right w:val="single" w:sz="2" w:space="0" w:color="E5E7EB"/>
                  </w:divBdr>
                </w:div>
                <w:div w:id="2088115772">
                  <w:marLeft w:val="0"/>
                  <w:marRight w:val="0"/>
                  <w:marTop w:val="0"/>
                  <w:marBottom w:val="0"/>
                  <w:divBdr>
                    <w:top w:val="single" w:sz="2" w:space="0" w:color="E5E7EB"/>
                    <w:left w:val="single" w:sz="2" w:space="0" w:color="E5E7EB"/>
                    <w:bottom w:val="single" w:sz="2" w:space="0" w:color="E5E7EB"/>
                    <w:right w:val="single" w:sz="2" w:space="0" w:color="E5E7EB"/>
                  </w:divBdr>
                </w:div>
                <w:div w:id="1968393482">
                  <w:marLeft w:val="0"/>
                  <w:marRight w:val="0"/>
                  <w:marTop w:val="0"/>
                  <w:marBottom w:val="0"/>
                  <w:divBdr>
                    <w:top w:val="single" w:sz="2" w:space="0" w:color="E5E7EB"/>
                    <w:left w:val="single" w:sz="2" w:space="0" w:color="E5E7EB"/>
                    <w:bottom w:val="single" w:sz="2" w:space="0" w:color="E5E7EB"/>
                    <w:right w:val="single" w:sz="2" w:space="0" w:color="E5E7EB"/>
                  </w:divBdr>
                </w:div>
                <w:div w:id="441220832">
                  <w:marLeft w:val="0"/>
                  <w:marRight w:val="0"/>
                  <w:marTop w:val="0"/>
                  <w:marBottom w:val="0"/>
                  <w:divBdr>
                    <w:top w:val="single" w:sz="2" w:space="0" w:color="E5E7EB"/>
                    <w:left w:val="single" w:sz="2" w:space="0" w:color="E5E7EB"/>
                    <w:bottom w:val="single" w:sz="2" w:space="0" w:color="E5E7EB"/>
                    <w:right w:val="single" w:sz="2" w:space="0" w:color="E5E7EB"/>
                  </w:divBdr>
                </w:div>
                <w:div w:id="3277564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41629347">
      <w:bodyDiv w:val="1"/>
      <w:marLeft w:val="0"/>
      <w:marRight w:val="0"/>
      <w:marTop w:val="0"/>
      <w:marBottom w:val="0"/>
      <w:divBdr>
        <w:top w:val="none" w:sz="0" w:space="0" w:color="auto"/>
        <w:left w:val="none" w:sz="0" w:space="0" w:color="auto"/>
        <w:bottom w:val="none" w:sz="0" w:space="0" w:color="auto"/>
        <w:right w:val="none" w:sz="0" w:space="0" w:color="auto"/>
      </w:divBdr>
      <w:divsChild>
        <w:div w:id="1723871964">
          <w:marLeft w:val="0"/>
          <w:marRight w:val="0"/>
          <w:marTop w:val="0"/>
          <w:marBottom w:val="0"/>
          <w:divBdr>
            <w:top w:val="single" w:sz="2" w:space="0" w:color="E5E7EB"/>
            <w:left w:val="single" w:sz="2" w:space="0" w:color="E5E7EB"/>
            <w:bottom w:val="single" w:sz="2" w:space="0" w:color="E5E7EB"/>
            <w:right w:val="single" w:sz="2" w:space="0" w:color="E5E7EB"/>
          </w:divBdr>
          <w:divsChild>
            <w:div w:id="1534464150">
              <w:marLeft w:val="0"/>
              <w:marRight w:val="0"/>
              <w:marTop w:val="0"/>
              <w:marBottom w:val="0"/>
              <w:divBdr>
                <w:top w:val="single" w:sz="2" w:space="0" w:color="E5E7EB"/>
                <w:left w:val="single" w:sz="2" w:space="0" w:color="E5E7EB"/>
                <w:bottom w:val="single" w:sz="2" w:space="0" w:color="E5E7EB"/>
                <w:right w:val="single" w:sz="2" w:space="0" w:color="E5E7EB"/>
              </w:divBdr>
              <w:divsChild>
                <w:div w:id="1091706832">
                  <w:marLeft w:val="0"/>
                  <w:marRight w:val="0"/>
                  <w:marTop w:val="0"/>
                  <w:marBottom w:val="0"/>
                  <w:divBdr>
                    <w:top w:val="single" w:sz="2" w:space="0" w:color="E5E7EB"/>
                    <w:left w:val="single" w:sz="2" w:space="0" w:color="E5E7EB"/>
                    <w:bottom w:val="single" w:sz="2" w:space="0" w:color="E5E7EB"/>
                    <w:right w:val="single" w:sz="2" w:space="0" w:color="E5E7EB"/>
                  </w:divBdr>
                </w:div>
                <w:div w:id="26951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91961319">
      <w:bodyDiv w:val="1"/>
      <w:marLeft w:val="0"/>
      <w:marRight w:val="0"/>
      <w:marTop w:val="0"/>
      <w:marBottom w:val="0"/>
      <w:divBdr>
        <w:top w:val="none" w:sz="0" w:space="0" w:color="auto"/>
        <w:left w:val="none" w:sz="0" w:space="0" w:color="auto"/>
        <w:bottom w:val="none" w:sz="0" w:space="0" w:color="auto"/>
        <w:right w:val="none" w:sz="0" w:space="0" w:color="auto"/>
      </w:divBdr>
    </w:div>
    <w:div w:id="902059326">
      <w:bodyDiv w:val="1"/>
      <w:marLeft w:val="0"/>
      <w:marRight w:val="0"/>
      <w:marTop w:val="0"/>
      <w:marBottom w:val="0"/>
      <w:divBdr>
        <w:top w:val="none" w:sz="0" w:space="0" w:color="auto"/>
        <w:left w:val="none" w:sz="0" w:space="0" w:color="auto"/>
        <w:bottom w:val="none" w:sz="0" w:space="0" w:color="auto"/>
        <w:right w:val="none" w:sz="0" w:space="0" w:color="auto"/>
      </w:divBdr>
      <w:divsChild>
        <w:div w:id="1942368568">
          <w:marLeft w:val="0"/>
          <w:marRight w:val="0"/>
          <w:marTop w:val="0"/>
          <w:marBottom w:val="0"/>
          <w:divBdr>
            <w:top w:val="single" w:sz="2" w:space="0" w:color="E5E7EB"/>
            <w:left w:val="single" w:sz="2" w:space="0" w:color="E5E7EB"/>
            <w:bottom w:val="single" w:sz="2" w:space="0" w:color="E5E7EB"/>
            <w:right w:val="single" w:sz="2" w:space="0" w:color="E5E7EB"/>
          </w:divBdr>
          <w:divsChild>
            <w:div w:id="118961632">
              <w:marLeft w:val="0"/>
              <w:marRight w:val="0"/>
              <w:marTop w:val="0"/>
              <w:marBottom w:val="0"/>
              <w:divBdr>
                <w:top w:val="single" w:sz="2" w:space="0" w:color="E5E7EB"/>
                <w:left w:val="single" w:sz="2" w:space="0" w:color="E5E7EB"/>
                <w:bottom w:val="single" w:sz="2" w:space="0" w:color="E5E7EB"/>
                <w:right w:val="single" w:sz="2" w:space="0" w:color="E5E7EB"/>
              </w:divBdr>
              <w:divsChild>
                <w:div w:id="8258991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64965935">
      <w:bodyDiv w:val="1"/>
      <w:marLeft w:val="0"/>
      <w:marRight w:val="0"/>
      <w:marTop w:val="0"/>
      <w:marBottom w:val="0"/>
      <w:divBdr>
        <w:top w:val="none" w:sz="0" w:space="0" w:color="auto"/>
        <w:left w:val="none" w:sz="0" w:space="0" w:color="auto"/>
        <w:bottom w:val="none" w:sz="0" w:space="0" w:color="auto"/>
        <w:right w:val="none" w:sz="0" w:space="0" w:color="auto"/>
      </w:divBdr>
      <w:divsChild>
        <w:div w:id="261301375">
          <w:marLeft w:val="0"/>
          <w:marRight w:val="0"/>
          <w:marTop w:val="0"/>
          <w:marBottom w:val="0"/>
          <w:divBdr>
            <w:top w:val="single" w:sz="2" w:space="0" w:color="E5E7EB"/>
            <w:left w:val="single" w:sz="2" w:space="0" w:color="E5E7EB"/>
            <w:bottom w:val="single" w:sz="2" w:space="0" w:color="E5E7EB"/>
            <w:right w:val="single" w:sz="2" w:space="0" w:color="E5E7EB"/>
          </w:divBdr>
          <w:divsChild>
            <w:div w:id="73431282">
              <w:marLeft w:val="0"/>
              <w:marRight w:val="0"/>
              <w:marTop w:val="0"/>
              <w:marBottom w:val="0"/>
              <w:divBdr>
                <w:top w:val="single" w:sz="2" w:space="0" w:color="E5E7EB"/>
                <w:left w:val="single" w:sz="2" w:space="0" w:color="E5E7EB"/>
                <w:bottom w:val="single" w:sz="2" w:space="0" w:color="E5E7EB"/>
                <w:right w:val="single" w:sz="2" w:space="0" w:color="E5E7EB"/>
              </w:divBdr>
              <w:divsChild>
                <w:div w:id="150487208">
                  <w:marLeft w:val="0"/>
                  <w:marRight w:val="0"/>
                  <w:marTop w:val="0"/>
                  <w:marBottom w:val="0"/>
                  <w:divBdr>
                    <w:top w:val="single" w:sz="2" w:space="0" w:color="E5E7EB"/>
                    <w:left w:val="single" w:sz="2" w:space="0" w:color="E5E7EB"/>
                    <w:bottom w:val="single" w:sz="2" w:space="0" w:color="E5E7EB"/>
                    <w:right w:val="single" w:sz="2" w:space="0" w:color="E5E7EB"/>
                  </w:divBdr>
                  <w:divsChild>
                    <w:div w:id="692806950">
                      <w:marLeft w:val="0"/>
                      <w:marRight w:val="0"/>
                      <w:marTop w:val="0"/>
                      <w:marBottom w:val="0"/>
                      <w:divBdr>
                        <w:top w:val="single" w:sz="2" w:space="0" w:color="E5E7EB"/>
                        <w:left w:val="single" w:sz="2" w:space="0" w:color="E5E7EB"/>
                        <w:bottom w:val="single" w:sz="2" w:space="0" w:color="E5E7EB"/>
                        <w:right w:val="single" w:sz="2" w:space="0" w:color="E5E7EB"/>
                      </w:divBdr>
                      <w:divsChild>
                        <w:div w:id="1922793392">
                          <w:marLeft w:val="0"/>
                          <w:marRight w:val="0"/>
                          <w:marTop w:val="0"/>
                          <w:marBottom w:val="0"/>
                          <w:divBdr>
                            <w:top w:val="single" w:sz="2" w:space="0" w:color="E5E7EB"/>
                            <w:left w:val="single" w:sz="2" w:space="0" w:color="E5E7EB"/>
                            <w:bottom w:val="single" w:sz="2" w:space="0" w:color="E5E7EB"/>
                            <w:right w:val="single" w:sz="2" w:space="0" w:color="E5E7EB"/>
                          </w:divBdr>
                          <w:divsChild>
                            <w:div w:id="104930576">
                              <w:marLeft w:val="0"/>
                              <w:marRight w:val="0"/>
                              <w:marTop w:val="0"/>
                              <w:marBottom w:val="0"/>
                              <w:divBdr>
                                <w:top w:val="single" w:sz="2" w:space="0" w:color="E5E7EB"/>
                                <w:left w:val="single" w:sz="2" w:space="0" w:color="E5E7EB"/>
                                <w:bottom w:val="single" w:sz="2" w:space="0" w:color="E5E7EB"/>
                                <w:right w:val="single" w:sz="2" w:space="0" w:color="E5E7EB"/>
                              </w:divBdr>
                              <w:divsChild>
                                <w:div w:id="3955958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69714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9893286">
      <w:bodyDiv w:val="1"/>
      <w:marLeft w:val="0"/>
      <w:marRight w:val="0"/>
      <w:marTop w:val="0"/>
      <w:marBottom w:val="0"/>
      <w:divBdr>
        <w:top w:val="none" w:sz="0" w:space="0" w:color="auto"/>
        <w:left w:val="none" w:sz="0" w:space="0" w:color="auto"/>
        <w:bottom w:val="none" w:sz="0" w:space="0" w:color="auto"/>
        <w:right w:val="none" w:sz="0" w:space="0" w:color="auto"/>
      </w:divBdr>
      <w:divsChild>
        <w:div w:id="649291021">
          <w:marLeft w:val="0"/>
          <w:marRight w:val="0"/>
          <w:marTop w:val="0"/>
          <w:marBottom w:val="0"/>
          <w:divBdr>
            <w:top w:val="single" w:sz="2" w:space="0" w:color="E5E7EB"/>
            <w:left w:val="single" w:sz="2" w:space="0" w:color="E5E7EB"/>
            <w:bottom w:val="single" w:sz="2" w:space="0" w:color="E5E7EB"/>
            <w:right w:val="single" w:sz="2" w:space="0" w:color="E5E7EB"/>
          </w:divBdr>
          <w:divsChild>
            <w:div w:id="803617624">
              <w:marLeft w:val="0"/>
              <w:marRight w:val="0"/>
              <w:marTop w:val="0"/>
              <w:marBottom w:val="0"/>
              <w:divBdr>
                <w:top w:val="single" w:sz="2" w:space="0" w:color="E5E7EB"/>
                <w:left w:val="single" w:sz="2" w:space="0" w:color="E5E7EB"/>
                <w:bottom w:val="single" w:sz="2" w:space="0" w:color="E5E7EB"/>
                <w:right w:val="single" w:sz="2" w:space="0" w:color="E5E7EB"/>
              </w:divBdr>
              <w:divsChild>
                <w:div w:id="69735258">
                  <w:marLeft w:val="0"/>
                  <w:marRight w:val="0"/>
                  <w:marTop w:val="0"/>
                  <w:marBottom w:val="0"/>
                  <w:divBdr>
                    <w:top w:val="single" w:sz="2" w:space="0" w:color="E5E7EB"/>
                    <w:left w:val="single" w:sz="2" w:space="0" w:color="E5E7EB"/>
                    <w:bottom w:val="single" w:sz="2" w:space="0" w:color="E5E7EB"/>
                    <w:right w:val="single" w:sz="2" w:space="0" w:color="E5E7EB"/>
                  </w:divBdr>
                </w:div>
                <w:div w:id="1634868694">
                  <w:marLeft w:val="0"/>
                  <w:marRight w:val="0"/>
                  <w:marTop w:val="0"/>
                  <w:marBottom w:val="0"/>
                  <w:divBdr>
                    <w:top w:val="single" w:sz="2" w:space="0" w:color="E5E7EB"/>
                    <w:left w:val="single" w:sz="2" w:space="0" w:color="E5E7EB"/>
                    <w:bottom w:val="single" w:sz="2" w:space="0" w:color="E5E7EB"/>
                    <w:right w:val="single" w:sz="2" w:space="0" w:color="E5E7EB"/>
                  </w:divBdr>
                </w:div>
                <w:div w:id="823593067">
                  <w:marLeft w:val="0"/>
                  <w:marRight w:val="0"/>
                  <w:marTop w:val="0"/>
                  <w:marBottom w:val="0"/>
                  <w:divBdr>
                    <w:top w:val="single" w:sz="2" w:space="0" w:color="E5E7EB"/>
                    <w:left w:val="single" w:sz="2" w:space="0" w:color="E5E7EB"/>
                    <w:bottom w:val="single" w:sz="2" w:space="0" w:color="E5E7EB"/>
                    <w:right w:val="single" w:sz="2" w:space="0" w:color="E5E7EB"/>
                  </w:divBdr>
                </w:div>
                <w:div w:id="1794715530">
                  <w:marLeft w:val="0"/>
                  <w:marRight w:val="0"/>
                  <w:marTop w:val="0"/>
                  <w:marBottom w:val="0"/>
                  <w:divBdr>
                    <w:top w:val="single" w:sz="2" w:space="0" w:color="E5E7EB"/>
                    <w:left w:val="single" w:sz="2" w:space="0" w:color="E5E7EB"/>
                    <w:bottom w:val="single" w:sz="2" w:space="0" w:color="E5E7EB"/>
                    <w:right w:val="single" w:sz="2" w:space="0" w:color="E5E7EB"/>
                  </w:divBdr>
                </w:div>
                <w:div w:id="1329402532">
                  <w:marLeft w:val="0"/>
                  <w:marRight w:val="0"/>
                  <w:marTop w:val="0"/>
                  <w:marBottom w:val="0"/>
                  <w:divBdr>
                    <w:top w:val="single" w:sz="2" w:space="0" w:color="E5E7EB"/>
                    <w:left w:val="single" w:sz="2" w:space="0" w:color="E5E7EB"/>
                    <w:bottom w:val="single" w:sz="2" w:space="0" w:color="E5E7EB"/>
                    <w:right w:val="single" w:sz="2" w:space="0" w:color="E5E7EB"/>
                  </w:divBdr>
                </w:div>
                <w:div w:id="1015883984">
                  <w:marLeft w:val="0"/>
                  <w:marRight w:val="0"/>
                  <w:marTop w:val="0"/>
                  <w:marBottom w:val="0"/>
                  <w:divBdr>
                    <w:top w:val="single" w:sz="2" w:space="0" w:color="E5E7EB"/>
                    <w:left w:val="single" w:sz="2" w:space="0" w:color="E5E7EB"/>
                    <w:bottom w:val="single" w:sz="2" w:space="0" w:color="E5E7EB"/>
                    <w:right w:val="single" w:sz="2" w:space="0" w:color="E5E7EB"/>
                  </w:divBdr>
                </w:div>
                <w:div w:id="13186129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58361021">
      <w:bodyDiv w:val="1"/>
      <w:marLeft w:val="0"/>
      <w:marRight w:val="0"/>
      <w:marTop w:val="0"/>
      <w:marBottom w:val="0"/>
      <w:divBdr>
        <w:top w:val="none" w:sz="0" w:space="0" w:color="auto"/>
        <w:left w:val="none" w:sz="0" w:space="0" w:color="auto"/>
        <w:bottom w:val="none" w:sz="0" w:space="0" w:color="auto"/>
        <w:right w:val="none" w:sz="0" w:space="0" w:color="auto"/>
      </w:divBdr>
      <w:divsChild>
        <w:div w:id="4031129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92169627">
      <w:bodyDiv w:val="1"/>
      <w:marLeft w:val="0"/>
      <w:marRight w:val="0"/>
      <w:marTop w:val="0"/>
      <w:marBottom w:val="0"/>
      <w:divBdr>
        <w:top w:val="none" w:sz="0" w:space="0" w:color="auto"/>
        <w:left w:val="none" w:sz="0" w:space="0" w:color="auto"/>
        <w:bottom w:val="none" w:sz="0" w:space="0" w:color="auto"/>
        <w:right w:val="none" w:sz="0" w:space="0" w:color="auto"/>
      </w:divBdr>
      <w:divsChild>
        <w:div w:id="1788623621">
          <w:marLeft w:val="0"/>
          <w:marRight w:val="0"/>
          <w:marTop w:val="0"/>
          <w:marBottom w:val="0"/>
          <w:divBdr>
            <w:top w:val="single" w:sz="2" w:space="0" w:color="E5E7EB"/>
            <w:left w:val="single" w:sz="2" w:space="0" w:color="E5E7EB"/>
            <w:bottom w:val="single" w:sz="2" w:space="0" w:color="E5E7EB"/>
            <w:right w:val="single" w:sz="2" w:space="0" w:color="E5E7EB"/>
          </w:divBdr>
          <w:divsChild>
            <w:div w:id="1083987203">
              <w:marLeft w:val="0"/>
              <w:marRight w:val="0"/>
              <w:marTop w:val="0"/>
              <w:marBottom w:val="0"/>
              <w:divBdr>
                <w:top w:val="single" w:sz="2" w:space="0" w:color="E5E7EB"/>
                <w:left w:val="single" w:sz="2" w:space="0" w:color="E5E7EB"/>
                <w:bottom w:val="single" w:sz="2" w:space="0" w:color="E5E7EB"/>
                <w:right w:val="single" w:sz="2" w:space="0" w:color="E5E7EB"/>
              </w:divBdr>
              <w:divsChild>
                <w:div w:id="8298294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7476803">
          <w:marLeft w:val="0"/>
          <w:marRight w:val="0"/>
          <w:marTop w:val="0"/>
          <w:marBottom w:val="0"/>
          <w:divBdr>
            <w:top w:val="single" w:sz="2" w:space="0" w:color="E5E7EB"/>
            <w:left w:val="single" w:sz="2" w:space="0" w:color="E5E7EB"/>
            <w:bottom w:val="single" w:sz="2" w:space="0" w:color="E5E7EB"/>
            <w:right w:val="single" w:sz="2" w:space="0" w:color="E5E7EB"/>
          </w:divBdr>
          <w:divsChild>
            <w:div w:id="1245453691">
              <w:marLeft w:val="0"/>
              <w:marRight w:val="0"/>
              <w:marTop w:val="0"/>
              <w:marBottom w:val="0"/>
              <w:divBdr>
                <w:top w:val="single" w:sz="2" w:space="0" w:color="E5E7EB"/>
                <w:left w:val="single" w:sz="2" w:space="0" w:color="E5E7EB"/>
                <w:bottom w:val="single" w:sz="2" w:space="0" w:color="E5E7EB"/>
                <w:right w:val="single" w:sz="2" w:space="0" w:color="E5E7EB"/>
              </w:divBdr>
            </w:div>
            <w:div w:id="1911693458">
              <w:marLeft w:val="0"/>
              <w:marRight w:val="0"/>
              <w:marTop w:val="0"/>
              <w:marBottom w:val="0"/>
              <w:divBdr>
                <w:top w:val="single" w:sz="2" w:space="0" w:color="E5E7EB"/>
                <w:left w:val="single" w:sz="2" w:space="0" w:color="E5E7EB"/>
                <w:bottom w:val="single" w:sz="2" w:space="0" w:color="E5E7EB"/>
                <w:right w:val="single" w:sz="2" w:space="0" w:color="E5E7EB"/>
              </w:divBdr>
              <w:divsChild>
                <w:div w:id="319223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05887050">
      <w:bodyDiv w:val="1"/>
      <w:marLeft w:val="0"/>
      <w:marRight w:val="0"/>
      <w:marTop w:val="0"/>
      <w:marBottom w:val="0"/>
      <w:divBdr>
        <w:top w:val="none" w:sz="0" w:space="0" w:color="auto"/>
        <w:left w:val="none" w:sz="0" w:space="0" w:color="auto"/>
        <w:bottom w:val="none" w:sz="0" w:space="0" w:color="auto"/>
        <w:right w:val="none" w:sz="0" w:space="0" w:color="auto"/>
      </w:divBdr>
      <w:divsChild>
        <w:div w:id="306975487">
          <w:marLeft w:val="0"/>
          <w:marRight w:val="0"/>
          <w:marTop w:val="0"/>
          <w:marBottom w:val="0"/>
          <w:divBdr>
            <w:top w:val="single" w:sz="2" w:space="0" w:color="E5E7EB"/>
            <w:left w:val="single" w:sz="2" w:space="0" w:color="E5E7EB"/>
            <w:bottom w:val="single" w:sz="2" w:space="0" w:color="E5E7EB"/>
            <w:right w:val="single" w:sz="2" w:space="0" w:color="E5E7EB"/>
          </w:divBdr>
          <w:divsChild>
            <w:div w:id="312678822">
              <w:marLeft w:val="0"/>
              <w:marRight w:val="0"/>
              <w:marTop w:val="0"/>
              <w:marBottom w:val="0"/>
              <w:divBdr>
                <w:top w:val="single" w:sz="2" w:space="0" w:color="E5E7EB"/>
                <w:left w:val="single" w:sz="2" w:space="0" w:color="E5E7EB"/>
                <w:bottom w:val="single" w:sz="2" w:space="0" w:color="E5E7EB"/>
                <w:right w:val="single" w:sz="2" w:space="0" w:color="E5E7EB"/>
              </w:divBdr>
              <w:divsChild>
                <w:div w:id="15588604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49128095">
      <w:bodyDiv w:val="1"/>
      <w:marLeft w:val="0"/>
      <w:marRight w:val="0"/>
      <w:marTop w:val="0"/>
      <w:marBottom w:val="0"/>
      <w:divBdr>
        <w:top w:val="none" w:sz="0" w:space="0" w:color="auto"/>
        <w:left w:val="none" w:sz="0" w:space="0" w:color="auto"/>
        <w:bottom w:val="none" w:sz="0" w:space="0" w:color="auto"/>
        <w:right w:val="none" w:sz="0" w:space="0" w:color="auto"/>
      </w:divBdr>
      <w:divsChild>
        <w:div w:id="12674685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86870848">
      <w:bodyDiv w:val="1"/>
      <w:marLeft w:val="0"/>
      <w:marRight w:val="0"/>
      <w:marTop w:val="0"/>
      <w:marBottom w:val="0"/>
      <w:divBdr>
        <w:top w:val="none" w:sz="0" w:space="0" w:color="auto"/>
        <w:left w:val="none" w:sz="0" w:space="0" w:color="auto"/>
        <w:bottom w:val="none" w:sz="0" w:space="0" w:color="auto"/>
        <w:right w:val="none" w:sz="0" w:space="0" w:color="auto"/>
      </w:divBdr>
      <w:divsChild>
        <w:div w:id="510293577">
          <w:marLeft w:val="0"/>
          <w:marRight w:val="0"/>
          <w:marTop w:val="0"/>
          <w:marBottom w:val="0"/>
          <w:divBdr>
            <w:top w:val="single" w:sz="2" w:space="0" w:color="E5E7EB"/>
            <w:left w:val="single" w:sz="2" w:space="0" w:color="E5E7EB"/>
            <w:bottom w:val="single" w:sz="2" w:space="0" w:color="E5E7EB"/>
            <w:right w:val="single" w:sz="2" w:space="0" w:color="E5E7EB"/>
          </w:divBdr>
          <w:divsChild>
            <w:div w:id="1774130331">
              <w:marLeft w:val="0"/>
              <w:marRight w:val="0"/>
              <w:marTop w:val="0"/>
              <w:marBottom w:val="0"/>
              <w:divBdr>
                <w:top w:val="single" w:sz="2" w:space="0" w:color="E5E7EB"/>
                <w:left w:val="single" w:sz="2" w:space="0" w:color="E5E7EB"/>
                <w:bottom w:val="single" w:sz="2" w:space="0" w:color="E5E7EB"/>
                <w:right w:val="single" w:sz="2" w:space="0" w:color="E5E7EB"/>
              </w:divBdr>
              <w:divsChild>
                <w:div w:id="2064059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12190462">
          <w:marLeft w:val="0"/>
          <w:marRight w:val="0"/>
          <w:marTop w:val="0"/>
          <w:marBottom w:val="0"/>
          <w:divBdr>
            <w:top w:val="single" w:sz="2" w:space="0" w:color="E5E7EB"/>
            <w:left w:val="single" w:sz="2" w:space="0" w:color="E5E7EB"/>
            <w:bottom w:val="single" w:sz="2" w:space="0" w:color="E5E7EB"/>
            <w:right w:val="single" w:sz="2" w:space="0" w:color="E5E7EB"/>
          </w:divBdr>
          <w:divsChild>
            <w:div w:id="1824156993">
              <w:marLeft w:val="0"/>
              <w:marRight w:val="0"/>
              <w:marTop w:val="0"/>
              <w:marBottom w:val="0"/>
              <w:divBdr>
                <w:top w:val="single" w:sz="2" w:space="0" w:color="E5E7EB"/>
                <w:left w:val="single" w:sz="2" w:space="0" w:color="E5E7EB"/>
                <w:bottom w:val="single" w:sz="2" w:space="0" w:color="E5E7EB"/>
                <w:right w:val="single" w:sz="2" w:space="0" w:color="E5E7EB"/>
              </w:divBdr>
            </w:div>
            <w:div w:id="2135520737">
              <w:marLeft w:val="0"/>
              <w:marRight w:val="0"/>
              <w:marTop w:val="0"/>
              <w:marBottom w:val="0"/>
              <w:divBdr>
                <w:top w:val="single" w:sz="2" w:space="0" w:color="E5E7EB"/>
                <w:left w:val="single" w:sz="2" w:space="0" w:color="E5E7EB"/>
                <w:bottom w:val="single" w:sz="2" w:space="0" w:color="E5E7EB"/>
                <w:right w:val="single" w:sz="2" w:space="0" w:color="E5E7EB"/>
              </w:divBdr>
              <w:divsChild>
                <w:div w:id="19396803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96329150">
      <w:bodyDiv w:val="1"/>
      <w:marLeft w:val="0"/>
      <w:marRight w:val="0"/>
      <w:marTop w:val="0"/>
      <w:marBottom w:val="0"/>
      <w:divBdr>
        <w:top w:val="none" w:sz="0" w:space="0" w:color="auto"/>
        <w:left w:val="none" w:sz="0" w:space="0" w:color="auto"/>
        <w:bottom w:val="none" w:sz="0" w:space="0" w:color="auto"/>
        <w:right w:val="none" w:sz="0" w:space="0" w:color="auto"/>
      </w:divBdr>
      <w:divsChild>
        <w:div w:id="15194659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0479303">
      <w:bodyDiv w:val="1"/>
      <w:marLeft w:val="0"/>
      <w:marRight w:val="0"/>
      <w:marTop w:val="0"/>
      <w:marBottom w:val="0"/>
      <w:divBdr>
        <w:top w:val="none" w:sz="0" w:space="0" w:color="auto"/>
        <w:left w:val="none" w:sz="0" w:space="0" w:color="auto"/>
        <w:bottom w:val="none" w:sz="0" w:space="0" w:color="auto"/>
        <w:right w:val="none" w:sz="0" w:space="0" w:color="auto"/>
      </w:divBdr>
      <w:divsChild>
        <w:div w:id="1630011424">
          <w:marLeft w:val="0"/>
          <w:marRight w:val="0"/>
          <w:marTop w:val="0"/>
          <w:marBottom w:val="0"/>
          <w:divBdr>
            <w:top w:val="single" w:sz="2" w:space="0" w:color="E5E7EB"/>
            <w:left w:val="single" w:sz="2" w:space="0" w:color="E5E7EB"/>
            <w:bottom w:val="single" w:sz="2" w:space="0" w:color="E5E7EB"/>
            <w:right w:val="single" w:sz="2" w:space="0" w:color="E5E7EB"/>
          </w:divBdr>
          <w:divsChild>
            <w:div w:id="2119058903">
              <w:marLeft w:val="0"/>
              <w:marRight w:val="0"/>
              <w:marTop w:val="0"/>
              <w:marBottom w:val="0"/>
              <w:divBdr>
                <w:top w:val="single" w:sz="2" w:space="0" w:color="E5E7EB"/>
                <w:left w:val="single" w:sz="2" w:space="0" w:color="E5E7EB"/>
                <w:bottom w:val="single" w:sz="2" w:space="0" w:color="E5E7EB"/>
                <w:right w:val="single" w:sz="2" w:space="0" w:color="E5E7EB"/>
              </w:divBdr>
              <w:divsChild>
                <w:div w:id="1023864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47658065">
          <w:marLeft w:val="0"/>
          <w:marRight w:val="0"/>
          <w:marTop w:val="0"/>
          <w:marBottom w:val="0"/>
          <w:divBdr>
            <w:top w:val="single" w:sz="2" w:space="0" w:color="E5E7EB"/>
            <w:left w:val="single" w:sz="2" w:space="0" w:color="E5E7EB"/>
            <w:bottom w:val="single" w:sz="2" w:space="0" w:color="E5E7EB"/>
            <w:right w:val="single" w:sz="2" w:space="0" w:color="E5E7EB"/>
          </w:divBdr>
          <w:divsChild>
            <w:div w:id="1599171585">
              <w:marLeft w:val="0"/>
              <w:marRight w:val="0"/>
              <w:marTop w:val="0"/>
              <w:marBottom w:val="0"/>
              <w:divBdr>
                <w:top w:val="single" w:sz="2" w:space="0" w:color="E5E7EB"/>
                <w:left w:val="single" w:sz="2" w:space="0" w:color="E5E7EB"/>
                <w:bottom w:val="single" w:sz="2" w:space="0" w:color="E5E7EB"/>
                <w:right w:val="single" w:sz="2" w:space="0" w:color="E5E7EB"/>
              </w:divBdr>
            </w:div>
            <w:div w:id="1507331741">
              <w:marLeft w:val="0"/>
              <w:marRight w:val="0"/>
              <w:marTop w:val="0"/>
              <w:marBottom w:val="0"/>
              <w:divBdr>
                <w:top w:val="single" w:sz="2" w:space="0" w:color="E5E7EB"/>
                <w:left w:val="single" w:sz="2" w:space="0" w:color="E5E7EB"/>
                <w:bottom w:val="single" w:sz="2" w:space="0" w:color="E5E7EB"/>
                <w:right w:val="single" w:sz="2" w:space="0" w:color="E5E7EB"/>
              </w:divBdr>
              <w:divsChild>
                <w:div w:id="422991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48675799">
      <w:bodyDiv w:val="1"/>
      <w:marLeft w:val="0"/>
      <w:marRight w:val="0"/>
      <w:marTop w:val="0"/>
      <w:marBottom w:val="0"/>
      <w:divBdr>
        <w:top w:val="none" w:sz="0" w:space="0" w:color="auto"/>
        <w:left w:val="none" w:sz="0" w:space="0" w:color="auto"/>
        <w:bottom w:val="none" w:sz="0" w:space="0" w:color="auto"/>
        <w:right w:val="none" w:sz="0" w:space="0" w:color="auto"/>
      </w:divBdr>
    </w:div>
    <w:div w:id="1357266063">
      <w:bodyDiv w:val="1"/>
      <w:marLeft w:val="0"/>
      <w:marRight w:val="0"/>
      <w:marTop w:val="0"/>
      <w:marBottom w:val="0"/>
      <w:divBdr>
        <w:top w:val="none" w:sz="0" w:space="0" w:color="auto"/>
        <w:left w:val="none" w:sz="0" w:space="0" w:color="auto"/>
        <w:bottom w:val="none" w:sz="0" w:space="0" w:color="auto"/>
        <w:right w:val="none" w:sz="0" w:space="0" w:color="auto"/>
      </w:divBdr>
      <w:divsChild>
        <w:div w:id="618413325">
          <w:marLeft w:val="0"/>
          <w:marRight w:val="0"/>
          <w:marTop w:val="0"/>
          <w:marBottom w:val="0"/>
          <w:divBdr>
            <w:top w:val="single" w:sz="2" w:space="0" w:color="E5E7EB"/>
            <w:left w:val="single" w:sz="2" w:space="0" w:color="E5E7EB"/>
            <w:bottom w:val="single" w:sz="2" w:space="0" w:color="E5E7EB"/>
            <w:right w:val="single" w:sz="2" w:space="0" w:color="E5E7EB"/>
          </w:divBdr>
          <w:divsChild>
            <w:div w:id="1397163670">
              <w:marLeft w:val="0"/>
              <w:marRight w:val="0"/>
              <w:marTop w:val="0"/>
              <w:marBottom w:val="0"/>
              <w:divBdr>
                <w:top w:val="single" w:sz="2" w:space="0" w:color="E5E7EB"/>
                <w:left w:val="single" w:sz="2" w:space="0" w:color="E5E7EB"/>
                <w:bottom w:val="single" w:sz="2" w:space="0" w:color="E5E7EB"/>
                <w:right w:val="single" w:sz="2" w:space="0" w:color="E5E7EB"/>
              </w:divBdr>
              <w:divsChild>
                <w:div w:id="20982876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55605590">
          <w:marLeft w:val="0"/>
          <w:marRight w:val="0"/>
          <w:marTop w:val="0"/>
          <w:marBottom w:val="0"/>
          <w:divBdr>
            <w:top w:val="single" w:sz="2" w:space="0" w:color="E5E7EB"/>
            <w:left w:val="single" w:sz="2" w:space="0" w:color="E5E7EB"/>
            <w:bottom w:val="single" w:sz="2" w:space="0" w:color="E5E7EB"/>
            <w:right w:val="single" w:sz="2" w:space="0" w:color="E5E7EB"/>
          </w:divBdr>
          <w:divsChild>
            <w:div w:id="1120151785">
              <w:marLeft w:val="0"/>
              <w:marRight w:val="0"/>
              <w:marTop w:val="0"/>
              <w:marBottom w:val="0"/>
              <w:divBdr>
                <w:top w:val="single" w:sz="2" w:space="0" w:color="E5E7EB"/>
                <w:left w:val="single" w:sz="2" w:space="0" w:color="E5E7EB"/>
                <w:bottom w:val="single" w:sz="2" w:space="0" w:color="E5E7EB"/>
                <w:right w:val="single" w:sz="2" w:space="0" w:color="E5E7EB"/>
              </w:divBdr>
            </w:div>
            <w:div w:id="1724252907">
              <w:marLeft w:val="0"/>
              <w:marRight w:val="0"/>
              <w:marTop w:val="0"/>
              <w:marBottom w:val="0"/>
              <w:divBdr>
                <w:top w:val="single" w:sz="2" w:space="0" w:color="E5E7EB"/>
                <w:left w:val="single" w:sz="2" w:space="0" w:color="E5E7EB"/>
                <w:bottom w:val="single" w:sz="2" w:space="0" w:color="E5E7EB"/>
                <w:right w:val="single" w:sz="2" w:space="0" w:color="E5E7EB"/>
              </w:divBdr>
              <w:divsChild>
                <w:div w:id="3509108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64138062">
      <w:bodyDiv w:val="1"/>
      <w:marLeft w:val="0"/>
      <w:marRight w:val="0"/>
      <w:marTop w:val="0"/>
      <w:marBottom w:val="0"/>
      <w:divBdr>
        <w:top w:val="none" w:sz="0" w:space="0" w:color="auto"/>
        <w:left w:val="none" w:sz="0" w:space="0" w:color="auto"/>
        <w:bottom w:val="none" w:sz="0" w:space="0" w:color="auto"/>
        <w:right w:val="none" w:sz="0" w:space="0" w:color="auto"/>
      </w:divBdr>
      <w:divsChild>
        <w:div w:id="535583269">
          <w:marLeft w:val="0"/>
          <w:marRight w:val="0"/>
          <w:marTop w:val="0"/>
          <w:marBottom w:val="0"/>
          <w:divBdr>
            <w:top w:val="single" w:sz="2" w:space="0" w:color="E5E7EB"/>
            <w:left w:val="single" w:sz="2" w:space="0" w:color="E5E7EB"/>
            <w:bottom w:val="single" w:sz="2" w:space="0" w:color="E5E7EB"/>
            <w:right w:val="single" w:sz="2" w:space="0" w:color="E5E7EB"/>
          </w:divBdr>
          <w:divsChild>
            <w:div w:id="652294973">
              <w:marLeft w:val="0"/>
              <w:marRight w:val="0"/>
              <w:marTop w:val="0"/>
              <w:marBottom w:val="0"/>
              <w:divBdr>
                <w:top w:val="single" w:sz="2" w:space="0" w:color="E5E7EB"/>
                <w:left w:val="single" w:sz="2" w:space="0" w:color="E5E7EB"/>
                <w:bottom w:val="single" w:sz="2" w:space="0" w:color="E5E7EB"/>
                <w:right w:val="single" w:sz="2" w:space="0" w:color="E5E7EB"/>
              </w:divBdr>
              <w:divsChild>
                <w:div w:id="9326614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86755466">
      <w:bodyDiv w:val="1"/>
      <w:marLeft w:val="0"/>
      <w:marRight w:val="0"/>
      <w:marTop w:val="0"/>
      <w:marBottom w:val="0"/>
      <w:divBdr>
        <w:top w:val="none" w:sz="0" w:space="0" w:color="auto"/>
        <w:left w:val="none" w:sz="0" w:space="0" w:color="auto"/>
        <w:bottom w:val="none" w:sz="0" w:space="0" w:color="auto"/>
        <w:right w:val="none" w:sz="0" w:space="0" w:color="auto"/>
      </w:divBdr>
      <w:divsChild>
        <w:div w:id="868417863">
          <w:marLeft w:val="0"/>
          <w:marRight w:val="0"/>
          <w:marTop w:val="0"/>
          <w:marBottom w:val="0"/>
          <w:divBdr>
            <w:top w:val="single" w:sz="2" w:space="0" w:color="E5E7EB"/>
            <w:left w:val="single" w:sz="2" w:space="0" w:color="E5E7EB"/>
            <w:bottom w:val="single" w:sz="2" w:space="0" w:color="E5E7EB"/>
            <w:right w:val="single" w:sz="2" w:space="0" w:color="E5E7EB"/>
          </w:divBdr>
          <w:divsChild>
            <w:div w:id="1190290273">
              <w:marLeft w:val="0"/>
              <w:marRight w:val="0"/>
              <w:marTop w:val="0"/>
              <w:marBottom w:val="0"/>
              <w:divBdr>
                <w:top w:val="single" w:sz="2" w:space="0" w:color="E5E7EB"/>
                <w:left w:val="single" w:sz="2" w:space="0" w:color="E5E7EB"/>
                <w:bottom w:val="single" w:sz="2" w:space="0" w:color="E5E7EB"/>
                <w:right w:val="single" w:sz="2" w:space="0" w:color="E5E7EB"/>
              </w:divBdr>
              <w:divsChild>
                <w:div w:id="7778759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6802788">
          <w:marLeft w:val="0"/>
          <w:marRight w:val="0"/>
          <w:marTop w:val="0"/>
          <w:marBottom w:val="0"/>
          <w:divBdr>
            <w:top w:val="single" w:sz="2" w:space="0" w:color="E5E7EB"/>
            <w:left w:val="single" w:sz="2" w:space="0" w:color="E5E7EB"/>
            <w:bottom w:val="single" w:sz="2" w:space="0" w:color="E5E7EB"/>
            <w:right w:val="single" w:sz="2" w:space="0" w:color="E5E7EB"/>
          </w:divBdr>
          <w:divsChild>
            <w:div w:id="81144831">
              <w:marLeft w:val="0"/>
              <w:marRight w:val="0"/>
              <w:marTop w:val="0"/>
              <w:marBottom w:val="0"/>
              <w:divBdr>
                <w:top w:val="single" w:sz="2" w:space="0" w:color="E5E7EB"/>
                <w:left w:val="single" w:sz="2" w:space="0" w:color="E5E7EB"/>
                <w:bottom w:val="single" w:sz="2" w:space="0" w:color="E5E7EB"/>
                <w:right w:val="single" w:sz="2" w:space="0" w:color="E5E7EB"/>
              </w:divBdr>
            </w:div>
            <w:div w:id="2072996630">
              <w:marLeft w:val="0"/>
              <w:marRight w:val="0"/>
              <w:marTop w:val="0"/>
              <w:marBottom w:val="0"/>
              <w:divBdr>
                <w:top w:val="single" w:sz="2" w:space="0" w:color="E5E7EB"/>
                <w:left w:val="single" w:sz="2" w:space="0" w:color="E5E7EB"/>
                <w:bottom w:val="single" w:sz="2" w:space="0" w:color="E5E7EB"/>
                <w:right w:val="single" w:sz="2" w:space="0" w:color="E5E7EB"/>
              </w:divBdr>
              <w:divsChild>
                <w:div w:id="1791587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00401426">
      <w:bodyDiv w:val="1"/>
      <w:marLeft w:val="0"/>
      <w:marRight w:val="0"/>
      <w:marTop w:val="0"/>
      <w:marBottom w:val="0"/>
      <w:divBdr>
        <w:top w:val="none" w:sz="0" w:space="0" w:color="auto"/>
        <w:left w:val="none" w:sz="0" w:space="0" w:color="auto"/>
        <w:bottom w:val="none" w:sz="0" w:space="0" w:color="auto"/>
        <w:right w:val="none" w:sz="0" w:space="0" w:color="auto"/>
      </w:divBdr>
    </w:div>
    <w:div w:id="1407073593">
      <w:bodyDiv w:val="1"/>
      <w:marLeft w:val="0"/>
      <w:marRight w:val="0"/>
      <w:marTop w:val="0"/>
      <w:marBottom w:val="0"/>
      <w:divBdr>
        <w:top w:val="none" w:sz="0" w:space="0" w:color="auto"/>
        <w:left w:val="none" w:sz="0" w:space="0" w:color="auto"/>
        <w:bottom w:val="none" w:sz="0" w:space="0" w:color="auto"/>
        <w:right w:val="none" w:sz="0" w:space="0" w:color="auto"/>
      </w:divBdr>
      <w:divsChild>
        <w:div w:id="1392147679">
          <w:marLeft w:val="0"/>
          <w:marRight w:val="0"/>
          <w:marTop w:val="0"/>
          <w:marBottom w:val="0"/>
          <w:divBdr>
            <w:top w:val="single" w:sz="2" w:space="0" w:color="E5E7EB"/>
            <w:left w:val="single" w:sz="2" w:space="0" w:color="E5E7EB"/>
            <w:bottom w:val="single" w:sz="2" w:space="0" w:color="E5E7EB"/>
            <w:right w:val="single" w:sz="2" w:space="0" w:color="E5E7EB"/>
          </w:divBdr>
          <w:divsChild>
            <w:div w:id="1887446157">
              <w:marLeft w:val="0"/>
              <w:marRight w:val="0"/>
              <w:marTop w:val="0"/>
              <w:marBottom w:val="0"/>
              <w:divBdr>
                <w:top w:val="single" w:sz="2" w:space="0" w:color="E5E7EB"/>
                <w:left w:val="single" w:sz="2" w:space="0" w:color="E5E7EB"/>
                <w:bottom w:val="single" w:sz="2" w:space="0" w:color="E5E7EB"/>
                <w:right w:val="single" w:sz="2" w:space="0" w:color="E5E7EB"/>
              </w:divBdr>
              <w:divsChild>
                <w:div w:id="20904250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51484349">
          <w:marLeft w:val="0"/>
          <w:marRight w:val="0"/>
          <w:marTop w:val="0"/>
          <w:marBottom w:val="0"/>
          <w:divBdr>
            <w:top w:val="single" w:sz="2" w:space="0" w:color="E5E7EB"/>
            <w:left w:val="single" w:sz="2" w:space="0" w:color="E5E7EB"/>
            <w:bottom w:val="single" w:sz="2" w:space="0" w:color="E5E7EB"/>
            <w:right w:val="single" w:sz="2" w:space="0" w:color="E5E7EB"/>
          </w:divBdr>
          <w:divsChild>
            <w:div w:id="778837297">
              <w:marLeft w:val="0"/>
              <w:marRight w:val="0"/>
              <w:marTop w:val="0"/>
              <w:marBottom w:val="0"/>
              <w:divBdr>
                <w:top w:val="single" w:sz="2" w:space="0" w:color="E5E7EB"/>
                <w:left w:val="single" w:sz="2" w:space="0" w:color="E5E7EB"/>
                <w:bottom w:val="single" w:sz="2" w:space="0" w:color="E5E7EB"/>
                <w:right w:val="single" w:sz="2" w:space="0" w:color="E5E7EB"/>
              </w:divBdr>
            </w:div>
            <w:div w:id="558980365">
              <w:marLeft w:val="0"/>
              <w:marRight w:val="0"/>
              <w:marTop w:val="0"/>
              <w:marBottom w:val="0"/>
              <w:divBdr>
                <w:top w:val="single" w:sz="2" w:space="0" w:color="E5E7EB"/>
                <w:left w:val="single" w:sz="2" w:space="0" w:color="E5E7EB"/>
                <w:bottom w:val="single" w:sz="2" w:space="0" w:color="E5E7EB"/>
                <w:right w:val="single" w:sz="2" w:space="0" w:color="E5E7EB"/>
              </w:divBdr>
              <w:divsChild>
                <w:div w:id="16509428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21440486">
      <w:bodyDiv w:val="1"/>
      <w:marLeft w:val="0"/>
      <w:marRight w:val="0"/>
      <w:marTop w:val="0"/>
      <w:marBottom w:val="0"/>
      <w:divBdr>
        <w:top w:val="none" w:sz="0" w:space="0" w:color="auto"/>
        <w:left w:val="none" w:sz="0" w:space="0" w:color="auto"/>
        <w:bottom w:val="none" w:sz="0" w:space="0" w:color="auto"/>
        <w:right w:val="none" w:sz="0" w:space="0" w:color="auto"/>
      </w:divBdr>
      <w:divsChild>
        <w:div w:id="62526908">
          <w:marLeft w:val="0"/>
          <w:marRight w:val="0"/>
          <w:marTop w:val="0"/>
          <w:marBottom w:val="0"/>
          <w:divBdr>
            <w:top w:val="single" w:sz="2" w:space="0" w:color="E5E7EB"/>
            <w:left w:val="single" w:sz="2" w:space="0" w:color="E5E7EB"/>
            <w:bottom w:val="single" w:sz="2" w:space="0" w:color="E5E7EB"/>
            <w:right w:val="single" w:sz="2" w:space="0" w:color="E5E7EB"/>
          </w:divBdr>
          <w:divsChild>
            <w:div w:id="1881702102">
              <w:marLeft w:val="0"/>
              <w:marRight w:val="0"/>
              <w:marTop w:val="0"/>
              <w:marBottom w:val="0"/>
              <w:divBdr>
                <w:top w:val="single" w:sz="2" w:space="0" w:color="E5E7EB"/>
                <w:left w:val="single" w:sz="2" w:space="0" w:color="E5E7EB"/>
                <w:bottom w:val="single" w:sz="2" w:space="0" w:color="E5E7EB"/>
                <w:right w:val="single" w:sz="2" w:space="0" w:color="E5E7EB"/>
              </w:divBdr>
              <w:divsChild>
                <w:div w:id="1290816015">
                  <w:marLeft w:val="0"/>
                  <w:marRight w:val="0"/>
                  <w:marTop w:val="0"/>
                  <w:marBottom w:val="0"/>
                  <w:divBdr>
                    <w:top w:val="single" w:sz="2" w:space="0" w:color="E5E7EB"/>
                    <w:left w:val="single" w:sz="2" w:space="0" w:color="E5E7EB"/>
                    <w:bottom w:val="single" w:sz="2" w:space="0" w:color="E5E7EB"/>
                    <w:right w:val="single" w:sz="2" w:space="0" w:color="E5E7EB"/>
                  </w:divBdr>
                </w:div>
                <w:div w:id="970357866">
                  <w:marLeft w:val="0"/>
                  <w:marRight w:val="0"/>
                  <w:marTop w:val="0"/>
                  <w:marBottom w:val="0"/>
                  <w:divBdr>
                    <w:top w:val="single" w:sz="2" w:space="0" w:color="E5E7EB"/>
                    <w:left w:val="single" w:sz="2" w:space="0" w:color="E5E7EB"/>
                    <w:bottom w:val="single" w:sz="2" w:space="0" w:color="E5E7EB"/>
                    <w:right w:val="single" w:sz="2" w:space="0" w:color="E5E7EB"/>
                  </w:divBdr>
                </w:div>
                <w:div w:id="5908214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91797833">
      <w:bodyDiv w:val="1"/>
      <w:marLeft w:val="0"/>
      <w:marRight w:val="0"/>
      <w:marTop w:val="0"/>
      <w:marBottom w:val="0"/>
      <w:divBdr>
        <w:top w:val="none" w:sz="0" w:space="0" w:color="auto"/>
        <w:left w:val="none" w:sz="0" w:space="0" w:color="auto"/>
        <w:bottom w:val="none" w:sz="0" w:space="0" w:color="auto"/>
        <w:right w:val="none" w:sz="0" w:space="0" w:color="auto"/>
      </w:divBdr>
    </w:div>
    <w:div w:id="1512060073">
      <w:bodyDiv w:val="1"/>
      <w:marLeft w:val="0"/>
      <w:marRight w:val="0"/>
      <w:marTop w:val="0"/>
      <w:marBottom w:val="0"/>
      <w:divBdr>
        <w:top w:val="none" w:sz="0" w:space="0" w:color="auto"/>
        <w:left w:val="none" w:sz="0" w:space="0" w:color="auto"/>
        <w:bottom w:val="none" w:sz="0" w:space="0" w:color="auto"/>
        <w:right w:val="none" w:sz="0" w:space="0" w:color="auto"/>
      </w:divBdr>
      <w:divsChild>
        <w:div w:id="1647782517">
          <w:marLeft w:val="0"/>
          <w:marRight w:val="0"/>
          <w:marTop w:val="0"/>
          <w:marBottom w:val="0"/>
          <w:divBdr>
            <w:top w:val="single" w:sz="2" w:space="0" w:color="E5E7EB"/>
            <w:left w:val="single" w:sz="2" w:space="0" w:color="E5E7EB"/>
            <w:bottom w:val="single" w:sz="2" w:space="0" w:color="E5E7EB"/>
            <w:right w:val="single" w:sz="2" w:space="0" w:color="E5E7EB"/>
          </w:divBdr>
          <w:divsChild>
            <w:div w:id="345208833">
              <w:marLeft w:val="0"/>
              <w:marRight w:val="0"/>
              <w:marTop w:val="0"/>
              <w:marBottom w:val="0"/>
              <w:divBdr>
                <w:top w:val="single" w:sz="2" w:space="0" w:color="E5E7EB"/>
                <w:left w:val="single" w:sz="2" w:space="0" w:color="E5E7EB"/>
                <w:bottom w:val="single" w:sz="2" w:space="0" w:color="E5E7EB"/>
                <w:right w:val="single" w:sz="2" w:space="0" w:color="E5E7EB"/>
              </w:divBdr>
              <w:divsChild>
                <w:div w:id="3104016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17763987">
      <w:bodyDiv w:val="1"/>
      <w:marLeft w:val="0"/>
      <w:marRight w:val="0"/>
      <w:marTop w:val="0"/>
      <w:marBottom w:val="0"/>
      <w:divBdr>
        <w:top w:val="none" w:sz="0" w:space="0" w:color="auto"/>
        <w:left w:val="none" w:sz="0" w:space="0" w:color="auto"/>
        <w:bottom w:val="none" w:sz="0" w:space="0" w:color="auto"/>
        <w:right w:val="none" w:sz="0" w:space="0" w:color="auto"/>
      </w:divBdr>
      <w:divsChild>
        <w:div w:id="1054934150">
          <w:marLeft w:val="0"/>
          <w:marRight w:val="0"/>
          <w:marTop w:val="0"/>
          <w:marBottom w:val="0"/>
          <w:divBdr>
            <w:top w:val="single" w:sz="2" w:space="0" w:color="E5E7EB"/>
            <w:left w:val="single" w:sz="2" w:space="0" w:color="E5E7EB"/>
            <w:bottom w:val="single" w:sz="2" w:space="0" w:color="E5E7EB"/>
            <w:right w:val="single" w:sz="2" w:space="0" w:color="E5E7EB"/>
          </w:divBdr>
          <w:divsChild>
            <w:div w:id="1855028974">
              <w:marLeft w:val="0"/>
              <w:marRight w:val="0"/>
              <w:marTop w:val="0"/>
              <w:marBottom w:val="0"/>
              <w:divBdr>
                <w:top w:val="single" w:sz="2" w:space="0" w:color="E5E7EB"/>
                <w:left w:val="single" w:sz="2" w:space="0" w:color="E5E7EB"/>
                <w:bottom w:val="single" w:sz="2" w:space="0" w:color="E5E7EB"/>
                <w:right w:val="single" w:sz="2" w:space="0" w:color="E5E7EB"/>
              </w:divBdr>
            </w:div>
            <w:div w:id="928001069">
              <w:marLeft w:val="0"/>
              <w:marRight w:val="0"/>
              <w:marTop w:val="0"/>
              <w:marBottom w:val="0"/>
              <w:divBdr>
                <w:top w:val="single" w:sz="2" w:space="0" w:color="E5E7EB"/>
                <w:left w:val="single" w:sz="2" w:space="0" w:color="E5E7EB"/>
                <w:bottom w:val="single" w:sz="2" w:space="0" w:color="E5E7EB"/>
                <w:right w:val="single" w:sz="2" w:space="0" w:color="E5E7EB"/>
              </w:divBdr>
              <w:divsChild>
                <w:div w:id="5317227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967385">
          <w:marLeft w:val="0"/>
          <w:marRight w:val="0"/>
          <w:marTop w:val="0"/>
          <w:marBottom w:val="0"/>
          <w:divBdr>
            <w:top w:val="single" w:sz="2" w:space="0" w:color="E5E7EB"/>
            <w:left w:val="single" w:sz="2" w:space="0" w:color="E5E7EB"/>
            <w:bottom w:val="single" w:sz="2" w:space="0" w:color="E5E7EB"/>
            <w:right w:val="single" w:sz="2" w:space="0" w:color="E5E7EB"/>
          </w:divBdr>
          <w:divsChild>
            <w:div w:id="41709187">
              <w:marLeft w:val="0"/>
              <w:marRight w:val="0"/>
              <w:marTop w:val="0"/>
              <w:marBottom w:val="0"/>
              <w:divBdr>
                <w:top w:val="single" w:sz="2" w:space="0" w:color="E5E7EB"/>
                <w:left w:val="single" w:sz="2" w:space="0" w:color="E5E7EB"/>
                <w:bottom w:val="single" w:sz="2" w:space="0" w:color="E5E7EB"/>
                <w:right w:val="single" w:sz="2" w:space="0" w:color="E5E7EB"/>
              </w:divBdr>
            </w:div>
            <w:div w:id="1300693035">
              <w:marLeft w:val="0"/>
              <w:marRight w:val="0"/>
              <w:marTop w:val="0"/>
              <w:marBottom w:val="0"/>
              <w:divBdr>
                <w:top w:val="single" w:sz="2" w:space="0" w:color="E5E7EB"/>
                <w:left w:val="single" w:sz="2" w:space="0" w:color="E5E7EB"/>
                <w:bottom w:val="single" w:sz="2" w:space="0" w:color="E5E7EB"/>
                <w:right w:val="single" w:sz="2" w:space="0" w:color="E5E7EB"/>
              </w:divBdr>
              <w:divsChild>
                <w:div w:id="1001081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20390677">
      <w:bodyDiv w:val="1"/>
      <w:marLeft w:val="0"/>
      <w:marRight w:val="0"/>
      <w:marTop w:val="0"/>
      <w:marBottom w:val="0"/>
      <w:divBdr>
        <w:top w:val="none" w:sz="0" w:space="0" w:color="auto"/>
        <w:left w:val="none" w:sz="0" w:space="0" w:color="auto"/>
        <w:bottom w:val="none" w:sz="0" w:space="0" w:color="auto"/>
        <w:right w:val="none" w:sz="0" w:space="0" w:color="auto"/>
      </w:divBdr>
      <w:divsChild>
        <w:div w:id="243270201">
          <w:marLeft w:val="0"/>
          <w:marRight w:val="0"/>
          <w:marTop w:val="0"/>
          <w:marBottom w:val="0"/>
          <w:divBdr>
            <w:top w:val="single" w:sz="2" w:space="0" w:color="E5E7EB"/>
            <w:left w:val="single" w:sz="2" w:space="0" w:color="E5E7EB"/>
            <w:bottom w:val="single" w:sz="2" w:space="0" w:color="E5E7EB"/>
            <w:right w:val="single" w:sz="2" w:space="0" w:color="E5E7EB"/>
          </w:divBdr>
          <w:divsChild>
            <w:div w:id="1999529041">
              <w:marLeft w:val="0"/>
              <w:marRight w:val="0"/>
              <w:marTop w:val="0"/>
              <w:marBottom w:val="0"/>
              <w:divBdr>
                <w:top w:val="single" w:sz="2" w:space="0" w:color="E5E7EB"/>
                <w:left w:val="single" w:sz="2" w:space="0" w:color="E5E7EB"/>
                <w:bottom w:val="single" w:sz="2" w:space="0" w:color="E5E7EB"/>
                <w:right w:val="single" w:sz="2" w:space="0" w:color="E5E7EB"/>
              </w:divBdr>
              <w:divsChild>
                <w:div w:id="10964370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43521847">
      <w:bodyDiv w:val="1"/>
      <w:marLeft w:val="0"/>
      <w:marRight w:val="0"/>
      <w:marTop w:val="0"/>
      <w:marBottom w:val="0"/>
      <w:divBdr>
        <w:top w:val="none" w:sz="0" w:space="0" w:color="auto"/>
        <w:left w:val="none" w:sz="0" w:space="0" w:color="auto"/>
        <w:bottom w:val="none" w:sz="0" w:space="0" w:color="auto"/>
        <w:right w:val="none" w:sz="0" w:space="0" w:color="auto"/>
      </w:divBdr>
      <w:divsChild>
        <w:div w:id="1125465148">
          <w:marLeft w:val="0"/>
          <w:marRight w:val="0"/>
          <w:marTop w:val="0"/>
          <w:marBottom w:val="0"/>
          <w:divBdr>
            <w:top w:val="single" w:sz="2" w:space="0" w:color="E5E7EB"/>
            <w:left w:val="single" w:sz="2" w:space="0" w:color="E5E7EB"/>
            <w:bottom w:val="single" w:sz="2" w:space="0" w:color="E5E7EB"/>
            <w:right w:val="single" w:sz="2" w:space="0" w:color="E5E7EB"/>
          </w:divBdr>
          <w:divsChild>
            <w:div w:id="200441483">
              <w:marLeft w:val="0"/>
              <w:marRight w:val="0"/>
              <w:marTop w:val="0"/>
              <w:marBottom w:val="0"/>
              <w:divBdr>
                <w:top w:val="single" w:sz="2" w:space="0" w:color="E5E7EB"/>
                <w:left w:val="single" w:sz="2" w:space="0" w:color="E5E7EB"/>
                <w:bottom w:val="single" w:sz="2" w:space="0" w:color="E5E7EB"/>
                <w:right w:val="single" w:sz="2" w:space="0" w:color="E5E7EB"/>
              </w:divBdr>
              <w:divsChild>
                <w:div w:id="1563177003">
                  <w:marLeft w:val="0"/>
                  <w:marRight w:val="0"/>
                  <w:marTop w:val="0"/>
                  <w:marBottom w:val="0"/>
                  <w:divBdr>
                    <w:top w:val="single" w:sz="2" w:space="0" w:color="E5E7EB"/>
                    <w:left w:val="single" w:sz="2" w:space="0" w:color="E5E7EB"/>
                    <w:bottom w:val="single" w:sz="2" w:space="0" w:color="E5E7EB"/>
                    <w:right w:val="single" w:sz="2" w:space="0" w:color="E5E7EB"/>
                  </w:divBdr>
                </w:div>
                <w:div w:id="25253623">
                  <w:marLeft w:val="0"/>
                  <w:marRight w:val="0"/>
                  <w:marTop w:val="0"/>
                  <w:marBottom w:val="0"/>
                  <w:divBdr>
                    <w:top w:val="single" w:sz="2" w:space="0" w:color="E5E7EB"/>
                    <w:left w:val="single" w:sz="2" w:space="0" w:color="E5E7EB"/>
                    <w:bottom w:val="single" w:sz="2" w:space="0" w:color="E5E7EB"/>
                    <w:right w:val="single" w:sz="2" w:space="0" w:color="E5E7EB"/>
                  </w:divBdr>
                </w:div>
                <w:div w:id="1382511830">
                  <w:marLeft w:val="0"/>
                  <w:marRight w:val="0"/>
                  <w:marTop w:val="0"/>
                  <w:marBottom w:val="0"/>
                  <w:divBdr>
                    <w:top w:val="single" w:sz="2" w:space="0" w:color="E5E7EB"/>
                    <w:left w:val="single" w:sz="2" w:space="0" w:color="E5E7EB"/>
                    <w:bottom w:val="single" w:sz="2" w:space="0" w:color="E5E7EB"/>
                    <w:right w:val="single" w:sz="2" w:space="0" w:color="E5E7EB"/>
                  </w:divBdr>
                </w:div>
                <w:div w:id="17067564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51460220">
      <w:bodyDiv w:val="1"/>
      <w:marLeft w:val="0"/>
      <w:marRight w:val="0"/>
      <w:marTop w:val="0"/>
      <w:marBottom w:val="0"/>
      <w:divBdr>
        <w:top w:val="none" w:sz="0" w:space="0" w:color="auto"/>
        <w:left w:val="none" w:sz="0" w:space="0" w:color="auto"/>
        <w:bottom w:val="none" w:sz="0" w:space="0" w:color="auto"/>
        <w:right w:val="none" w:sz="0" w:space="0" w:color="auto"/>
      </w:divBdr>
      <w:divsChild>
        <w:div w:id="595401780">
          <w:marLeft w:val="0"/>
          <w:marRight w:val="0"/>
          <w:marTop w:val="0"/>
          <w:marBottom w:val="0"/>
          <w:divBdr>
            <w:top w:val="single" w:sz="2" w:space="0" w:color="E5E7EB"/>
            <w:left w:val="single" w:sz="2" w:space="0" w:color="E5E7EB"/>
            <w:bottom w:val="single" w:sz="2" w:space="0" w:color="E5E7EB"/>
            <w:right w:val="single" w:sz="2" w:space="0" w:color="E5E7EB"/>
          </w:divBdr>
          <w:divsChild>
            <w:div w:id="101000375">
              <w:marLeft w:val="0"/>
              <w:marRight w:val="0"/>
              <w:marTop w:val="0"/>
              <w:marBottom w:val="0"/>
              <w:divBdr>
                <w:top w:val="single" w:sz="2" w:space="0" w:color="E5E7EB"/>
                <w:left w:val="single" w:sz="2" w:space="0" w:color="E5E7EB"/>
                <w:bottom w:val="single" w:sz="2" w:space="0" w:color="E5E7EB"/>
                <w:right w:val="single" w:sz="2" w:space="0" w:color="E5E7EB"/>
              </w:divBdr>
              <w:divsChild>
                <w:div w:id="11828186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06003655">
          <w:marLeft w:val="0"/>
          <w:marRight w:val="0"/>
          <w:marTop w:val="0"/>
          <w:marBottom w:val="0"/>
          <w:divBdr>
            <w:top w:val="single" w:sz="2" w:space="0" w:color="E5E7EB"/>
            <w:left w:val="single" w:sz="2" w:space="0" w:color="E5E7EB"/>
            <w:bottom w:val="single" w:sz="2" w:space="0" w:color="E5E7EB"/>
            <w:right w:val="single" w:sz="2" w:space="0" w:color="E5E7EB"/>
          </w:divBdr>
          <w:divsChild>
            <w:div w:id="2108765496">
              <w:marLeft w:val="0"/>
              <w:marRight w:val="0"/>
              <w:marTop w:val="0"/>
              <w:marBottom w:val="0"/>
              <w:divBdr>
                <w:top w:val="single" w:sz="2" w:space="0" w:color="E5E7EB"/>
                <w:left w:val="single" w:sz="2" w:space="0" w:color="E5E7EB"/>
                <w:bottom w:val="single" w:sz="2" w:space="0" w:color="E5E7EB"/>
                <w:right w:val="single" w:sz="2" w:space="0" w:color="E5E7EB"/>
              </w:divBdr>
            </w:div>
            <w:div w:id="1284537915">
              <w:marLeft w:val="0"/>
              <w:marRight w:val="0"/>
              <w:marTop w:val="0"/>
              <w:marBottom w:val="0"/>
              <w:divBdr>
                <w:top w:val="single" w:sz="2" w:space="0" w:color="E5E7EB"/>
                <w:left w:val="single" w:sz="2" w:space="0" w:color="E5E7EB"/>
                <w:bottom w:val="single" w:sz="2" w:space="0" w:color="E5E7EB"/>
                <w:right w:val="single" w:sz="2" w:space="0" w:color="E5E7EB"/>
              </w:divBdr>
              <w:divsChild>
                <w:div w:id="13177614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66841247">
      <w:bodyDiv w:val="1"/>
      <w:marLeft w:val="0"/>
      <w:marRight w:val="0"/>
      <w:marTop w:val="0"/>
      <w:marBottom w:val="0"/>
      <w:divBdr>
        <w:top w:val="none" w:sz="0" w:space="0" w:color="auto"/>
        <w:left w:val="none" w:sz="0" w:space="0" w:color="auto"/>
        <w:bottom w:val="none" w:sz="0" w:space="0" w:color="auto"/>
        <w:right w:val="none" w:sz="0" w:space="0" w:color="auto"/>
      </w:divBdr>
      <w:divsChild>
        <w:div w:id="1695766660">
          <w:marLeft w:val="0"/>
          <w:marRight w:val="0"/>
          <w:marTop w:val="0"/>
          <w:marBottom w:val="0"/>
          <w:divBdr>
            <w:top w:val="single" w:sz="2" w:space="0" w:color="E5E7EB"/>
            <w:left w:val="single" w:sz="2" w:space="0" w:color="E5E7EB"/>
            <w:bottom w:val="single" w:sz="2" w:space="0" w:color="E5E7EB"/>
            <w:right w:val="single" w:sz="2" w:space="0" w:color="E5E7EB"/>
          </w:divBdr>
          <w:divsChild>
            <w:div w:id="310334632">
              <w:marLeft w:val="0"/>
              <w:marRight w:val="0"/>
              <w:marTop w:val="0"/>
              <w:marBottom w:val="0"/>
              <w:divBdr>
                <w:top w:val="single" w:sz="2" w:space="0" w:color="E5E7EB"/>
                <w:left w:val="single" w:sz="2" w:space="0" w:color="E5E7EB"/>
                <w:bottom w:val="single" w:sz="2" w:space="0" w:color="E5E7EB"/>
                <w:right w:val="single" w:sz="2" w:space="0" w:color="E5E7EB"/>
              </w:divBdr>
              <w:divsChild>
                <w:div w:id="734746182">
                  <w:marLeft w:val="0"/>
                  <w:marRight w:val="0"/>
                  <w:marTop w:val="0"/>
                  <w:marBottom w:val="0"/>
                  <w:divBdr>
                    <w:top w:val="single" w:sz="2" w:space="0" w:color="E5E7EB"/>
                    <w:left w:val="single" w:sz="2" w:space="0" w:color="E5E7EB"/>
                    <w:bottom w:val="single" w:sz="2" w:space="0" w:color="E5E7EB"/>
                    <w:right w:val="single" w:sz="2" w:space="0" w:color="E5E7EB"/>
                  </w:divBdr>
                </w:div>
                <w:div w:id="1834031609">
                  <w:marLeft w:val="0"/>
                  <w:marRight w:val="0"/>
                  <w:marTop w:val="0"/>
                  <w:marBottom w:val="0"/>
                  <w:divBdr>
                    <w:top w:val="single" w:sz="2" w:space="0" w:color="E5E7EB"/>
                    <w:left w:val="single" w:sz="2" w:space="0" w:color="E5E7EB"/>
                    <w:bottom w:val="single" w:sz="2" w:space="0" w:color="E5E7EB"/>
                    <w:right w:val="single" w:sz="2" w:space="0" w:color="E5E7EB"/>
                  </w:divBdr>
                </w:div>
                <w:div w:id="1497840978">
                  <w:marLeft w:val="0"/>
                  <w:marRight w:val="0"/>
                  <w:marTop w:val="240"/>
                  <w:marBottom w:val="240"/>
                  <w:divBdr>
                    <w:top w:val="single" w:sz="2" w:space="0" w:color="E5E7EB"/>
                    <w:left w:val="single" w:sz="2" w:space="0" w:color="E5E7EB"/>
                    <w:bottom w:val="single" w:sz="2" w:space="0" w:color="E5E7EB"/>
                    <w:right w:val="single" w:sz="2" w:space="0" w:color="E5E7EB"/>
                  </w:divBdr>
                </w:div>
                <w:div w:id="242522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72038999">
      <w:bodyDiv w:val="1"/>
      <w:marLeft w:val="0"/>
      <w:marRight w:val="0"/>
      <w:marTop w:val="0"/>
      <w:marBottom w:val="0"/>
      <w:divBdr>
        <w:top w:val="none" w:sz="0" w:space="0" w:color="auto"/>
        <w:left w:val="none" w:sz="0" w:space="0" w:color="auto"/>
        <w:bottom w:val="none" w:sz="0" w:space="0" w:color="auto"/>
        <w:right w:val="none" w:sz="0" w:space="0" w:color="auto"/>
      </w:divBdr>
      <w:divsChild>
        <w:div w:id="142820769">
          <w:marLeft w:val="0"/>
          <w:marRight w:val="0"/>
          <w:marTop w:val="0"/>
          <w:marBottom w:val="0"/>
          <w:divBdr>
            <w:top w:val="single" w:sz="2" w:space="0" w:color="E5E7EB"/>
            <w:left w:val="single" w:sz="2" w:space="0" w:color="E5E7EB"/>
            <w:bottom w:val="single" w:sz="2" w:space="0" w:color="E5E7EB"/>
            <w:right w:val="single" w:sz="2" w:space="0" w:color="E5E7EB"/>
          </w:divBdr>
          <w:divsChild>
            <w:div w:id="572161974">
              <w:marLeft w:val="0"/>
              <w:marRight w:val="0"/>
              <w:marTop w:val="0"/>
              <w:marBottom w:val="0"/>
              <w:divBdr>
                <w:top w:val="single" w:sz="2" w:space="0" w:color="E5E7EB"/>
                <w:left w:val="single" w:sz="2" w:space="0" w:color="E5E7EB"/>
                <w:bottom w:val="single" w:sz="2" w:space="0" w:color="E5E7EB"/>
                <w:right w:val="single" w:sz="2" w:space="0" w:color="E5E7EB"/>
              </w:divBdr>
              <w:divsChild>
                <w:div w:id="818612230">
                  <w:marLeft w:val="0"/>
                  <w:marRight w:val="0"/>
                  <w:marTop w:val="0"/>
                  <w:marBottom w:val="0"/>
                  <w:divBdr>
                    <w:top w:val="single" w:sz="2" w:space="0" w:color="E5E7EB"/>
                    <w:left w:val="single" w:sz="2" w:space="0" w:color="E5E7EB"/>
                    <w:bottom w:val="single" w:sz="2" w:space="0" w:color="E5E7EB"/>
                    <w:right w:val="single" w:sz="2" w:space="0" w:color="E5E7EB"/>
                  </w:divBdr>
                </w:div>
                <w:div w:id="1185244592">
                  <w:marLeft w:val="0"/>
                  <w:marRight w:val="0"/>
                  <w:marTop w:val="0"/>
                  <w:marBottom w:val="0"/>
                  <w:divBdr>
                    <w:top w:val="single" w:sz="2" w:space="0" w:color="E5E7EB"/>
                    <w:left w:val="single" w:sz="2" w:space="0" w:color="E5E7EB"/>
                    <w:bottom w:val="single" w:sz="2" w:space="0" w:color="E5E7EB"/>
                    <w:right w:val="single" w:sz="2" w:space="0" w:color="E5E7EB"/>
                  </w:divBdr>
                </w:div>
                <w:div w:id="1069033054">
                  <w:marLeft w:val="0"/>
                  <w:marRight w:val="0"/>
                  <w:marTop w:val="0"/>
                  <w:marBottom w:val="0"/>
                  <w:divBdr>
                    <w:top w:val="single" w:sz="2" w:space="0" w:color="E5E7EB"/>
                    <w:left w:val="single" w:sz="2" w:space="0" w:color="E5E7EB"/>
                    <w:bottom w:val="single" w:sz="2" w:space="0" w:color="E5E7EB"/>
                    <w:right w:val="single" w:sz="2" w:space="0" w:color="E5E7EB"/>
                  </w:divBdr>
                </w:div>
                <w:div w:id="2066029920">
                  <w:marLeft w:val="0"/>
                  <w:marRight w:val="0"/>
                  <w:marTop w:val="0"/>
                  <w:marBottom w:val="0"/>
                  <w:divBdr>
                    <w:top w:val="single" w:sz="2" w:space="0" w:color="E5E7EB"/>
                    <w:left w:val="single" w:sz="2" w:space="0" w:color="E5E7EB"/>
                    <w:bottom w:val="single" w:sz="2" w:space="0" w:color="E5E7EB"/>
                    <w:right w:val="single" w:sz="2" w:space="0" w:color="E5E7EB"/>
                  </w:divBdr>
                </w:div>
                <w:div w:id="1441677721">
                  <w:marLeft w:val="0"/>
                  <w:marRight w:val="0"/>
                  <w:marTop w:val="240"/>
                  <w:marBottom w:val="240"/>
                  <w:divBdr>
                    <w:top w:val="single" w:sz="2" w:space="0" w:color="E5E7EB"/>
                    <w:left w:val="single" w:sz="2" w:space="0" w:color="E5E7EB"/>
                    <w:bottom w:val="single" w:sz="2" w:space="0" w:color="E5E7EB"/>
                    <w:right w:val="single" w:sz="2" w:space="0" w:color="E5E7EB"/>
                  </w:divBdr>
                </w:div>
              </w:divsChild>
            </w:div>
          </w:divsChild>
        </w:div>
      </w:divsChild>
    </w:div>
    <w:div w:id="1641689950">
      <w:bodyDiv w:val="1"/>
      <w:marLeft w:val="0"/>
      <w:marRight w:val="0"/>
      <w:marTop w:val="0"/>
      <w:marBottom w:val="0"/>
      <w:divBdr>
        <w:top w:val="none" w:sz="0" w:space="0" w:color="auto"/>
        <w:left w:val="none" w:sz="0" w:space="0" w:color="auto"/>
        <w:bottom w:val="none" w:sz="0" w:space="0" w:color="auto"/>
        <w:right w:val="none" w:sz="0" w:space="0" w:color="auto"/>
      </w:divBdr>
      <w:divsChild>
        <w:div w:id="170142402">
          <w:marLeft w:val="0"/>
          <w:marRight w:val="0"/>
          <w:marTop w:val="0"/>
          <w:marBottom w:val="0"/>
          <w:divBdr>
            <w:top w:val="single" w:sz="2" w:space="0" w:color="E5E7EB"/>
            <w:left w:val="single" w:sz="2" w:space="0" w:color="E5E7EB"/>
            <w:bottom w:val="single" w:sz="2" w:space="0" w:color="E5E7EB"/>
            <w:right w:val="single" w:sz="2" w:space="0" w:color="E5E7EB"/>
          </w:divBdr>
          <w:divsChild>
            <w:div w:id="465778148">
              <w:marLeft w:val="0"/>
              <w:marRight w:val="0"/>
              <w:marTop w:val="0"/>
              <w:marBottom w:val="0"/>
              <w:divBdr>
                <w:top w:val="single" w:sz="2" w:space="0" w:color="E5E7EB"/>
                <w:left w:val="single" w:sz="2" w:space="0" w:color="E5E7EB"/>
                <w:bottom w:val="single" w:sz="2" w:space="0" w:color="E5E7EB"/>
                <w:right w:val="single" w:sz="2" w:space="0" w:color="E5E7EB"/>
              </w:divBdr>
              <w:divsChild>
                <w:div w:id="836264283">
                  <w:marLeft w:val="0"/>
                  <w:marRight w:val="0"/>
                  <w:marTop w:val="0"/>
                  <w:marBottom w:val="0"/>
                  <w:divBdr>
                    <w:top w:val="single" w:sz="2" w:space="0" w:color="E5E7EB"/>
                    <w:left w:val="single" w:sz="2" w:space="0" w:color="E5E7EB"/>
                    <w:bottom w:val="single" w:sz="2" w:space="0" w:color="E5E7EB"/>
                    <w:right w:val="single" w:sz="2" w:space="0" w:color="E5E7EB"/>
                  </w:divBdr>
                </w:div>
                <w:div w:id="65687960">
                  <w:marLeft w:val="0"/>
                  <w:marRight w:val="0"/>
                  <w:marTop w:val="0"/>
                  <w:marBottom w:val="0"/>
                  <w:divBdr>
                    <w:top w:val="single" w:sz="2" w:space="0" w:color="E5E7EB"/>
                    <w:left w:val="single" w:sz="2" w:space="0" w:color="E5E7EB"/>
                    <w:bottom w:val="single" w:sz="2" w:space="0" w:color="E5E7EB"/>
                    <w:right w:val="single" w:sz="2" w:space="0" w:color="E5E7EB"/>
                  </w:divBdr>
                </w:div>
                <w:div w:id="12915898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38418884">
      <w:bodyDiv w:val="1"/>
      <w:marLeft w:val="0"/>
      <w:marRight w:val="0"/>
      <w:marTop w:val="0"/>
      <w:marBottom w:val="0"/>
      <w:divBdr>
        <w:top w:val="none" w:sz="0" w:space="0" w:color="auto"/>
        <w:left w:val="none" w:sz="0" w:space="0" w:color="auto"/>
        <w:bottom w:val="none" w:sz="0" w:space="0" w:color="auto"/>
        <w:right w:val="none" w:sz="0" w:space="0" w:color="auto"/>
      </w:divBdr>
      <w:divsChild>
        <w:div w:id="438646026">
          <w:marLeft w:val="0"/>
          <w:marRight w:val="0"/>
          <w:marTop w:val="0"/>
          <w:marBottom w:val="0"/>
          <w:divBdr>
            <w:top w:val="single" w:sz="2" w:space="0" w:color="E5E7EB"/>
            <w:left w:val="single" w:sz="2" w:space="0" w:color="E5E7EB"/>
            <w:bottom w:val="single" w:sz="2" w:space="0" w:color="E5E7EB"/>
            <w:right w:val="single" w:sz="2" w:space="0" w:color="E5E7EB"/>
          </w:divBdr>
          <w:divsChild>
            <w:div w:id="88235465">
              <w:marLeft w:val="0"/>
              <w:marRight w:val="0"/>
              <w:marTop w:val="0"/>
              <w:marBottom w:val="0"/>
              <w:divBdr>
                <w:top w:val="single" w:sz="2" w:space="0" w:color="E5E7EB"/>
                <w:left w:val="single" w:sz="2" w:space="0" w:color="E5E7EB"/>
                <w:bottom w:val="single" w:sz="2" w:space="0" w:color="E5E7EB"/>
                <w:right w:val="single" w:sz="2" w:space="0" w:color="E5E7EB"/>
              </w:divBdr>
              <w:divsChild>
                <w:div w:id="15382730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72322627">
          <w:marLeft w:val="0"/>
          <w:marRight w:val="0"/>
          <w:marTop w:val="0"/>
          <w:marBottom w:val="0"/>
          <w:divBdr>
            <w:top w:val="single" w:sz="2" w:space="0" w:color="E5E7EB"/>
            <w:left w:val="single" w:sz="2" w:space="0" w:color="E5E7EB"/>
            <w:bottom w:val="single" w:sz="2" w:space="0" w:color="E5E7EB"/>
            <w:right w:val="single" w:sz="2" w:space="0" w:color="E5E7EB"/>
          </w:divBdr>
          <w:divsChild>
            <w:div w:id="1618029392">
              <w:marLeft w:val="0"/>
              <w:marRight w:val="0"/>
              <w:marTop w:val="0"/>
              <w:marBottom w:val="0"/>
              <w:divBdr>
                <w:top w:val="single" w:sz="2" w:space="0" w:color="E5E7EB"/>
                <w:left w:val="single" w:sz="2" w:space="0" w:color="E5E7EB"/>
                <w:bottom w:val="single" w:sz="2" w:space="0" w:color="E5E7EB"/>
                <w:right w:val="single" w:sz="2" w:space="0" w:color="E5E7EB"/>
              </w:divBdr>
            </w:div>
            <w:div w:id="359092875">
              <w:marLeft w:val="0"/>
              <w:marRight w:val="0"/>
              <w:marTop w:val="0"/>
              <w:marBottom w:val="0"/>
              <w:divBdr>
                <w:top w:val="single" w:sz="2" w:space="0" w:color="E5E7EB"/>
                <w:left w:val="single" w:sz="2" w:space="0" w:color="E5E7EB"/>
                <w:bottom w:val="single" w:sz="2" w:space="0" w:color="E5E7EB"/>
                <w:right w:val="single" w:sz="2" w:space="0" w:color="E5E7EB"/>
              </w:divBdr>
              <w:divsChild>
                <w:div w:id="5492654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70100076">
      <w:bodyDiv w:val="1"/>
      <w:marLeft w:val="0"/>
      <w:marRight w:val="0"/>
      <w:marTop w:val="0"/>
      <w:marBottom w:val="0"/>
      <w:divBdr>
        <w:top w:val="none" w:sz="0" w:space="0" w:color="auto"/>
        <w:left w:val="none" w:sz="0" w:space="0" w:color="auto"/>
        <w:bottom w:val="none" w:sz="0" w:space="0" w:color="auto"/>
        <w:right w:val="none" w:sz="0" w:space="0" w:color="auto"/>
      </w:divBdr>
    </w:div>
    <w:div w:id="1903982150">
      <w:bodyDiv w:val="1"/>
      <w:marLeft w:val="0"/>
      <w:marRight w:val="0"/>
      <w:marTop w:val="0"/>
      <w:marBottom w:val="0"/>
      <w:divBdr>
        <w:top w:val="none" w:sz="0" w:space="0" w:color="auto"/>
        <w:left w:val="none" w:sz="0" w:space="0" w:color="auto"/>
        <w:bottom w:val="none" w:sz="0" w:space="0" w:color="auto"/>
        <w:right w:val="none" w:sz="0" w:space="0" w:color="auto"/>
      </w:divBdr>
    </w:div>
    <w:div w:id="1921480314">
      <w:bodyDiv w:val="1"/>
      <w:marLeft w:val="0"/>
      <w:marRight w:val="0"/>
      <w:marTop w:val="0"/>
      <w:marBottom w:val="0"/>
      <w:divBdr>
        <w:top w:val="none" w:sz="0" w:space="0" w:color="auto"/>
        <w:left w:val="none" w:sz="0" w:space="0" w:color="auto"/>
        <w:bottom w:val="none" w:sz="0" w:space="0" w:color="auto"/>
        <w:right w:val="none" w:sz="0" w:space="0" w:color="auto"/>
      </w:divBdr>
      <w:divsChild>
        <w:div w:id="1631325010">
          <w:marLeft w:val="0"/>
          <w:marRight w:val="0"/>
          <w:marTop w:val="0"/>
          <w:marBottom w:val="0"/>
          <w:divBdr>
            <w:top w:val="single" w:sz="2" w:space="0" w:color="E5E7EB"/>
            <w:left w:val="single" w:sz="2" w:space="0" w:color="E5E7EB"/>
            <w:bottom w:val="single" w:sz="2" w:space="0" w:color="E5E7EB"/>
            <w:right w:val="single" w:sz="2" w:space="0" w:color="E5E7EB"/>
          </w:divBdr>
          <w:divsChild>
            <w:div w:id="2012835356">
              <w:marLeft w:val="0"/>
              <w:marRight w:val="0"/>
              <w:marTop w:val="0"/>
              <w:marBottom w:val="0"/>
              <w:divBdr>
                <w:top w:val="single" w:sz="2" w:space="0" w:color="E5E7EB"/>
                <w:left w:val="single" w:sz="2" w:space="0" w:color="E5E7EB"/>
                <w:bottom w:val="single" w:sz="2" w:space="0" w:color="E5E7EB"/>
                <w:right w:val="single" w:sz="2" w:space="0" w:color="E5E7EB"/>
              </w:divBdr>
              <w:divsChild>
                <w:div w:id="684253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1318719">
          <w:marLeft w:val="0"/>
          <w:marRight w:val="0"/>
          <w:marTop w:val="0"/>
          <w:marBottom w:val="0"/>
          <w:divBdr>
            <w:top w:val="single" w:sz="2" w:space="0" w:color="E5E7EB"/>
            <w:left w:val="single" w:sz="2" w:space="0" w:color="E5E7EB"/>
            <w:bottom w:val="single" w:sz="2" w:space="0" w:color="E5E7EB"/>
            <w:right w:val="single" w:sz="2" w:space="0" w:color="E5E7EB"/>
          </w:divBdr>
          <w:divsChild>
            <w:div w:id="1601185396">
              <w:marLeft w:val="0"/>
              <w:marRight w:val="0"/>
              <w:marTop w:val="0"/>
              <w:marBottom w:val="0"/>
              <w:divBdr>
                <w:top w:val="single" w:sz="2" w:space="0" w:color="E5E7EB"/>
                <w:left w:val="single" w:sz="2" w:space="0" w:color="E5E7EB"/>
                <w:bottom w:val="single" w:sz="2" w:space="0" w:color="E5E7EB"/>
                <w:right w:val="single" w:sz="2" w:space="0" w:color="E5E7EB"/>
              </w:divBdr>
            </w:div>
            <w:div w:id="472068715">
              <w:marLeft w:val="0"/>
              <w:marRight w:val="0"/>
              <w:marTop w:val="0"/>
              <w:marBottom w:val="0"/>
              <w:divBdr>
                <w:top w:val="single" w:sz="2" w:space="0" w:color="E5E7EB"/>
                <w:left w:val="single" w:sz="2" w:space="0" w:color="E5E7EB"/>
                <w:bottom w:val="single" w:sz="2" w:space="0" w:color="E5E7EB"/>
                <w:right w:val="single" w:sz="2" w:space="0" w:color="E5E7EB"/>
              </w:divBdr>
              <w:divsChild>
                <w:div w:id="9834373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29381968">
      <w:bodyDiv w:val="1"/>
      <w:marLeft w:val="0"/>
      <w:marRight w:val="0"/>
      <w:marTop w:val="0"/>
      <w:marBottom w:val="0"/>
      <w:divBdr>
        <w:top w:val="none" w:sz="0" w:space="0" w:color="auto"/>
        <w:left w:val="none" w:sz="0" w:space="0" w:color="auto"/>
        <w:bottom w:val="none" w:sz="0" w:space="0" w:color="auto"/>
        <w:right w:val="none" w:sz="0" w:space="0" w:color="auto"/>
      </w:divBdr>
      <w:divsChild>
        <w:div w:id="1780567055">
          <w:marLeft w:val="0"/>
          <w:marRight w:val="0"/>
          <w:marTop w:val="0"/>
          <w:marBottom w:val="0"/>
          <w:divBdr>
            <w:top w:val="single" w:sz="2" w:space="0" w:color="E5E7EB"/>
            <w:left w:val="single" w:sz="2" w:space="0" w:color="E5E7EB"/>
            <w:bottom w:val="single" w:sz="2" w:space="0" w:color="E5E7EB"/>
            <w:right w:val="single" w:sz="2" w:space="0" w:color="E5E7EB"/>
          </w:divBdr>
          <w:divsChild>
            <w:div w:id="2128115052">
              <w:marLeft w:val="0"/>
              <w:marRight w:val="0"/>
              <w:marTop w:val="0"/>
              <w:marBottom w:val="0"/>
              <w:divBdr>
                <w:top w:val="single" w:sz="2" w:space="0" w:color="E5E7EB"/>
                <w:left w:val="single" w:sz="2" w:space="0" w:color="E5E7EB"/>
                <w:bottom w:val="single" w:sz="2" w:space="0" w:color="E5E7EB"/>
                <w:right w:val="single" w:sz="2" w:space="0" w:color="E5E7EB"/>
              </w:divBdr>
              <w:divsChild>
                <w:div w:id="12131515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64532453">
      <w:bodyDiv w:val="1"/>
      <w:marLeft w:val="0"/>
      <w:marRight w:val="0"/>
      <w:marTop w:val="0"/>
      <w:marBottom w:val="0"/>
      <w:divBdr>
        <w:top w:val="none" w:sz="0" w:space="0" w:color="auto"/>
        <w:left w:val="none" w:sz="0" w:space="0" w:color="auto"/>
        <w:bottom w:val="none" w:sz="0" w:space="0" w:color="auto"/>
        <w:right w:val="none" w:sz="0" w:space="0" w:color="auto"/>
      </w:divBdr>
      <w:divsChild>
        <w:div w:id="726270922">
          <w:marLeft w:val="0"/>
          <w:marRight w:val="0"/>
          <w:marTop w:val="0"/>
          <w:marBottom w:val="0"/>
          <w:divBdr>
            <w:top w:val="single" w:sz="2" w:space="0" w:color="E5E7EB"/>
            <w:left w:val="single" w:sz="2" w:space="0" w:color="E5E7EB"/>
            <w:bottom w:val="single" w:sz="2" w:space="0" w:color="E5E7EB"/>
            <w:right w:val="single" w:sz="2" w:space="0" w:color="E5E7EB"/>
          </w:divBdr>
          <w:divsChild>
            <w:div w:id="6906841">
              <w:marLeft w:val="0"/>
              <w:marRight w:val="0"/>
              <w:marTop w:val="0"/>
              <w:marBottom w:val="0"/>
              <w:divBdr>
                <w:top w:val="single" w:sz="2" w:space="0" w:color="E5E7EB"/>
                <w:left w:val="single" w:sz="2" w:space="0" w:color="E5E7EB"/>
                <w:bottom w:val="single" w:sz="2" w:space="0" w:color="E5E7EB"/>
                <w:right w:val="single" w:sz="2" w:space="0" w:color="E5E7EB"/>
              </w:divBdr>
            </w:div>
            <w:div w:id="891113752">
              <w:marLeft w:val="0"/>
              <w:marRight w:val="0"/>
              <w:marTop w:val="0"/>
              <w:marBottom w:val="0"/>
              <w:divBdr>
                <w:top w:val="single" w:sz="2" w:space="0" w:color="E5E7EB"/>
                <w:left w:val="single" w:sz="2" w:space="0" w:color="E5E7EB"/>
                <w:bottom w:val="single" w:sz="2" w:space="0" w:color="E5E7EB"/>
                <w:right w:val="single" w:sz="2" w:space="0" w:color="E5E7EB"/>
              </w:divBdr>
              <w:divsChild>
                <w:div w:id="483358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767064">
          <w:marLeft w:val="0"/>
          <w:marRight w:val="0"/>
          <w:marTop w:val="0"/>
          <w:marBottom w:val="0"/>
          <w:divBdr>
            <w:top w:val="single" w:sz="2" w:space="0" w:color="E5E7EB"/>
            <w:left w:val="single" w:sz="2" w:space="0" w:color="E5E7EB"/>
            <w:bottom w:val="single" w:sz="2" w:space="0" w:color="E5E7EB"/>
            <w:right w:val="single" w:sz="2" w:space="0" w:color="E5E7EB"/>
          </w:divBdr>
          <w:divsChild>
            <w:div w:id="1581867507">
              <w:marLeft w:val="0"/>
              <w:marRight w:val="0"/>
              <w:marTop w:val="0"/>
              <w:marBottom w:val="0"/>
              <w:divBdr>
                <w:top w:val="single" w:sz="2" w:space="0" w:color="E5E7EB"/>
                <w:left w:val="single" w:sz="2" w:space="0" w:color="E5E7EB"/>
                <w:bottom w:val="single" w:sz="2" w:space="0" w:color="E5E7EB"/>
                <w:right w:val="single" w:sz="2" w:space="0" w:color="E5E7EB"/>
              </w:divBdr>
            </w:div>
            <w:div w:id="474297935">
              <w:marLeft w:val="0"/>
              <w:marRight w:val="0"/>
              <w:marTop w:val="0"/>
              <w:marBottom w:val="0"/>
              <w:divBdr>
                <w:top w:val="single" w:sz="2" w:space="0" w:color="E5E7EB"/>
                <w:left w:val="single" w:sz="2" w:space="0" w:color="E5E7EB"/>
                <w:bottom w:val="single" w:sz="2" w:space="0" w:color="E5E7EB"/>
                <w:right w:val="single" w:sz="2" w:space="0" w:color="E5E7EB"/>
              </w:divBdr>
              <w:divsChild>
                <w:div w:id="12859602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71469027">
      <w:bodyDiv w:val="1"/>
      <w:marLeft w:val="0"/>
      <w:marRight w:val="0"/>
      <w:marTop w:val="0"/>
      <w:marBottom w:val="0"/>
      <w:divBdr>
        <w:top w:val="none" w:sz="0" w:space="0" w:color="auto"/>
        <w:left w:val="none" w:sz="0" w:space="0" w:color="auto"/>
        <w:bottom w:val="none" w:sz="0" w:space="0" w:color="auto"/>
        <w:right w:val="none" w:sz="0" w:space="0" w:color="auto"/>
      </w:divBdr>
      <w:divsChild>
        <w:div w:id="1346715375">
          <w:marLeft w:val="0"/>
          <w:marRight w:val="0"/>
          <w:marTop w:val="0"/>
          <w:marBottom w:val="0"/>
          <w:divBdr>
            <w:top w:val="single" w:sz="2" w:space="0" w:color="E5E7EB"/>
            <w:left w:val="single" w:sz="2" w:space="0" w:color="E5E7EB"/>
            <w:bottom w:val="single" w:sz="2" w:space="0" w:color="E5E7EB"/>
            <w:right w:val="single" w:sz="2" w:space="0" w:color="E5E7EB"/>
          </w:divBdr>
          <w:divsChild>
            <w:div w:id="1142232598">
              <w:marLeft w:val="0"/>
              <w:marRight w:val="0"/>
              <w:marTop w:val="0"/>
              <w:marBottom w:val="0"/>
              <w:divBdr>
                <w:top w:val="single" w:sz="2" w:space="0" w:color="E5E7EB"/>
                <w:left w:val="single" w:sz="2" w:space="0" w:color="E5E7EB"/>
                <w:bottom w:val="single" w:sz="2" w:space="0" w:color="E5E7EB"/>
                <w:right w:val="single" w:sz="2" w:space="0" w:color="E5E7EB"/>
              </w:divBdr>
              <w:divsChild>
                <w:div w:id="243341347">
                  <w:marLeft w:val="0"/>
                  <w:marRight w:val="0"/>
                  <w:marTop w:val="0"/>
                  <w:marBottom w:val="0"/>
                  <w:divBdr>
                    <w:top w:val="single" w:sz="2" w:space="0" w:color="E5E7EB"/>
                    <w:left w:val="single" w:sz="2" w:space="0" w:color="E5E7EB"/>
                    <w:bottom w:val="single" w:sz="2" w:space="0" w:color="E5E7EB"/>
                    <w:right w:val="single" w:sz="2" w:space="0" w:color="E5E7EB"/>
                  </w:divBdr>
                </w:div>
                <w:div w:id="347023975">
                  <w:marLeft w:val="0"/>
                  <w:marRight w:val="0"/>
                  <w:marTop w:val="0"/>
                  <w:marBottom w:val="0"/>
                  <w:divBdr>
                    <w:top w:val="single" w:sz="2" w:space="0" w:color="E5E7EB"/>
                    <w:left w:val="single" w:sz="2" w:space="0" w:color="E5E7EB"/>
                    <w:bottom w:val="single" w:sz="2" w:space="0" w:color="E5E7EB"/>
                    <w:right w:val="single" w:sz="2" w:space="0" w:color="E5E7EB"/>
                  </w:divBdr>
                </w:div>
                <w:div w:id="1198934033">
                  <w:marLeft w:val="0"/>
                  <w:marRight w:val="0"/>
                  <w:marTop w:val="0"/>
                  <w:marBottom w:val="0"/>
                  <w:divBdr>
                    <w:top w:val="single" w:sz="2" w:space="0" w:color="E5E7EB"/>
                    <w:left w:val="single" w:sz="2" w:space="0" w:color="E5E7EB"/>
                    <w:bottom w:val="single" w:sz="2" w:space="0" w:color="E5E7EB"/>
                    <w:right w:val="single" w:sz="2" w:space="0" w:color="E5E7EB"/>
                  </w:divBdr>
                </w:div>
                <w:div w:id="14338213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09399694">
      <w:bodyDiv w:val="1"/>
      <w:marLeft w:val="0"/>
      <w:marRight w:val="0"/>
      <w:marTop w:val="0"/>
      <w:marBottom w:val="0"/>
      <w:divBdr>
        <w:top w:val="none" w:sz="0" w:space="0" w:color="auto"/>
        <w:left w:val="none" w:sz="0" w:space="0" w:color="auto"/>
        <w:bottom w:val="none" w:sz="0" w:space="0" w:color="auto"/>
        <w:right w:val="none" w:sz="0" w:space="0" w:color="auto"/>
      </w:divBdr>
    </w:div>
    <w:div w:id="2135443889">
      <w:bodyDiv w:val="1"/>
      <w:marLeft w:val="0"/>
      <w:marRight w:val="0"/>
      <w:marTop w:val="0"/>
      <w:marBottom w:val="0"/>
      <w:divBdr>
        <w:top w:val="none" w:sz="0" w:space="0" w:color="auto"/>
        <w:left w:val="none" w:sz="0" w:space="0" w:color="auto"/>
        <w:bottom w:val="none" w:sz="0" w:space="0" w:color="auto"/>
        <w:right w:val="none" w:sz="0" w:space="0" w:color="auto"/>
      </w:divBdr>
      <w:divsChild>
        <w:div w:id="632828321">
          <w:marLeft w:val="0"/>
          <w:marRight w:val="0"/>
          <w:marTop w:val="0"/>
          <w:marBottom w:val="0"/>
          <w:divBdr>
            <w:top w:val="single" w:sz="2" w:space="0" w:color="E5E7EB"/>
            <w:left w:val="single" w:sz="2" w:space="0" w:color="E5E7EB"/>
            <w:bottom w:val="single" w:sz="2" w:space="0" w:color="E5E7EB"/>
            <w:right w:val="single" w:sz="2" w:space="0" w:color="E5E7EB"/>
          </w:divBdr>
          <w:divsChild>
            <w:div w:id="1147085717">
              <w:marLeft w:val="0"/>
              <w:marRight w:val="0"/>
              <w:marTop w:val="0"/>
              <w:marBottom w:val="0"/>
              <w:divBdr>
                <w:top w:val="single" w:sz="2" w:space="0" w:color="E5E7EB"/>
                <w:left w:val="single" w:sz="2" w:space="0" w:color="E5E7EB"/>
                <w:bottom w:val="single" w:sz="2" w:space="0" w:color="E5E7EB"/>
                <w:right w:val="single" w:sz="2" w:space="0" w:color="E5E7EB"/>
              </w:divBdr>
              <w:divsChild>
                <w:div w:id="11863601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98923038">
          <w:marLeft w:val="0"/>
          <w:marRight w:val="0"/>
          <w:marTop w:val="0"/>
          <w:marBottom w:val="0"/>
          <w:divBdr>
            <w:top w:val="single" w:sz="2" w:space="0" w:color="E5E7EB"/>
            <w:left w:val="single" w:sz="2" w:space="0" w:color="E5E7EB"/>
            <w:bottom w:val="single" w:sz="2" w:space="0" w:color="E5E7EB"/>
            <w:right w:val="single" w:sz="2" w:space="0" w:color="E5E7EB"/>
          </w:divBdr>
          <w:divsChild>
            <w:div w:id="183442564">
              <w:marLeft w:val="0"/>
              <w:marRight w:val="0"/>
              <w:marTop w:val="0"/>
              <w:marBottom w:val="0"/>
              <w:divBdr>
                <w:top w:val="single" w:sz="2" w:space="0" w:color="E5E7EB"/>
                <w:left w:val="single" w:sz="2" w:space="0" w:color="E5E7EB"/>
                <w:bottom w:val="single" w:sz="2" w:space="0" w:color="E5E7EB"/>
                <w:right w:val="single" w:sz="2" w:space="0" w:color="E5E7EB"/>
              </w:divBdr>
            </w:div>
            <w:div w:id="1520970861">
              <w:marLeft w:val="0"/>
              <w:marRight w:val="0"/>
              <w:marTop w:val="0"/>
              <w:marBottom w:val="0"/>
              <w:divBdr>
                <w:top w:val="single" w:sz="2" w:space="0" w:color="E5E7EB"/>
                <w:left w:val="single" w:sz="2" w:space="0" w:color="E5E7EB"/>
                <w:bottom w:val="single" w:sz="2" w:space="0" w:color="E5E7EB"/>
                <w:right w:val="single" w:sz="2" w:space="0" w:color="E5E7EB"/>
              </w:divBdr>
              <w:divsChild>
                <w:div w:id="1944875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rtail.ciip.ch/mer/teaching-mediums/33/french56/track-step-activities/814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5PVwWqNbEz4ERNEw0MD2hR2JsQ==">CgMxLjA4AHIhMUVqVmdua0pyYklHT0YzdVhZRFMtVDQwN1J0T2RSX3ZT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20</Pages>
  <Words>7112</Words>
  <Characters>39117</Characters>
  <Application>Microsoft Office Word</Application>
  <DocSecurity>0</DocSecurity>
  <Lines>325</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Romane Roesch</dc:creator>
  <cp:lastModifiedBy>Romane Roesch</cp:lastModifiedBy>
  <cp:revision>30</cp:revision>
  <dcterms:created xsi:type="dcterms:W3CDTF">2020-08-27T15:24:00Z</dcterms:created>
  <dcterms:modified xsi:type="dcterms:W3CDTF">2024-07-22T12:28:00Z</dcterms:modified>
</cp:coreProperties>
</file>