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74759" w14:textId="568A4FC8" w:rsidR="00291B2D" w:rsidRDefault="00291B2D" w:rsidP="00291B2D">
      <w:pPr>
        <w:pStyle w:val="Titre1"/>
      </w:pPr>
      <w:r>
        <w:t xml:space="preserve">Les </w:t>
      </w:r>
      <w:r w:rsidR="00103A86">
        <w:t>diviseurs</w:t>
      </w:r>
      <w:r>
        <w:t xml:space="preserve"> </w:t>
      </w:r>
    </w:p>
    <w:p w14:paraId="38DD011C" w14:textId="77777777" w:rsidR="00291B2D" w:rsidRDefault="00291B2D" w:rsidP="00291B2D"/>
    <w:p w14:paraId="5487AEAA" w14:textId="51EEB814" w:rsidR="00291B2D" w:rsidRDefault="00291B2D" w:rsidP="00291B2D">
      <w:pPr>
        <w:pStyle w:val="Titre2"/>
      </w:pPr>
      <w:r>
        <w:t xml:space="preserve">Qu’est-ce qu’un </w:t>
      </w:r>
      <w:r w:rsidR="00103A86">
        <w:t>diviseur</w:t>
      </w:r>
      <w:r>
        <w:t xml:space="preserve"> ? </w:t>
      </w:r>
    </w:p>
    <w:p w14:paraId="13CBFB0F" w14:textId="136B3782" w:rsidR="00291B2D" w:rsidRDefault="00291B2D" w:rsidP="00291B2D"/>
    <w:p w14:paraId="1B9326F6" w14:textId="582E3FBF" w:rsidR="00103A86" w:rsidRDefault="00291B2D" w:rsidP="00103A86">
      <w:r>
        <w:t xml:space="preserve">Le </w:t>
      </w:r>
      <w:r w:rsidR="00103A86">
        <w:t>diviseur</w:t>
      </w:r>
      <w:r>
        <w:t xml:space="preserve"> </w:t>
      </w:r>
      <w:r w:rsidR="00103A86">
        <w:t xml:space="preserve">est </w:t>
      </w:r>
      <w:r>
        <w:t xml:space="preserve">un nombre </w:t>
      </w:r>
      <w:r w:rsidR="00103A86">
        <w:t>entier</w:t>
      </w:r>
      <w:r>
        <w:t xml:space="preserve"> </w:t>
      </w:r>
      <w:r w:rsidR="00103A86">
        <w:t xml:space="preserve">qui permet de </w:t>
      </w:r>
      <w:r w:rsidR="00103A86" w:rsidRPr="00103A86">
        <w:rPr>
          <w:u w:val="single"/>
        </w:rPr>
        <w:t>partager</w:t>
      </w:r>
      <w:r w:rsidR="00103A86">
        <w:t xml:space="preserve"> un autre </w:t>
      </w:r>
      <w:r>
        <w:t>nombre</w:t>
      </w:r>
      <w:r w:rsidR="00103A86">
        <w:t xml:space="preserve">, plus grand, en plusieurs parties égales. </w:t>
      </w:r>
      <w:r w:rsidR="00103A86" w:rsidRPr="00103A86">
        <w:t xml:space="preserve">Il faut que le diviseur fasse partie de la table de multiplication de l’autre nombre. </w:t>
      </w:r>
    </w:p>
    <w:p w14:paraId="01507435" w14:textId="77777777" w:rsidR="00103A86" w:rsidRPr="00103A86" w:rsidRDefault="00103A86" w:rsidP="00103A86"/>
    <w:p w14:paraId="05C7CF9C" w14:textId="5062D838" w:rsidR="00103A86" w:rsidRDefault="00103A86" w:rsidP="00103A86">
      <w:pPr>
        <w:rPr>
          <w:b/>
          <w:bCs/>
        </w:rPr>
      </w:pPr>
      <w:r>
        <w:t>Est-ce qu’il est divisible par 1, par 2, par 3, .... Jusqu’</w:t>
      </w:r>
      <w:proofErr w:type="spellStart"/>
      <w:r>
        <w:t>a</w:t>
      </w:r>
      <w:proofErr w:type="spellEnd"/>
      <w:r>
        <w:t xml:space="preserve">̀ 12. </w:t>
      </w:r>
      <w:r>
        <w:rPr>
          <w:b/>
          <w:bCs/>
        </w:rPr>
        <w:t xml:space="preserve">Attention : Tous les nombres sont au moins divisibles par 1 et par eux-mêmes. </w:t>
      </w:r>
    </w:p>
    <w:p w14:paraId="0562D2ED" w14:textId="7B0DB26F" w:rsidR="00103A86" w:rsidRDefault="00103A86" w:rsidP="00103A86">
      <w:pPr>
        <w:rPr>
          <w:b/>
          <w:bCs/>
        </w:rPr>
      </w:pPr>
    </w:p>
    <w:p w14:paraId="0251EBFE" w14:textId="2409C006" w:rsidR="00103A86" w:rsidRDefault="00103A86" w:rsidP="00103A86">
      <w:r w:rsidRPr="00103A86">
        <w:t xml:space="preserve">On écrit : </w:t>
      </w:r>
      <w:r>
        <w:rPr>
          <w:b/>
          <w:bCs/>
        </w:rPr>
        <w:t>D</w:t>
      </w:r>
      <w:r>
        <w:rPr>
          <w:b/>
          <w:bCs/>
          <w:vertAlign w:val="subscript"/>
        </w:rPr>
        <w:t>…</w:t>
      </w:r>
      <w:r>
        <w:rPr>
          <w:b/>
          <w:bCs/>
        </w:rPr>
        <w:t xml:space="preserve"> = {……}</w:t>
      </w:r>
      <w:r>
        <w:rPr>
          <w:b/>
          <w:bCs/>
        </w:rPr>
        <w:tab/>
      </w:r>
      <w:r w:rsidRPr="00103A86">
        <w:t>=&gt; D</w:t>
      </w:r>
      <w:r w:rsidRPr="00103A86">
        <w:rPr>
          <w:vertAlign w:val="subscript"/>
        </w:rPr>
        <w:t>12</w:t>
      </w:r>
      <w:r w:rsidRPr="00103A86">
        <w:t xml:space="preserve"> = {1 ; 2 ; 3 ; 4 ; 6 ; 12}</w:t>
      </w:r>
    </w:p>
    <w:p w14:paraId="212F7B4F" w14:textId="77777777" w:rsidR="00103A86" w:rsidRPr="00103A86" w:rsidRDefault="00103A86" w:rsidP="00103A86"/>
    <w:p w14:paraId="00E42420" w14:textId="5102FC7A" w:rsidR="00291B2D" w:rsidRDefault="00291B2D" w:rsidP="00291B2D">
      <w:pPr>
        <w:pStyle w:val="Titre1"/>
      </w:pPr>
      <w:r>
        <w:br w:type="column"/>
      </w:r>
      <w:r>
        <w:t xml:space="preserve">Les </w:t>
      </w:r>
      <w:r w:rsidR="00103A86">
        <w:t>diviseurs</w:t>
      </w:r>
      <w:r>
        <w:t xml:space="preserve"> </w:t>
      </w:r>
    </w:p>
    <w:p w14:paraId="2F69719C" w14:textId="77777777" w:rsidR="00291B2D" w:rsidRPr="00291B2D" w:rsidRDefault="00291B2D" w:rsidP="00291B2D"/>
    <w:p w14:paraId="61D7004A" w14:textId="74697310" w:rsidR="00291B2D" w:rsidRDefault="00291B2D" w:rsidP="00291B2D">
      <w:pPr>
        <w:pStyle w:val="Titre2"/>
      </w:pPr>
      <w:r>
        <w:t xml:space="preserve">Qu’est-ce qu’un </w:t>
      </w:r>
      <w:r w:rsidR="00103A86">
        <w:t>diviseur</w:t>
      </w:r>
      <w:r>
        <w:t xml:space="preserve"> ? </w:t>
      </w:r>
    </w:p>
    <w:p w14:paraId="10330F4C" w14:textId="77777777" w:rsidR="00291B2D" w:rsidRDefault="00291B2D" w:rsidP="00291B2D"/>
    <w:p w14:paraId="238838AA" w14:textId="24F0BADC" w:rsidR="00291B2D" w:rsidRDefault="00291B2D" w:rsidP="00103A86">
      <w:r>
        <w:t>Le</w:t>
      </w:r>
      <w:r w:rsidR="00103A86">
        <w:t xml:space="preserve"> diviseur est un nombre entier qui permet de </w:t>
      </w:r>
      <w:r w:rsidR="00103A86" w:rsidRPr="00103A86">
        <w:rPr>
          <w:u w:val="single"/>
        </w:rPr>
        <w:t>partager</w:t>
      </w:r>
      <w:r w:rsidR="00103A86">
        <w:t xml:space="preserve"> un autre nombre, plus grand, en plusieurs parties égales. </w:t>
      </w:r>
      <w:r w:rsidR="00103A86" w:rsidRPr="00103A86">
        <w:t>Il faut que le diviseur fasse partie de la table de multiplication de l’autre nombre</w:t>
      </w:r>
      <w:r w:rsidR="00103A86">
        <w:t xml:space="preserve">. </w:t>
      </w:r>
    </w:p>
    <w:p w14:paraId="423D3DB3" w14:textId="77777777" w:rsidR="00103A86" w:rsidRDefault="00103A86" w:rsidP="00103A86"/>
    <w:p w14:paraId="3C377098" w14:textId="548445D4" w:rsidR="00103A86" w:rsidRDefault="00103A86" w:rsidP="00103A86">
      <w:pPr>
        <w:rPr>
          <w:b/>
          <w:bCs/>
        </w:rPr>
      </w:pPr>
      <w:r>
        <w:t>Est-ce qu’il est divisible par 1, par 2, par 3, .... Jusqu’</w:t>
      </w:r>
      <w:proofErr w:type="spellStart"/>
      <w:r>
        <w:t>a</w:t>
      </w:r>
      <w:proofErr w:type="spellEnd"/>
      <w:r>
        <w:t xml:space="preserve">̀ 12. </w:t>
      </w:r>
      <w:r>
        <w:rPr>
          <w:b/>
          <w:bCs/>
        </w:rPr>
        <w:t>Attention : Tous les nombres sont au moins divisibles par 1 et par eux-mêmes.</w:t>
      </w:r>
    </w:p>
    <w:p w14:paraId="7177AA15" w14:textId="16C4E031" w:rsidR="00103A86" w:rsidRDefault="00103A86" w:rsidP="00103A86">
      <w:pPr>
        <w:rPr>
          <w:b/>
          <w:bCs/>
        </w:rPr>
      </w:pPr>
    </w:p>
    <w:p w14:paraId="19D97552" w14:textId="465E2651" w:rsidR="00103A86" w:rsidRPr="00103A86" w:rsidRDefault="00103A86" w:rsidP="00103A86">
      <w:r w:rsidRPr="00103A86">
        <w:t xml:space="preserve">On écrit : </w:t>
      </w:r>
      <w:r>
        <w:rPr>
          <w:b/>
          <w:bCs/>
        </w:rPr>
        <w:t>D</w:t>
      </w:r>
      <w:r>
        <w:rPr>
          <w:b/>
          <w:bCs/>
          <w:vertAlign w:val="subscript"/>
        </w:rPr>
        <w:t>…</w:t>
      </w:r>
      <w:r>
        <w:rPr>
          <w:b/>
          <w:bCs/>
        </w:rPr>
        <w:t xml:space="preserve"> = {……} </w:t>
      </w:r>
      <w:r>
        <w:rPr>
          <w:b/>
          <w:bCs/>
        </w:rPr>
        <w:tab/>
      </w:r>
      <w:r>
        <w:rPr>
          <w:b/>
          <w:bCs/>
        </w:rPr>
        <w:tab/>
      </w:r>
      <w:r w:rsidRPr="00103A86">
        <w:t xml:space="preserve">=&gt; </w:t>
      </w:r>
      <w:r>
        <w:t>D</w:t>
      </w:r>
      <w:r>
        <w:rPr>
          <w:vertAlign w:val="subscript"/>
        </w:rPr>
        <w:t>12</w:t>
      </w:r>
      <w:r>
        <w:t xml:space="preserve"> = {1 ; 2 ; 3 ; 4 ; 6 ; 12}</w:t>
      </w:r>
    </w:p>
    <w:p w14:paraId="05F81FCE" w14:textId="77777777" w:rsidR="00103A86" w:rsidRDefault="00103A86" w:rsidP="00103A86"/>
    <w:p w14:paraId="7E5A98EE" w14:textId="35E75016" w:rsidR="00103A86" w:rsidRPr="00103A86" w:rsidRDefault="00103A86" w:rsidP="00103A86">
      <w:pPr>
        <w:sectPr w:rsidR="00103A86" w:rsidRPr="00103A86" w:rsidSect="00291B2D">
          <w:headerReference w:type="default" r:id="rId8"/>
          <w:headerReference w:type="first" r:id="rId9"/>
          <w:type w:val="continuous"/>
          <w:pgSz w:w="16820" w:h="11900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B6A162" w14:textId="77777777" w:rsidR="00103A86" w:rsidRDefault="00103A86" w:rsidP="00103A86">
      <w:pPr>
        <w:pStyle w:val="Titre1"/>
      </w:pPr>
      <w:r>
        <w:lastRenderedPageBreak/>
        <w:t xml:space="preserve">Les critères de divisibilité </w:t>
      </w:r>
    </w:p>
    <w:tbl>
      <w:tblPr>
        <w:tblStyle w:val="Grilledutableau"/>
        <w:tblpPr w:leftFromText="141" w:rightFromText="141" w:vertAnchor="page" w:horzAnchor="margin" w:tblpXSpec="right" w:tblpY="2298"/>
        <w:tblW w:w="0" w:type="auto"/>
        <w:tblLook w:val="04A0" w:firstRow="1" w:lastRow="0" w:firstColumn="1" w:lastColumn="0" w:noHBand="0" w:noVBand="1"/>
      </w:tblPr>
      <w:tblGrid>
        <w:gridCol w:w="717"/>
        <w:gridCol w:w="2884"/>
        <w:gridCol w:w="2883"/>
      </w:tblGrid>
      <w:tr w:rsidR="00103A86" w14:paraId="32DD062C" w14:textId="77777777" w:rsidTr="00103A86">
        <w:trPr>
          <w:trHeight w:val="948"/>
        </w:trPr>
        <w:tc>
          <w:tcPr>
            <w:tcW w:w="717" w:type="dxa"/>
            <w:vAlign w:val="center"/>
          </w:tcPr>
          <w:p w14:paraId="32DD8764" w14:textId="77777777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2</w:t>
            </w:r>
          </w:p>
        </w:tc>
        <w:tc>
          <w:tcPr>
            <w:tcW w:w="2884" w:type="dxa"/>
            <w:vAlign w:val="center"/>
          </w:tcPr>
          <w:p w14:paraId="779FD57A" w14:textId="77777777" w:rsidR="00103A86" w:rsidRDefault="00103A86" w:rsidP="00103A86">
            <w:pPr>
              <w:jc w:val="center"/>
            </w:pPr>
            <w:r>
              <w:t xml:space="preserve">Si le nombre est pair. </w:t>
            </w:r>
          </w:p>
          <w:p w14:paraId="49CD9478" w14:textId="77777777" w:rsidR="00103A86" w:rsidRDefault="00103A86" w:rsidP="00103A86">
            <w:pPr>
              <w:jc w:val="center"/>
            </w:pPr>
            <w:r>
              <w:t>(Finit par 0 ; 2 ; 4 ; 6 ; 8)</w:t>
            </w:r>
          </w:p>
        </w:tc>
        <w:tc>
          <w:tcPr>
            <w:tcW w:w="2883" w:type="dxa"/>
            <w:vAlign w:val="center"/>
          </w:tcPr>
          <w:p w14:paraId="426D0893" w14:textId="77777777" w:rsidR="00103A86" w:rsidRDefault="00103A86" w:rsidP="00103A86">
            <w:pPr>
              <w:jc w:val="left"/>
            </w:pPr>
            <w:r>
              <w:t>Ex :</w:t>
            </w:r>
          </w:p>
          <w:p w14:paraId="2C2C198D" w14:textId="633D5183" w:rsidR="00103A86" w:rsidRDefault="00103A86" w:rsidP="00103A86">
            <w:pPr>
              <w:jc w:val="left"/>
            </w:pPr>
          </w:p>
        </w:tc>
      </w:tr>
      <w:tr w:rsidR="00103A86" w14:paraId="3755CF0E" w14:textId="77777777" w:rsidTr="00103A86">
        <w:trPr>
          <w:trHeight w:val="948"/>
        </w:trPr>
        <w:tc>
          <w:tcPr>
            <w:tcW w:w="717" w:type="dxa"/>
            <w:vAlign w:val="center"/>
          </w:tcPr>
          <w:p w14:paraId="6442988E" w14:textId="77777777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3</w:t>
            </w:r>
          </w:p>
        </w:tc>
        <w:tc>
          <w:tcPr>
            <w:tcW w:w="2884" w:type="dxa"/>
            <w:vAlign w:val="center"/>
          </w:tcPr>
          <w:p w14:paraId="69E35FDE" w14:textId="77777777" w:rsidR="00103A86" w:rsidRDefault="00103A86" w:rsidP="00103A86">
            <w:pPr>
              <w:jc w:val="center"/>
            </w:pPr>
            <w:r>
              <w:t>Si la somme des chiffres est divisible par 3.</w:t>
            </w:r>
          </w:p>
        </w:tc>
        <w:tc>
          <w:tcPr>
            <w:tcW w:w="2883" w:type="dxa"/>
            <w:vAlign w:val="center"/>
          </w:tcPr>
          <w:p w14:paraId="15BE313F" w14:textId="77777777" w:rsidR="00103A86" w:rsidRDefault="00103A86" w:rsidP="00103A86">
            <w:pPr>
              <w:jc w:val="left"/>
            </w:pPr>
            <w:r>
              <w:t>Ex :</w:t>
            </w:r>
          </w:p>
          <w:p w14:paraId="52E1B126" w14:textId="1D24542E" w:rsidR="00103A86" w:rsidRDefault="00103A86" w:rsidP="00103A86">
            <w:pPr>
              <w:jc w:val="left"/>
            </w:pPr>
          </w:p>
        </w:tc>
      </w:tr>
      <w:tr w:rsidR="00103A86" w14:paraId="0339A7A1" w14:textId="77777777" w:rsidTr="00103A86">
        <w:trPr>
          <w:trHeight w:val="948"/>
        </w:trPr>
        <w:tc>
          <w:tcPr>
            <w:tcW w:w="717" w:type="dxa"/>
            <w:vAlign w:val="center"/>
          </w:tcPr>
          <w:p w14:paraId="71F5142A" w14:textId="77777777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5</w:t>
            </w:r>
          </w:p>
        </w:tc>
        <w:tc>
          <w:tcPr>
            <w:tcW w:w="2884" w:type="dxa"/>
            <w:vAlign w:val="center"/>
          </w:tcPr>
          <w:p w14:paraId="6213856B" w14:textId="77777777" w:rsidR="00103A86" w:rsidRDefault="00103A86" w:rsidP="00103A86">
            <w:pPr>
              <w:jc w:val="center"/>
            </w:pPr>
            <w:r>
              <w:t>Si le nombre se termine par 5 ou 0.</w:t>
            </w:r>
          </w:p>
        </w:tc>
        <w:tc>
          <w:tcPr>
            <w:tcW w:w="2883" w:type="dxa"/>
            <w:vAlign w:val="center"/>
          </w:tcPr>
          <w:p w14:paraId="3E8F5E60" w14:textId="77777777" w:rsidR="00103A86" w:rsidRDefault="00103A86" w:rsidP="00103A86">
            <w:pPr>
              <w:jc w:val="left"/>
            </w:pPr>
            <w:r>
              <w:t>Ex :</w:t>
            </w:r>
          </w:p>
          <w:p w14:paraId="21F244F2" w14:textId="77777777" w:rsidR="00103A86" w:rsidRDefault="00103A86" w:rsidP="00103A86">
            <w:pPr>
              <w:jc w:val="left"/>
            </w:pPr>
          </w:p>
          <w:p w14:paraId="664BC10B" w14:textId="77777777" w:rsidR="00103A86" w:rsidRDefault="00103A86" w:rsidP="00103A86">
            <w:pPr>
              <w:jc w:val="left"/>
            </w:pPr>
          </w:p>
        </w:tc>
      </w:tr>
      <w:tr w:rsidR="00103A86" w14:paraId="442310D7" w14:textId="77777777" w:rsidTr="00103A86">
        <w:trPr>
          <w:trHeight w:val="948"/>
        </w:trPr>
        <w:tc>
          <w:tcPr>
            <w:tcW w:w="717" w:type="dxa"/>
            <w:vAlign w:val="center"/>
          </w:tcPr>
          <w:p w14:paraId="55E07CCA" w14:textId="77777777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9</w:t>
            </w:r>
          </w:p>
        </w:tc>
        <w:tc>
          <w:tcPr>
            <w:tcW w:w="2884" w:type="dxa"/>
            <w:vAlign w:val="center"/>
          </w:tcPr>
          <w:p w14:paraId="20203F28" w14:textId="77777777" w:rsidR="00103A86" w:rsidRDefault="00103A86" w:rsidP="00103A86">
            <w:pPr>
              <w:jc w:val="center"/>
            </w:pPr>
            <w:r>
              <w:t xml:space="preserve">Si la somme des chiffres est divisible par 9. </w:t>
            </w:r>
          </w:p>
        </w:tc>
        <w:tc>
          <w:tcPr>
            <w:tcW w:w="2883" w:type="dxa"/>
            <w:vAlign w:val="center"/>
          </w:tcPr>
          <w:p w14:paraId="62CF1CC3" w14:textId="77777777" w:rsidR="00103A86" w:rsidRDefault="00103A86" w:rsidP="00103A86">
            <w:pPr>
              <w:jc w:val="left"/>
            </w:pPr>
            <w:r>
              <w:t>Ex :</w:t>
            </w:r>
          </w:p>
          <w:p w14:paraId="1023AFFC" w14:textId="4944787D" w:rsidR="00103A86" w:rsidRDefault="00103A86" w:rsidP="00103A86">
            <w:pPr>
              <w:jc w:val="left"/>
            </w:pPr>
          </w:p>
        </w:tc>
      </w:tr>
      <w:tr w:rsidR="00103A86" w14:paraId="08E47641" w14:textId="77777777" w:rsidTr="00103A86">
        <w:trPr>
          <w:trHeight w:val="948"/>
        </w:trPr>
        <w:tc>
          <w:tcPr>
            <w:tcW w:w="717" w:type="dxa"/>
            <w:vAlign w:val="center"/>
          </w:tcPr>
          <w:p w14:paraId="1049EE16" w14:textId="77777777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10</w:t>
            </w:r>
          </w:p>
        </w:tc>
        <w:tc>
          <w:tcPr>
            <w:tcW w:w="2884" w:type="dxa"/>
            <w:vAlign w:val="center"/>
          </w:tcPr>
          <w:p w14:paraId="7F3F7DA2" w14:textId="77777777" w:rsidR="00103A86" w:rsidRDefault="00103A86" w:rsidP="00103A86">
            <w:pPr>
              <w:jc w:val="center"/>
            </w:pPr>
            <w:r>
              <w:t>Si le nombre se termine par 0.</w:t>
            </w:r>
          </w:p>
        </w:tc>
        <w:tc>
          <w:tcPr>
            <w:tcW w:w="2883" w:type="dxa"/>
            <w:vAlign w:val="center"/>
          </w:tcPr>
          <w:p w14:paraId="6BEEBE26" w14:textId="77777777" w:rsidR="00103A86" w:rsidRDefault="00103A86" w:rsidP="00103A86">
            <w:pPr>
              <w:jc w:val="left"/>
            </w:pPr>
            <w:r>
              <w:t>Ex :</w:t>
            </w:r>
          </w:p>
          <w:p w14:paraId="41C3A02B" w14:textId="77777777" w:rsidR="00103A86" w:rsidRDefault="00103A86" w:rsidP="00103A86">
            <w:pPr>
              <w:jc w:val="left"/>
            </w:pPr>
          </w:p>
        </w:tc>
      </w:tr>
      <w:tr w:rsidR="00103A86" w14:paraId="3E45A92B" w14:textId="77777777" w:rsidTr="00103A86">
        <w:trPr>
          <w:trHeight w:val="1015"/>
        </w:trPr>
        <w:tc>
          <w:tcPr>
            <w:tcW w:w="717" w:type="dxa"/>
            <w:vAlign w:val="center"/>
          </w:tcPr>
          <w:p w14:paraId="3F994CEB" w14:textId="77777777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25</w:t>
            </w:r>
          </w:p>
        </w:tc>
        <w:tc>
          <w:tcPr>
            <w:tcW w:w="2884" w:type="dxa"/>
            <w:vAlign w:val="center"/>
          </w:tcPr>
          <w:p w14:paraId="77289AC6" w14:textId="77777777" w:rsidR="00103A86" w:rsidRDefault="00103A86" w:rsidP="00103A86">
            <w:pPr>
              <w:jc w:val="center"/>
            </w:pPr>
            <w:r>
              <w:t>Si le nombre se termine par 25 ; 50 ; 75 ; 00.</w:t>
            </w:r>
          </w:p>
        </w:tc>
        <w:tc>
          <w:tcPr>
            <w:tcW w:w="2883" w:type="dxa"/>
            <w:vAlign w:val="center"/>
          </w:tcPr>
          <w:p w14:paraId="4101B456" w14:textId="77777777" w:rsidR="00103A86" w:rsidRDefault="00103A86" w:rsidP="00103A86">
            <w:pPr>
              <w:jc w:val="left"/>
            </w:pPr>
            <w:r>
              <w:t>Ex :</w:t>
            </w:r>
          </w:p>
          <w:p w14:paraId="6BC6A21A" w14:textId="77777777" w:rsidR="00103A86" w:rsidRDefault="00103A86" w:rsidP="00103A86">
            <w:pPr>
              <w:jc w:val="left"/>
            </w:pPr>
          </w:p>
        </w:tc>
      </w:tr>
      <w:tr w:rsidR="00103A86" w14:paraId="1DF17CBA" w14:textId="77777777" w:rsidTr="00103A86">
        <w:trPr>
          <w:trHeight w:val="948"/>
        </w:trPr>
        <w:tc>
          <w:tcPr>
            <w:tcW w:w="717" w:type="dxa"/>
            <w:vAlign w:val="center"/>
          </w:tcPr>
          <w:p w14:paraId="1177BBDA" w14:textId="77777777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50</w:t>
            </w:r>
          </w:p>
        </w:tc>
        <w:tc>
          <w:tcPr>
            <w:tcW w:w="2884" w:type="dxa"/>
            <w:vAlign w:val="center"/>
          </w:tcPr>
          <w:p w14:paraId="396E5CE2" w14:textId="77777777" w:rsidR="00103A86" w:rsidRDefault="00103A86" w:rsidP="00103A86">
            <w:pPr>
              <w:jc w:val="center"/>
            </w:pPr>
            <w:r>
              <w:t xml:space="preserve">Si le nombre se termine par 50 ; 00. </w:t>
            </w:r>
          </w:p>
        </w:tc>
        <w:tc>
          <w:tcPr>
            <w:tcW w:w="2883" w:type="dxa"/>
            <w:vAlign w:val="center"/>
          </w:tcPr>
          <w:p w14:paraId="79701CE2" w14:textId="77777777" w:rsidR="00103A86" w:rsidRDefault="00103A86" w:rsidP="00103A86">
            <w:pPr>
              <w:jc w:val="left"/>
            </w:pPr>
            <w:r>
              <w:t>Ex :</w:t>
            </w:r>
          </w:p>
          <w:p w14:paraId="59EE16E7" w14:textId="77777777" w:rsidR="00103A86" w:rsidRDefault="00103A86" w:rsidP="00103A86">
            <w:pPr>
              <w:jc w:val="left"/>
            </w:pPr>
          </w:p>
        </w:tc>
      </w:tr>
      <w:tr w:rsidR="00103A86" w14:paraId="6A84BD65" w14:textId="77777777" w:rsidTr="00103A86">
        <w:trPr>
          <w:trHeight w:val="880"/>
        </w:trPr>
        <w:tc>
          <w:tcPr>
            <w:tcW w:w="717" w:type="dxa"/>
            <w:vAlign w:val="center"/>
          </w:tcPr>
          <w:p w14:paraId="544AB91F" w14:textId="77777777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100</w:t>
            </w:r>
          </w:p>
        </w:tc>
        <w:tc>
          <w:tcPr>
            <w:tcW w:w="2884" w:type="dxa"/>
            <w:vAlign w:val="center"/>
          </w:tcPr>
          <w:p w14:paraId="51ACB406" w14:textId="77777777" w:rsidR="00103A86" w:rsidRDefault="00103A86" w:rsidP="00103A86">
            <w:pPr>
              <w:jc w:val="center"/>
            </w:pPr>
            <w:r>
              <w:t>Si le nombre se termine par 00.</w:t>
            </w:r>
          </w:p>
        </w:tc>
        <w:tc>
          <w:tcPr>
            <w:tcW w:w="2883" w:type="dxa"/>
            <w:vAlign w:val="center"/>
          </w:tcPr>
          <w:p w14:paraId="5D10FB8B" w14:textId="77777777" w:rsidR="00103A86" w:rsidRDefault="00103A86" w:rsidP="00103A86">
            <w:pPr>
              <w:jc w:val="left"/>
            </w:pPr>
            <w:r>
              <w:t>Ex :</w:t>
            </w:r>
          </w:p>
          <w:p w14:paraId="69833B3F" w14:textId="77777777" w:rsidR="00103A86" w:rsidRDefault="00103A86" w:rsidP="00103A86">
            <w:pPr>
              <w:jc w:val="left"/>
            </w:pPr>
          </w:p>
        </w:tc>
      </w:tr>
    </w:tbl>
    <w:p w14:paraId="51C70E0E" w14:textId="51E1947A" w:rsidR="00103A86" w:rsidRDefault="00103A86" w:rsidP="00103A86">
      <w:pPr>
        <w:jc w:val="center"/>
        <w:rPr>
          <w:rFonts w:ascii="Times New Roman" w:eastAsia="Times New Roman" w:hAnsi="Times New Roman"/>
        </w:rPr>
      </w:pPr>
      <w:r>
        <w:t>Techniques pour reconnaitre les diviseurs d’un nombre.</w:t>
      </w:r>
    </w:p>
    <w:p w14:paraId="5CF7B007" w14:textId="77777777" w:rsidR="00103A86" w:rsidRDefault="00103A86" w:rsidP="00103A86"/>
    <w:tbl>
      <w:tblPr>
        <w:tblStyle w:val="Grilledutableau"/>
        <w:tblW w:w="6640" w:type="dxa"/>
        <w:tblLook w:val="04A0" w:firstRow="1" w:lastRow="0" w:firstColumn="1" w:lastColumn="0" w:noHBand="0" w:noVBand="1"/>
      </w:tblPr>
      <w:tblGrid>
        <w:gridCol w:w="733"/>
        <w:gridCol w:w="2954"/>
        <w:gridCol w:w="2953"/>
      </w:tblGrid>
      <w:tr w:rsidR="00103A86" w14:paraId="5E438157" w14:textId="0258CE6F" w:rsidTr="00103A86">
        <w:trPr>
          <w:trHeight w:val="930"/>
        </w:trPr>
        <w:tc>
          <w:tcPr>
            <w:tcW w:w="733" w:type="dxa"/>
            <w:vAlign w:val="center"/>
          </w:tcPr>
          <w:p w14:paraId="027CE47C" w14:textId="70FDF2F8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2</w:t>
            </w:r>
          </w:p>
        </w:tc>
        <w:tc>
          <w:tcPr>
            <w:tcW w:w="2954" w:type="dxa"/>
            <w:vAlign w:val="center"/>
          </w:tcPr>
          <w:p w14:paraId="02053BAA" w14:textId="27482C00" w:rsidR="00103A86" w:rsidRDefault="00103A86" w:rsidP="00103A86">
            <w:pPr>
              <w:jc w:val="center"/>
            </w:pPr>
            <w:r>
              <w:t xml:space="preserve">Si le nombre est pair. </w:t>
            </w:r>
          </w:p>
          <w:p w14:paraId="0C561A81" w14:textId="207C12F9" w:rsidR="00103A86" w:rsidRDefault="00103A86" w:rsidP="00103A86">
            <w:pPr>
              <w:jc w:val="center"/>
            </w:pPr>
            <w:r>
              <w:t>(Finit par 0 ; 2 ; 4 ; 6 ; 8)</w:t>
            </w:r>
          </w:p>
        </w:tc>
        <w:tc>
          <w:tcPr>
            <w:tcW w:w="2953" w:type="dxa"/>
            <w:vAlign w:val="center"/>
          </w:tcPr>
          <w:p w14:paraId="0E4FD33C" w14:textId="50BC9F90" w:rsidR="00103A86" w:rsidRDefault="00103A86" w:rsidP="00103A86">
            <w:pPr>
              <w:jc w:val="left"/>
            </w:pPr>
            <w:r>
              <w:t>Ex :</w:t>
            </w:r>
          </w:p>
          <w:p w14:paraId="23F42A4E" w14:textId="2E3B0A38" w:rsidR="00103A86" w:rsidRDefault="00103A86" w:rsidP="00103A86">
            <w:pPr>
              <w:jc w:val="left"/>
            </w:pPr>
            <w:r>
              <w:t xml:space="preserve"> </w:t>
            </w:r>
          </w:p>
        </w:tc>
      </w:tr>
      <w:tr w:rsidR="00103A86" w14:paraId="127E5714" w14:textId="439D72D9" w:rsidTr="00103A86">
        <w:trPr>
          <w:trHeight w:val="930"/>
        </w:trPr>
        <w:tc>
          <w:tcPr>
            <w:tcW w:w="733" w:type="dxa"/>
            <w:vAlign w:val="center"/>
          </w:tcPr>
          <w:p w14:paraId="5EC5DA31" w14:textId="595EF5CD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3</w:t>
            </w:r>
          </w:p>
        </w:tc>
        <w:tc>
          <w:tcPr>
            <w:tcW w:w="2954" w:type="dxa"/>
            <w:vAlign w:val="center"/>
          </w:tcPr>
          <w:p w14:paraId="675066A3" w14:textId="5DFF540C" w:rsidR="00103A86" w:rsidRDefault="00103A86" w:rsidP="00103A86">
            <w:pPr>
              <w:jc w:val="center"/>
            </w:pPr>
            <w:r>
              <w:t>Si la somme des chiffres est divisible par 3.</w:t>
            </w:r>
          </w:p>
        </w:tc>
        <w:tc>
          <w:tcPr>
            <w:tcW w:w="2953" w:type="dxa"/>
            <w:vAlign w:val="center"/>
          </w:tcPr>
          <w:p w14:paraId="6F14F40A" w14:textId="77777777" w:rsidR="00103A86" w:rsidRDefault="00103A86" w:rsidP="00103A86">
            <w:pPr>
              <w:jc w:val="left"/>
            </w:pPr>
            <w:r>
              <w:t>Ex :</w:t>
            </w:r>
          </w:p>
          <w:p w14:paraId="0A4BB51E" w14:textId="23F452B0" w:rsidR="00103A86" w:rsidRDefault="00103A86" w:rsidP="00103A86">
            <w:pPr>
              <w:jc w:val="left"/>
            </w:pPr>
          </w:p>
        </w:tc>
      </w:tr>
      <w:tr w:rsidR="00103A86" w14:paraId="00AE4A5A" w14:textId="5764C209" w:rsidTr="00103A86">
        <w:trPr>
          <w:trHeight w:val="930"/>
        </w:trPr>
        <w:tc>
          <w:tcPr>
            <w:tcW w:w="733" w:type="dxa"/>
            <w:vAlign w:val="center"/>
          </w:tcPr>
          <w:p w14:paraId="13DF6845" w14:textId="2B088DEB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5</w:t>
            </w:r>
          </w:p>
        </w:tc>
        <w:tc>
          <w:tcPr>
            <w:tcW w:w="2954" w:type="dxa"/>
            <w:vAlign w:val="center"/>
          </w:tcPr>
          <w:p w14:paraId="7CAFD5E9" w14:textId="47E89D78" w:rsidR="00103A86" w:rsidRDefault="00103A86" w:rsidP="00103A86">
            <w:pPr>
              <w:jc w:val="center"/>
            </w:pPr>
            <w:r>
              <w:t>Si le nombre se termine par 5 ou 0.</w:t>
            </w:r>
          </w:p>
        </w:tc>
        <w:tc>
          <w:tcPr>
            <w:tcW w:w="2953" w:type="dxa"/>
            <w:vAlign w:val="center"/>
          </w:tcPr>
          <w:p w14:paraId="20EEA550" w14:textId="77777777" w:rsidR="00103A86" w:rsidRDefault="00103A86" w:rsidP="00103A86">
            <w:pPr>
              <w:jc w:val="left"/>
            </w:pPr>
          </w:p>
          <w:p w14:paraId="11E31620" w14:textId="77777777" w:rsidR="00103A86" w:rsidRDefault="00103A86" w:rsidP="00103A86">
            <w:pPr>
              <w:jc w:val="left"/>
            </w:pPr>
            <w:r>
              <w:t>Ex :</w:t>
            </w:r>
          </w:p>
          <w:p w14:paraId="4F74C3D0" w14:textId="17688CCF" w:rsidR="00103A86" w:rsidRDefault="00103A86" w:rsidP="00103A86">
            <w:pPr>
              <w:jc w:val="left"/>
            </w:pPr>
          </w:p>
        </w:tc>
      </w:tr>
      <w:tr w:rsidR="00103A86" w14:paraId="61017023" w14:textId="70196A95" w:rsidTr="00103A86">
        <w:trPr>
          <w:trHeight w:val="930"/>
        </w:trPr>
        <w:tc>
          <w:tcPr>
            <w:tcW w:w="733" w:type="dxa"/>
            <w:vAlign w:val="center"/>
          </w:tcPr>
          <w:p w14:paraId="3967182B" w14:textId="02393F0D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9</w:t>
            </w:r>
          </w:p>
        </w:tc>
        <w:tc>
          <w:tcPr>
            <w:tcW w:w="2954" w:type="dxa"/>
            <w:vAlign w:val="center"/>
          </w:tcPr>
          <w:p w14:paraId="4316E950" w14:textId="7DD2D0B1" w:rsidR="00103A86" w:rsidRDefault="00103A86" w:rsidP="00103A86">
            <w:pPr>
              <w:jc w:val="center"/>
            </w:pPr>
            <w:r>
              <w:t xml:space="preserve">Si la somme des chiffres est divisible par 9. </w:t>
            </w:r>
          </w:p>
        </w:tc>
        <w:tc>
          <w:tcPr>
            <w:tcW w:w="2953" w:type="dxa"/>
            <w:vAlign w:val="center"/>
          </w:tcPr>
          <w:p w14:paraId="28F4FBE8" w14:textId="77777777" w:rsidR="00103A86" w:rsidRDefault="00103A86" w:rsidP="00103A86">
            <w:pPr>
              <w:jc w:val="left"/>
            </w:pPr>
            <w:r>
              <w:t>Ex :</w:t>
            </w:r>
          </w:p>
          <w:p w14:paraId="1A1ACF5E" w14:textId="4FD49214" w:rsidR="00103A86" w:rsidRDefault="00103A86" w:rsidP="00103A86">
            <w:pPr>
              <w:jc w:val="left"/>
            </w:pPr>
          </w:p>
        </w:tc>
      </w:tr>
      <w:tr w:rsidR="00103A86" w14:paraId="5198EF47" w14:textId="1E088430" w:rsidTr="00103A86">
        <w:trPr>
          <w:trHeight w:val="930"/>
        </w:trPr>
        <w:tc>
          <w:tcPr>
            <w:tcW w:w="733" w:type="dxa"/>
            <w:vAlign w:val="center"/>
          </w:tcPr>
          <w:p w14:paraId="0F37D2E6" w14:textId="1DE80D91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10</w:t>
            </w:r>
          </w:p>
        </w:tc>
        <w:tc>
          <w:tcPr>
            <w:tcW w:w="2954" w:type="dxa"/>
            <w:vAlign w:val="center"/>
          </w:tcPr>
          <w:p w14:paraId="6BA26F69" w14:textId="0E8D1C8E" w:rsidR="00103A86" w:rsidRDefault="00103A86" w:rsidP="00103A86">
            <w:pPr>
              <w:jc w:val="center"/>
            </w:pPr>
            <w:r>
              <w:t>Si le nombre se termine par 0.</w:t>
            </w:r>
          </w:p>
        </w:tc>
        <w:tc>
          <w:tcPr>
            <w:tcW w:w="2953" w:type="dxa"/>
            <w:vAlign w:val="center"/>
          </w:tcPr>
          <w:p w14:paraId="5970C9AC" w14:textId="77777777" w:rsidR="00103A86" w:rsidRDefault="00103A86" w:rsidP="00103A86">
            <w:pPr>
              <w:jc w:val="left"/>
            </w:pPr>
            <w:r>
              <w:t>Ex :</w:t>
            </w:r>
          </w:p>
          <w:p w14:paraId="47C3E02E" w14:textId="77777777" w:rsidR="00103A86" w:rsidRDefault="00103A86" w:rsidP="00103A86">
            <w:pPr>
              <w:jc w:val="left"/>
            </w:pPr>
          </w:p>
        </w:tc>
      </w:tr>
      <w:tr w:rsidR="00103A86" w14:paraId="3F336398" w14:textId="3F3FABD7" w:rsidTr="00103A86">
        <w:trPr>
          <w:trHeight w:val="997"/>
        </w:trPr>
        <w:tc>
          <w:tcPr>
            <w:tcW w:w="733" w:type="dxa"/>
            <w:vAlign w:val="center"/>
          </w:tcPr>
          <w:p w14:paraId="7320526D" w14:textId="178ABD1A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25</w:t>
            </w:r>
          </w:p>
        </w:tc>
        <w:tc>
          <w:tcPr>
            <w:tcW w:w="2954" w:type="dxa"/>
            <w:vAlign w:val="center"/>
          </w:tcPr>
          <w:p w14:paraId="3A07256C" w14:textId="6D8B10FC" w:rsidR="00103A86" w:rsidRDefault="00103A86" w:rsidP="00103A86">
            <w:pPr>
              <w:jc w:val="center"/>
            </w:pPr>
            <w:r>
              <w:t>Si le nombre se termine par 25 ; 50 ; 75 ; 00.</w:t>
            </w:r>
          </w:p>
        </w:tc>
        <w:tc>
          <w:tcPr>
            <w:tcW w:w="2953" w:type="dxa"/>
            <w:vAlign w:val="center"/>
          </w:tcPr>
          <w:p w14:paraId="56F5B5E2" w14:textId="77777777" w:rsidR="00103A86" w:rsidRDefault="00103A86" w:rsidP="00103A86">
            <w:pPr>
              <w:jc w:val="left"/>
            </w:pPr>
            <w:r>
              <w:t>Ex :</w:t>
            </w:r>
          </w:p>
          <w:p w14:paraId="08B0269C" w14:textId="77777777" w:rsidR="00103A86" w:rsidRDefault="00103A86" w:rsidP="00103A86">
            <w:pPr>
              <w:jc w:val="left"/>
            </w:pPr>
          </w:p>
        </w:tc>
      </w:tr>
      <w:tr w:rsidR="00103A86" w14:paraId="6DC87924" w14:textId="102E0459" w:rsidTr="00103A86">
        <w:trPr>
          <w:trHeight w:val="930"/>
        </w:trPr>
        <w:tc>
          <w:tcPr>
            <w:tcW w:w="733" w:type="dxa"/>
            <w:vAlign w:val="center"/>
          </w:tcPr>
          <w:p w14:paraId="3180A360" w14:textId="57357EC1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50</w:t>
            </w:r>
          </w:p>
        </w:tc>
        <w:tc>
          <w:tcPr>
            <w:tcW w:w="2954" w:type="dxa"/>
            <w:vAlign w:val="center"/>
          </w:tcPr>
          <w:p w14:paraId="2F085598" w14:textId="14EE0129" w:rsidR="00103A86" w:rsidRDefault="00103A86" w:rsidP="00103A86">
            <w:pPr>
              <w:jc w:val="center"/>
            </w:pPr>
            <w:r>
              <w:t xml:space="preserve">Si le nombre se termine par 50 ; 00. </w:t>
            </w:r>
          </w:p>
        </w:tc>
        <w:tc>
          <w:tcPr>
            <w:tcW w:w="2953" w:type="dxa"/>
            <w:vAlign w:val="center"/>
          </w:tcPr>
          <w:p w14:paraId="2B4F763F" w14:textId="77777777" w:rsidR="00103A86" w:rsidRDefault="00103A86" w:rsidP="00103A86">
            <w:pPr>
              <w:jc w:val="left"/>
            </w:pPr>
            <w:r>
              <w:t>Ex :</w:t>
            </w:r>
          </w:p>
          <w:p w14:paraId="50698959" w14:textId="77777777" w:rsidR="00103A86" w:rsidRDefault="00103A86" w:rsidP="00103A86">
            <w:pPr>
              <w:jc w:val="left"/>
            </w:pPr>
          </w:p>
        </w:tc>
      </w:tr>
      <w:tr w:rsidR="00103A86" w14:paraId="7E9A15A2" w14:textId="688FCFA6" w:rsidTr="00103A86">
        <w:trPr>
          <w:trHeight w:val="864"/>
        </w:trPr>
        <w:tc>
          <w:tcPr>
            <w:tcW w:w="733" w:type="dxa"/>
            <w:vAlign w:val="center"/>
          </w:tcPr>
          <w:p w14:paraId="3EDC3A83" w14:textId="61EE0DA0" w:rsidR="00103A86" w:rsidRPr="00103A86" w:rsidRDefault="00103A86" w:rsidP="00103A86">
            <w:pPr>
              <w:jc w:val="center"/>
              <w:rPr>
                <w:b/>
                <w:bCs/>
              </w:rPr>
            </w:pPr>
            <w:r w:rsidRPr="00103A86">
              <w:rPr>
                <w:b/>
                <w:bCs/>
              </w:rPr>
              <w:t>100</w:t>
            </w:r>
          </w:p>
        </w:tc>
        <w:tc>
          <w:tcPr>
            <w:tcW w:w="2954" w:type="dxa"/>
            <w:vAlign w:val="center"/>
          </w:tcPr>
          <w:p w14:paraId="21BD84BD" w14:textId="7CC7190F" w:rsidR="00103A86" w:rsidRDefault="00103A86" w:rsidP="00103A86">
            <w:pPr>
              <w:jc w:val="center"/>
            </w:pPr>
            <w:r>
              <w:t>Si le nombre se termine par 00.</w:t>
            </w:r>
          </w:p>
        </w:tc>
        <w:tc>
          <w:tcPr>
            <w:tcW w:w="2953" w:type="dxa"/>
            <w:vAlign w:val="center"/>
          </w:tcPr>
          <w:p w14:paraId="22780BE1" w14:textId="77777777" w:rsidR="00103A86" w:rsidRDefault="00103A86" w:rsidP="00103A86">
            <w:pPr>
              <w:jc w:val="left"/>
            </w:pPr>
            <w:r>
              <w:t>Ex :</w:t>
            </w:r>
          </w:p>
          <w:p w14:paraId="701DFA41" w14:textId="77777777" w:rsidR="00103A86" w:rsidRDefault="00103A86" w:rsidP="00103A86">
            <w:pPr>
              <w:jc w:val="left"/>
            </w:pPr>
          </w:p>
        </w:tc>
      </w:tr>
    </w:tbl>
    <w:p w14:paraId="2A090C52" w14:textId="77777777" w:rsidR="00103A86" w:rsidRDefault="00103A86" w:rsidP="00103A86">
      <w:pPr>
        <w:rPr>
          <w:rFonts w:eastAsiaTheme="majorEastAsia"/>
        </w:rPr>
      </w:pPr>
    </w:p>
    <w:p w14:paraId="0A8F6FCB" w14:textId="77777777" w:rsidR="00103A86" w:rsidRDefault="00103A86" w:rsidP="00103A86">
      <w:pPr>
        <w:pStyle w:val="Titre1"/>
      </w:pPr>
      <w:r>
        <w:t xml:space="preserve">Les critères de divisibilité </w:t>
      </w:r>
    </w:p>
    <w:p w14:paraId="304D4ADB" w14:textId="7B1C163F" w:rsidR="00103A86" w:rsidRPr="00103A86" w:rsidRDefault="00103A86" w:rsidP="00103A86">
      <w:pPr>
        <w:jc w:val="center"/>
        <w:sectPr w:rsidR="00103A86" w:rsidRPr="00103A86" w:rsidSect="00103A86">
          <w:pgSz w:w="16820" w:h="11900" w:orient="landscape"/>
          <w:pgMar w:top="1418" w:right="1418" w:bottom="1418" w:left="1418" w:header="709" w:footer="709" w:gutter="0"/>
          <w:cols w:num="2" w:space="708"/>
          <w:titlePg/>
          <w:docGrid w:linePitch="360"/>
        </w:sectPr>
      </w:pPr>
      <w:r>
        <w:t>Techniques pour reconnaitre les diviseurs d’un nombre.</w:t>
      </w:r>
    </w:p>
    <w:p w14:paraId="42C68581" w14:textId="40BBC7AA" w:rsidR="003E1D8F" w:rsidRDefault="003E1D8F" w:rsidP="00103A86">
      <w:pPr>
        <w:pStyle w:val="Titre2"/>
      </w:pPr>
    </w:p>
    <w:p w14:paraId="7EE7941A" w14:textId="1529B75D" w:rsidR="00802064" w:rsidRPr="00802064" w:rsidRDefault="00802064" w:rsidP="00802064">
      <w:pPr>
        <w:tabs>
          <w:tab w:val="left" w:pos="2933"/>
        </w:tabs>
      </w:pPr>
      <w:r>
        <w:tab/>
      </w:r>
    </w:p>
    <w:sectPr w:rsidR="00802064" w:rsidRPr="00802064" w:rsidSect="00103A86">
      <w:pgSz w:w="11900" w:h="1682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6E58D" w14:textId="77777777" w:rsidR="00646987" w:rsidRDefault="00646987" w:rsidP="00291B2D">
      <w:r>
        <w:separator/>
      </w:r>
    </w:p>
  </w:endnote>
  <w:endnote w:type="continuationSeparator" w:id="0">
    <w:p w14:paraId="7D551D96" w14:textId="77777777" w:rsidR="00646987" w:rsidRDefault="00646987" w:rsidP="0029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35633" w14:textId="77777777" w:rsidR="00646987" w:rsidRDefault="00646987" w:rsidP="00291B2D">
      <w:r>
        <w:separator/>
      </w:r>
    </w:p>
  </w:footnote>
  <w:footnote w:type="continuationSeparator" w:id="0">
    <w:p w14:paraId="2E306AB6" w14:textId="77777777" w:rsidR="00646987" w:rsidRDefault="00646987" w:rsidP="0029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6101" w14:textId="3DC8BF80" w:rsidR="00291B2D" w:rsidRDefault="00291B2D">
    <w:pPr>
      <w:pStyle w:val="En-tte"/>
    </w:pPr>
    <w:r>
      <w:t xml:space="preserve"> </w:t>
    </w:r>
    <w:r w:rsidR="00344D58">
      <w:t>Mathématiques – 7P</w:t>
    </w:r>
    <w:r w:rsidR="00344D58">
      <w:tab/>
    </w:r>
    <w:r w:rsidR="006D2049">
      <w:t xml:space="preserve">       </w:t>
    </w:r>
    <w:r w:rsidR="00344D58">
      <w:t xml:space="preserve">Les multiples          </w:t>
    </w:r>
    <w:r w:rsidR="006D2049">
      <w:tab/>
    </w:r>
    <w:r w:rsidR="00344D58">
      <w:t xml:space="preserve"> </w:t>
    </w:r>
    <w:r w:rsidR="006D2049">
      <w:t xml:space="preserve">                     Mathématiques – 7P</w:t>
    </w:r>
    <w:r w:rsidR="006D2049">
      <w:tab/>
      <w:t xml:space="preserve">           </w:t>
    </w:r>
    <w:r w:rsidR="006D2049">
      <w:tab/>
      <w:t xml:space="preserve">Les multiples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8FCB1" w14:textId="411794FF" w:rsidR="00802064" w:rsidRDefault="00802064" w:rsidP="00802064">
    <w:pPr>
      <w:pStyle w:val="En-tte"/>
    </w:pPr>
    <w:r>
      <w:t>Mathématiques – 7P</w:t>
    </w:r>
    <w:r>
      <w:tab/>
      <w:t xml:space="preserve">       Les multiples          </w:t>
    </w:r>
    <w:r>
      <w:tab/>
      <w:t xml:space="preserve">                      Mathématiques – 7P</w:t>
    </w:r>
    <w:r>
      <w:tab/>
      <w:t xml:space="preserve">           </w:t>
    </w:r>
    <w:r>
      <w:tab/>
      <w:t xml:space="preserve">Les multiples     </w:t>
    </w:r>
  </w:p>
  <w:p w14:paraId="5C311912" w14:textId="70267FEF" w:rsidR="00291B2D" w:rsidRPr="00802064" w:rsidRDefault="00291B2D" w:rsidP="008020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51AE7"/>
    <w:multiLevelType w:val="hybridMultilevel"/>
    <w:tmpl w:val="6AA0FC7A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2B9A"/>
    <w:multiLevelType w:val="hybridMultilevel"/>
    <w:tmpl w:val="A9D87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9221A"/>
    <w:multiLevelType w:val="hybridMultilevel"/>
    <w:tmpl w:val="4704E456"/>
    <w:lvl w:ilvl="0" w:tplc="3BD6DD1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15C30"/>
    <w:multiLevelType w:val="hybridMultilevel"/>
    <w:tmpl w:val="C0A87870"/>
    <w:lvl w:ilvl="0" w:tplc="F4DC4D0E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2304D"/>
    <w:multiLevelType w:val="hybridMultilevel"/>
    <w:tmpl w:val="D932FF56"/>
    <w:lvl w:ilvl="0" w:tplc="040C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F5052"/>
    <w:multiLevelType w:val="hybridMultilevel"/>
    <w:tmpl w:val="A4C47514"/>
    <w:lvl w:ilvl="0" w:tplc="9FDC52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2D"/>
    <w:rsid w:val="00015290"/>
    <w:rsid w:val="00074726"/>
    <w:rsid w:val="00103A86"/>
    <w:rsid w:val="00124097"/>
    <w:rsid w:val="001F4F31"/>
    <w:rsid w:val="00291B2D"/>
    <w:rsid w:val="00344D58"/>
    <w:rsid w:val="003E1D8F"/>
    <w:rsid w:val="003F52C2"/>
    <w:rsid w:val="00425B2A"/>
    <w:rsid w:val="00545D9D"/>
    <w:rsid w:val="005B0A83"/>
    <w:rsid w:val="005E32B8"/>
    <w:rsid w:val="00600306"/>
    <w:rsid w:val="00646987"/>
    <w:rsid w:val="00655FDA"/>
    <w:rsid w:val="006D2049"/>
    <w:rsid w:val="00706447"/>
    <w:rsid w:val="00782396"/>
    <w:rsid w:val="007B5E31"/>
    <w:rsid w:val="007E3357"/>
    <w:rsid w:val="007E36B1"/>
    <w:rsid w:val="00802064"/>
    <w:rsid w:val="00852BE1"/>
    <w:rsid w:val="008C6DB0"/>
    <w:rsid w:val="009C2944"/>
    <w:rsid w:val="00AF0778"/>
    <w:rsid w:val="00B75D1A"/>
    <w:rsid w:val="00B87B73"/>
    <w:rsid w:val="00C11EFF"/>
    <w:rsid w:val="00C40611"/>
    <w:rsid w:val="00CA6992"/>
    <w:rsid w:val="00CB78E5"/>
    <w:rsid w:val="00D5023A"/>
    <w:rsid w:val="00DA2917"/>
    <w:rsid w:val="00EB506E"/>
    <w:rsid w:val="00ED258F"/>
    <w:rsid w:val="00F229BA"/>
    <w:rsid w:val="00F37EC8"/>
    <w:rsid w:val="00F8299D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E4F7"/>
  <w15:chartTrackingRefBased/>
  <w15:docId w15:val="{5189D064-67BC-7D45-8623-4F7CFBD6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2D"/>
    <w:pPr>
      <w:jc w:val="both"/>
    </w:pPr>
    <w:rPr>
      <w:rFonts w:ascii="Arial" w:eastAsiaTheme="minorEastAsia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91B2D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1B2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1B2D"/>
    <w:rPr>
      <w:rFonts w:ascii="Arial" w:eastAsiaTheme="majorEastAsia" w:hAnsi="Arial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91B2D"/>
    <w:rPr>
      <w:rFonts w:ascii="Arial" w:eastAsiaTheme="majorEastAsia" w:hAnsi="Arial" w:cstheme="majorBidi"/>
      <w:b/>
      <w:szCs w:val="26"/>
    </w:rPr>
  </w:style>
  <w:style w:type="paragraph" w:styleId="Paragraphedeliste">
    <w:name w:val="List Paragraph"/>
    <w:basedOn w:val="Normal"/>
    <w:uiPriority w:val="34"/>
    <w:qFormat/>
    <w:rsid w:val="00291B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1B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1B2D"/>
    <w:rPr>
      <w:rFonts w:ascii="Arial" w:eastAsiaTheme="minorEastAsia" w:hAnsi="Arial"/>
    </w:rPr>
  </w:style>
  <w:style w:type="paragraph" w:styleId="Pieddepage">
    <w:name w:val="footer"/>
    <w:basedOn w:val="Normal"/>
    <w:link w:val="PieddepageCar"/>
    <w:uiPriority w:val="99"/>
    <w:unhideWhenUsed/>
    <w:rsid w:val="00291B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1B2D"/>
    <w:rPr>
      <w:rFonts w:ascii="Arial" w:eastAsiaTheme="minorEastAsia" w:hAnsi="Arial"/>
    </w:rPr>
  </w:style>
  <w:style w:type="table" w:styleId="Grilledutableau">
    <w:name w:val="Table Grid"/>
    <w:basedOn w:val="TableauNormal"/>
    <w:uiPriority w:val="39"/>
    <w:rsid w:val="003F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3A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4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4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8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4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9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5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1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5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B9F538-14F1-1043-A59D-C6294E2D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501</Words>
  <Characters>1394</Characters>
  <Application>Microsoft Office Word</Application>
  <DocSecurity>0</DocSecurity>
  <Lines>63</Lines>
  <Paragraphs>35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8</cp:revision>
  <cp:lastPrinted>2021-02-15T22:01:00Z</cp:lastPrinted>
  <dcterms:created xsi:type="dcterms:W3CDTF">2021-02-10T23:12:00Z</dcterms:created>
  <dcterms:modified xsi:type="dcterms:W3CDTF">2021-02-17T08:27:00Z</dcterms:modified>
</cp:coreProperties>
</file>