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1E782" w14:textId="4BD91CD2" w:rsidR="00CD22F3" w:rsidRPr="00551C3C" w:rsidRDefault="007F0E56" w:rsidP="007F0E56">
      <w:pPr>
        <w:jc w:val="center"/>
        <w:rPr>
          <w:rFonts w:ascii="KG HAPPY" w:hAnsi="KG HAPPY"/>
          <w:sz w:val="32"/>
          <w:szCs w:val="32"/>
        </w:rPr>
      </w:pPr>
      <w:r w:rsidRPr="00551C3C">
        <w:rPr>
          <w:rFonts w:ascii="KG HAPPY" w:hAnsi="KG HAPPY"/>
          <w:sz w:val="32"/>
          <w:szCs w:val="32"/>
        </w:rPr>
        <w:t>Les grandes découvertes</w:t>
      </w:r>
    </w:p>
    <w:p w14:paraId="0CA1C809" w14:textId="28638F68" w:rsidR="007F0E56" w:rsidRPr="00551C3C" w:rsidRDefault="007F0E56" w:rsidP="002D6B51">
      <w:pPr>
        <w:jc w:val="center"/>
        <w:rPr>
          <w:rFonts w:ascii="KG HAPPY Solid" w:hAnsi="KG HAPPY Solid"/>
          <w:sz w:val="28"/>
          <w:szCs w:val="28"/>
        </w:rPr>
      </w:pPr>
      <w:r w:rsidRPr="00551C3C">
        <w:rPr>
          <w:rFonts w:ascii="KG HAPPY Solid" w:hAnsi="KG HAPPY Solid"/>
          <w:sz w:val="28"/>
          <w:szCs w:val="28"/>
        </w:rPr>
        <w:t>Les explorateurs</w:t>
      </w:r>
    </w:p>
    <w:p w14:paraId="049A6114" w14:textId="77777777" w:rsidR="007F0E56" w:rsidRPr="00997657" w:rsidRDefault="007F0E56" w:rsidP="007F0E56">
      <w:pPr>
        <w:jc w:val="center"/>
        <w:rPr>
          <w:rFonts w:ascii="Century Gothic" w:hAnsi="Century Gothic"/>
          <w:sz w:val="11"/>
          <w:szCs w:val="11"/>
        </w:rPr>
      </w:pPr>
    </w:p>
    <w:p w14:paraId="37A69A05" w14:textId="2439F792" w:rsidR="007F0E56" w:rsidRPr="00551C3C" w:rsidRDefault="002D6B51" w:rsidP="007F0E56">
      <w:pPr>
        <w:rPr>
          <w:rFonts w:ascii="KG HAPPY Solid" w:hAnsi="KG HAPPY Solid"/>
          <w:b/>
          <w:bCs/>
          <w:color w:val="FF0000"/>
        </w:rPr>
      </w:pPr>
      <w:r w:rsidRPr="00551C3C">
        <w:rPr>
          <w:rFonts w:ascii="KG HAPPY Solid" w:eastAsia="Times New Roman" w:hAnsi="KG HAPPY Solid" w:cs="Times New Roman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A637B98" wp14:editId="21D3669B">
            <wp:simplePos x="0" y="0"/>
            <wp:positionH relativeFrom="column">
              <wp:posOffset>-278403</wp:posOffset>
            </wp:positionH>
            <wp:positionV relativeFrom="paragraph">
              <wp:posOffset>262255</wp:posOffset>
            </wp:positionV>
            <wp:extent cx="773430" cy="910590"/>
            <wp:effectExtent l="0" t="0" r="1270" b="3810"/>
            <wp:wrapTight wrapText="bothSides">
              <wp:wrapPolygon edited="0">
                <wp:start x="0" y="0"/>
                <wp:lineTo x="0" y="21389"/>
                <wp:lineTo x="21281" y="21389"/>
                <wp:lineTo x="21281" y="0"/>
                <wp:lineTo x="0" y="0"/>
              </wp:wrapPolygon>
            </wp:wrapTight>
            <wp:docPr id="1" name="Image 1" descr="Christophe Colomb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ophe Colomb — Wikipé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E56" w:rsidRPr="00551C3C">
        <w:rPr>
          <w:rFonts w:ascii="KG HAPPY Solid" w:hAnsi="KG HAPPY Solid"/>
          <w:b/>
          <w:bCs/>
          <w:color w:val="FF0000"/>
        </w:rPr>
        <w:t>Christophe Colomb</w:t>
      </w:r>
      <w:r w:rsidRPr="00551C3C">
        <w:rPr>
          <w:rFonts w:ascii="KG HAPPY Solid" w:hAnsi="KG HAPPY Solid"/>
          <w:b/>
          <w:bCs/>
          <w:color w:val="FF0000"/>
        </w:rPr>
        <w:t xml:space="preserve"> </w:t>
      </w:r>
    </w:p>
    <w:p w14:paraId="0881BDE9" w14:textId="707B7B96" w:rsidR="007F0E56" w:rsidRPr="00997657" w:rsidRDefault="007F0E56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Explorateur d’origine </w:t>
      </w:r>
      <w:r w:rsidR="003814D6" w:rsidRPr="00997657">
        <w:rPr>
          <w:rFonts w:ascii="Century Gothic" w:hAnsi="Century Gothic"/>
          <w:color w:val="000000" w:themeColor="text1"/>
          <w:sz w:val="22"/>
          <w:szCs w:val="22"/>
        </w:rPr>
        <w:t>i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talienne, il part en expédition </w:t>
      </w:r>
      <w:r w:rsidR="001B3F2F" w:rsidRPr="00997657">
        <w:rPr>
          <w:rFonts w:ascii="Century Gothic" w:hAnsi="Century Gothic"/>
          <w:color w:val="000000" w:themeColor="text1"/>
          <w:sz w:val="22"/>
          <w:szCs w:val="22"/>
        </w:rPr>
        <w:t xml:space="preserve">pour le roi d’Espagne 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en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1492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pour tenter de rejoindre l’extrême orient (Japon/Chine) en passant par l’ouest. Il savait en effet que la terre était ronde, mais pensait arriver directement en Inde. Persuadé d’être arrivé à </w:t>
      </w:r>
      <w:r w:rsidR="003814D6" w:rsidRPr="00997657">
        <w:rPr>
          <w:rFonts w:ascii="Century Gothic" w:hAnsi="Century Gothic"/>
          <w:color w:val="000000" w:themeColor="text1"/>
          <w:sz w:val="22"/>
          <w:szCs w:val="22"/>
        </w:rPr>
        <w:t>bon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port,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il était en fait arriv</w:t>
      </w:r>
      <w:r w:rsidR="001B3F2F"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é aux Antilles, sur le continent américain.</w:t>
      </w:r>
    </w:p>
    <w:p w14:paraId="4C48B21D" w14:textId="54716EB4" w:rsidR="001B3F2F" w:rsidRPr="00997657" w:rsidRDefault="001B3F2F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58F26583" w14:textId="7941B98B" w:rsidR="007F0E56" w:rsidRPr="00997657" w:rsidRDefault="001B3F2F" w:rsidP="009F0D41">
      <w:pPr>
        <w:rPr>
          <w:rFonts w:ascii="Century Gothic" w:eastAsia="Times New Roman" w:hAnsi="Century Gothic" w:cs="Times New Roman"/>
          <w:sz w:val="22"/>
          <w:szCs w:val="22"/>
        </w:rPr>
      </w:pPr>
      <w:r w:rsidRPr="00997657">
        <w:rPr>
          <w:rFonts w:ascii="Century Gothic" w:eastAsia="Times New Roman" w:hAnsi="Century Gothic" w:cs="Times New Roman"/>
          <w:sz w:val="22"/>
          <w:szCs w:val="22"/>
        </w:rPr>
        <w:fldChar w:fldCharType="begin"/>
      </w:r>
      <w:r w:rsidRPr="00997657">
        <w:rPr>
          <w:rFonts w:ascii="Century Gothic" w:eastAsia="Times New Roman" w:hAnsi="Century Gothic" w:cs="Times New Roman"/>
          <w:sz w:val="22"/>
          <w:szCs w:val="22"/>
        </w:rPr>
        <w:instrText xml:space="preserve"> INCLUDEPICTURE "https://upload.wikimedia.org/wikipedia/commons/0/05/Ridolfo_del_Ghirlandaio_-_Ritratto_di_Cristoforo_Colombo_%281520%29.jpg" \* MERGEFORMATINET </w:instrText>
      </w:r>
      <w:r w:rsidR="005063E5">
        <w:rPr>
          <w:rFonts w:ascii="Century Gothic" w:eastAsia="Times New Roman" w:hAnsi="Century Gothic" w:cs="Times New Roman"/>
          <w:sz w:val="22"/>
          <w:szCs w:val="22"/>
        </w:rPr>
        <w:fldChar w:fldCharType="separate"/>
      </w:r>
      <w:r w:rsidRPr="00997657">
        <w:rPr>
          <w:rFonts w:ascii="Century Gothic" w:eastAsia="Times New Roman" w:hAnsi="Century Gothic" w:cs="Times New Roman"/>
          <w:sz w:val="22"/>
          <w:szCs w:val="22"/>
        </w:rPr>
        <w:fldChar w:fldCharType="end"/>
      </w:r>
    </w:p>
    <w:p w14:paraId="237C8C7B" w14:textId="32D4D2F3" w:rsidR="001B3F2F" w:rsidRPr="00551C3C" w:rsidRDefault="00551C3C" w:rsidP="007F0E56">
      <w:pPr>
        <w:jc w:val="both"/>
        <w:rPr>
          <w:rFonts w:ascii="KG HAPPY Solid" w:hAnsi="KG HAPPY Solid"/>
          <w:b/>
          <w:bCs/>
          <w:color w:val="70AD47" w:themeColor="accent6"/>
        </w:rPr>
      </w:pPr>
      <w:r w:rsidRPr="00551C3C">
        <w:rPr>
          <w:rFonts w:ascii="KG HAPPY Solid" w:eastAsia="Times New Roman" w:hAnsi="KG HAPPY Soli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A420F0E" wp14:editId="7ECDCDA0">
            <wp:simplePos x="0" y="0"/>
            <wp:positionH relativeFrom="column">
              <wp:posOffset>-438150</wp:posOffset>
            </wp:positionH>
            <wp:positionV relativeFrom="paragraph">
              <wp:posOffset>278765</wp:posOffset>
            </wp:positionV>
            <wp:extent cx="954405" cy="1289050"/>
            <wp:effectExtent l="0" t="0" r="0" b="6350"/>
            <wp:wrapTight wrapText="bothSides">
              <wp:wrapPolygon edited="0">
                <wp:start x="0" y="0"/>
                <wp:lineTo x="0" y="21494"/>
                <wp:lineTo x="21269" y="21494"/>
                <wp:lineTo x="21269" y="0"/>
                <wp:lineTo x="0" y="0"/>
              </wp:wrapPolygon>
            </wp:wrapTight>
            <wp:docPr id="2" name="Image 2" descr="Giclee Print: Portrait of Bartolomeu Dias : 24x18in | Giclee print,  Portrait, Cartograp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clee Print: Portrait of Bartolomeu Dias : 24x18in | Giclee print,  Portrait, Cartograph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t="8914" r="9520" b="8751"/>
                    <a:stretch/>
                  </pic:blipFill>
                  <pic:spPr bwMode="auto">
                    <a:xfrm>
                      <a:off x="0" y="0"/>
                      <a:ext cx="95440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B3F2F" w:rsidRPr="00551C3C">
        <w:rPr>
          <w:rFonts w:ascii="KG HAPPY Solid" w:hAnsi="KG HAPPY Solid"/>
          <w:b/>
          <w:bCs/>
          <w:color w:val="70AD47" w:themeColor="accent6"/>
        </w:rPr>
        <w:t>Bartolomeu</w:t>
      </w:r>
      <w:proofErr w:type="spellEnd"/>
      <w:r w:rsidR="001B3F2F" w:rsidRPr="00551C3C">
        <w:rPr>
          <w:rFonts w:ascii="KG HAPPY Solid" w:hAnsi="KG HAPPY Solid"/>
          <w:b/>
          <w:bCs/>
          <w:color w:val="70AD47" w:themeColor="accent6"/>
        </w:rPr>
        <w:t xml:space="preserve"> Dias</w:t>
      </w:r>
    </w:p>
    <w:p w14:paraId="4AFA835E" w14:textId="676BEFA1" w:rsidR="009F0D41" w:rsidRPr="00997657" w:rsidRDefault="001B3F2F" w:rsidP="0043526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2"/>
          <w:szCs w:val="22"/>
        </w:rPr>
      </w:pP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Navigateur portugais formé à l’astronomie, </w:t>
      </w:r>
      <w:r w:rsidR="003814D6" w:rsidRPr="00997657">
        <w:rPr>
          <w:rFonts w:ascii="Century Gothic" w:hAnsi="Century Gothic"/>
          <w:color w:val="000000" w:themeColor="text1"/>
          <w:sz w:val="22"/>
          <w:szCs w:val="22"/>
        </w:rPr>
        <w:t xml:space="preserve">à 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la cartographie et aux mathématiques dans sa jeunesse. Il a été chargé par le roi du Portugal de poursuivre l’exploration de la côte ouest de l’Afrique. </w:t>
      </w:r>
      <w:r w:rsidR="009C3AA6" w:rsidRPr="00997657">
        <w:rPr>
          <w:rFonts w:ascii="Century Gothic" w:hAnsi="Century Gothic"/>
        </w:rPr>
        <w:t xml:space="preserve">Le but officiel de ce voyage était de découvrir le royaume du </w:t>
      </w:r>
      <w:r w:rsidR="009C3AA6" w:rsidRPr="00997657">
        <w:rPr>
          <w:rFonts w:ascii="Century Gothic" w:hAnsi="Century Gothic"/>
          <w:i/>
          <w:iCs/>
        </w:rPr>
        <w:t>Prêtre Jean</w:t>
      </w:r>
      <w:r w:rsidR="009C3AA6" w:rsidRPr="00997657">
        <w:rPr>
          <w:rStyle w:val="Appelnotedebasdep"/>
          <w:rFonts w:ascii="Century Gothic" w:hAnsi="Century Gothic"/>
        </w:rPr>
        <w:footnoteReference w:id="1"/>
      </w:r>
      <w:r w:rsidR="009C3AA6" w:rsidRPr="00997657">
        <w:rPr>
          <w:rFonts w:ascii="Century Gothic" w:hAnsi="Century Gothic"/>
        </w:rPr>
        <w:t xml:space="preserve">, mais il devait aussi trouver une nouvelle route vers l’Inde. En </w:t>
      </w:r>
      <w:r w:rsidR="009C3AA6" w:rsidRPr="00997657">
        <w:rPr>
          <w:rFonts w:ascii="Century Gothic" w:hAnsi="Century Gothic"/>
          <w:b/>
          <w:bCs/>
        </w:rPr>
        <w:t>1488</w:t>
      </w:r>
      <w:r w:rsidR="009C3AA6" w:rsidRPr="00997657">
        <w:rPr>
          <w:rFonts w:ascii="Century Gothic" w:hAnsi="Century Gothic"/>
        </w:rPr>
        <w:t xml:space="preserve">, Dias a </w:t>
      </w:r>
      <w:proofErr w:type="spellStart"/>
      <w:r w:rsidR="009C3AA6" w:rsidRPr="00997657">
        <w:rPr>
          <w:rFonts w:ascii="Century Gothic" w:hAnsi="Century Gothic"/>
        </w:rPr>
        <w:t>éte</w:t>
      </w:r>
      <w:proofErr w:type="spellEnd"/>
      <w:r w:rsidR="009C3AA6" w:rsidRPr="00997657">
        <w:rPr>
          <w:rFonts w:ascii="Century Gothic" w:hAnsi="Century Gothic"/>
        </w:rPr>
        <w:t xml:space="preserve">́ le </w:t>
      </w:r>
      <w:r w:rsidR="009C3AA6" w:rsidRPr="00997657">
        <w:rPr>
          <w:rFonts w:ascii="Century Gothic" w:hAnsi="Century Gothic"/>
          <w:b/>
          <w:bCs/>
        </w:rPr>
        <w:t>premier à atteindre le sud de l’Afrique</w:t>
      </w:r>
      <w:r w:rsidR="009C3AA6" w:rsidRPr="00997657">
        <w:rPr>
          <w:rFonts w:ascii="Century Gothic" w:hAnsi="Century Gothic"/>
        </w:rPr>
        <w:t xml:space="preserve"> (Cap de Bonne-Espérance) et à montrer qu’on pouvait ensuite remonter le long de la côte est pour atteindre l’Inde.</w:t>
      </w:r>
    </w:p>
    <w:p w14:paraId="05E17BD8" w14:textId="480BFEE7" w:rsidR="001B3F2F" w:rsidRPr="00997657" w:rsidRDefault="001B3F2F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91D4DD5" w14:textId="3DD1627B" w:rsidR="000A1ED4" w:rsidRPr="00551C3C" w:rsidRDefault="002C6EDE" w:rsidP="000A1ED4">
      <w:pPr>
        <w:jc w:val="both"/>
        <w:rPr>
          <w:rFonts w:ascii="KG HAPPY Solid" w:hAnsi="KG HAPPY Solid"/>
          <w:b/>
          <w:bCs/>
          <w:color w:val="7030A0"/>
        </w:rPr>
      </w:pPr>
      <w:r w:rsidRPr="00551C3C">
        <w:rPr>
          <w:rFonts w:ascii="KG HAPPY Solid" w:eastAsia="Times New Roman" w:hAnsi="KG HAPPY Solid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19B1547" wp14:editId="38AD196D">
            <wp:simplePos x="0" y="0"/>
            <wp:positionH relativeFrom="column">
              <wp:posOffset>-256540</wp:posOffset>
            </wp:positionH>
            <wp:positionV relativeFrom="paragraph">
              <wp:posOffset>278212</wp:posOffset>
            </wp:positionV>
            <wp:extent cx="847725" cy="1167130"/>
            <wp:effectExtent l="0" t="0" r="3175" b="1270"/>
            <wp:wrapTight wrapText="bothSides">
              <wp:wrapPolygon edited="0">
                <wp:start x="0" y="0"/>
                <wp:lineTo x="0" y="21388"/>
                <wp:lineTo x="21357" y="21388"/>
                <wp:lineTo x="21357" y="0"/>
                <wp:lineTo x="0" y="0"/>
              </wp:wrapPolygon>
            </wp:wrapTight>
            <wp:docPr id="4" name="Image 4" descr="Vasco de Gama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sco de Gama — Wikipé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ED4" w:rsidRPr="00551C3C">
        <w:rPr>
          <w:rFonts w:ascii="KG HAPPY Solid" w:hAnsi="KG HAPPY Solid"/>
          <w:b/>
          <w:bCs/>
          <w:color w:val="7030A0"/>
        </w:rPr>
        <w:t>Vasco de Gama</w:t>
      </w:r>
    </w:p>
    <w:p w14:paraId="743FE4CE" w14:textId="5D8B1877" w:rsidR="000A1ED4" w:rsidRPr="00997657" w:rsidRDefault="000A1ED4" w:rsidP="000A1ED4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Noble portugais qui a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contourné l’Afrique par le sud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en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1497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pour se rendre en Inde sous les ordres du roi du Portugal. Il a été accompagné par </w:t>
      </w:r>
      <w:proofErr w:type="spellStart"/>
      <w:r w:rsidRPr="00997657">
        <w:rPr>
          <w:rFonts w:ascii="Century Gothic" w:hAnsi="Century Gothic"/>
          <w:color w:val="70AD47" w:themeColor="accent6"/>
          <w:sz w:val="22"/>
          <w:szCs w:val="22"/>
        </w:rPr>
        <w:t>Bartolomeu</w:t>
      </w:r>
      <w:proofErr w:type="spellEnd"/>
      <w:r w:rsidRPr="00997657">
        <w:rPr>
          <w:rFonts w:ascii="Century Gothic" w:hAnsi="Century Gothic"/>
          <w:color w:val="70AD47" w:themeColor="accent6"/>
          <w:sz w:val="22"/>
          <w:szCs w:val="22"/>
        </w:rPr>
        <w:t xml:space="preserve"> Dias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qui avait pour sa part déjà atteint le </w:t>
      </w:r>
      <w:r w:rsidR="003814D6" w:rsidRPr="00997657">
        <w:rPr>
          <w:rFonts w:ascii="Century Gothic" w:hAnsi="Century Gothic"/>
          <w:color w:val="000000" w:themeColor="text1"/>
          <w:sz w:val="22"/>
          <w:szCs w:val="22"/>
        </w:rPr>
        <w:t>Cap de Bonne-Espérance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158C2BF9" w14:textId="465B039D" w:rsidR="002C6EDE" w:rsidRPr="00997657" w:rsidRDefault="002C6EDE" w:rsidP="002C6EDE">
      <w:pPr>
        <w:rPr>
          <w:rFonts w:ascii="Century Gothic" w:eastAsia="Times New Roman" w:hAnsi="Century Gothic" w:cs="Times New Roman"/>
        </w:rPr>
      </w:pPr>
      <w:r w:rsidRPr="00997657">
        <w:rPr>
          <w:rFonts w:ascii="Century Gothic" w:eastAsia="Times New Roman" w:hAnsi="Century Gothic" w:cs="Times New Roman"/>
        </w:rPr>
        <w:fldChar w:fldCharType="begin"/>
      </w:r>
      <w:r w:rsidRPr="00997657">
        <w:rPr>
          <w:rFonts w:ascii="Century Gothic" w:eastAsia="Times New Roman" w:hAnsi="Century Gothic" w:cs="Times New Roman"/>
        </w:rPr>
        <w:instrText xml:space="preserve"> INCLUDEPICTURE "https://upload.wikimedia.org/wikipedia/commons/thumb/8/8d/Vasco_da_Gama_-_1838.png/1200px-Vasco_da_Gama_-_1838.png" \* MERGEFORMATINET </w:instrText>
      </w:r>
      <w:r w:rsidR="005063E5">
        <w:rPr>
          <w:rFonts w:ascii="Century Gothic" w:eastAsia="Times New Roman" w:hAnsi="Century Gothic" w:cs="Times New Roman"/>
        </w:rPr>
        <w:fldChar w:fldCharType="separate"/>
      </w:r>
      <w:r w:rsidRPr="00997657">
        <w:rPr>
          <w:rFonts w:ascii="Century Gothic" w:eastAsia="Times New Roman" w:hAnsi="Century Gothic" w:cs="Times New Roman"/>
        </w:rPr>
        <w:fldChar w:fldCharType="end"/>
      </w:r>
    </w:p>
    <w:p w14:paraId="55B78580" w14:textId="22BA565C" w:rsidR="000A1ED4" w:rsidRPr="00997657" w:rsidRDefault="000A1ED4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618FC756" w14:textId="63DF05C2" w:rsidR="00435266" w:rsidRPr="00997657" w:rsidRDefault="00435266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46EA15E0" w14:textId="1D560639" w:rsidR="00435266" w:rsidRPr="00997657" w:rsidRDefault="00435266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1F70A7CF" w14:textId="77777777" w:rsidR="00435266" w:rsidRPr="00997657" w:rsidRDefault="00435266" w:rsidP="00435266">
      <w:pPr>
        <w:rPr>
          <w:rFonts w:ascii="Century Gothic" w:eastAsia="Times New Roman" w:hAnsi="Century Gothic" w:cs="Times New Roman"/>
        </w:rPr>
      </w:pPr>
    </w:p>
    <w:p w14:paraId="3FE26074" w14:textId="77777777" w:rsidR="00435266" w:rsidRPr="00551C3C" w:rsidRDefault="00435266" w:rsidP="00435266">
      <w:pPr>
        <w:jc w:val="both"/>
        <w:rPr>
          <w:rFonts w:ascii="KG HAPPY Solid" w:hAnsi="KG HAPPY Solid"/>
          <w:b/>
          <w:bCs/>
          <w:color w:val="FFC000" w:themeColor="accent4"/>
        </w:rPr>
      </w:pPr>
      <w:r w:rsidRPr="00551C3C">
        <w:rPr>
          <w:rFonts w:ascii="KG HAPPY Solid" w:hAnsi="KG HAPPY Solid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5B6ABF68" wp14:editId="293DDD43">
            <wp:simplePos x="0" y="0"/>
            <wp:positionH relativeFrom="column">
              <wp:posOffset>-258271</wp:posOffset>
            </wp:positionH>
            <wp:positionV relativeFrom="paragraph">
              <wp:posOffset>278409</wp:posOffset>
            </wp:positionV>
            <wp:extent cx="866646" cy="1085222"/>
            <wp:effectExtent l="0" t="0" r="0" b="0"/>
            <wp:wrapTight wrapText="bothSides">
              <wp:wrapPolygon edited="0">
                <wp:start x="0" y="0"/>
                <wp:lineTo x="0" y="21233"/>
                <wp:lineTo x="21220" y="21233"/>
                <wp:lineTo x="21220" y="0"/>
                <wp:lineTo x="0" y="0"/>
              </wp:wrapPolygon>
            </wp:wrapTight>
            <wp:docPr id="3" name="Image 3" descr="Une image contenant person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personne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1"/>
                    <a:stretch/>
                  </pic:blipFill>
                  <pic:spPr bwMode="auto">
                    <a:xfrm>
                      <a:off x="0" y="0"/>
                      <a:ext cx="866646" cy="1085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C3C">
        <w:rPr>
          <w:rFonts w:ascii="KG HAPPY Solid" w:hAnsi="KG HAPPY Solid"/>
          <w:b/>
          <w:bCs/>
          <w:color w:val="FFC000" w:themeColor="accent4"/>
        </w:rPr>
        <w:t>Fernand de Magellan</w:t>
      </w:r>
    </w:p>
    <w:p w14:paraId="6A9B1B14" w14:textId="77777777" w:rsidR="00435266" w:rsidRPr="00997657" w:rsidRDefault="00435266" w:rsidP="0043526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Navigateur et explorateur portugais. Payé par le roi d’Espagne, il fait le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premier tour du monde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de </w:t>
      </w:r>
      <w:r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1519 à 1521.</w:t>
      </w:r>
      <w:r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Cependant, il meurt pendant le voyage et c’est son lieutenant qui parviendra à boucler la boucle en 1522.</w:t>
      </w:r>
    </w:p>
    <w:p w14:paraId="08397601" w14:textId="77777777" w:rsidR="00435266" w:rsidRPr="00997657" w:rsidRDefault="00435266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4B7B8840" w14:textId="455E1D12" w:rsidR="002C6EDE" w:rsidRPr="00997657" w:rsidRDefault="002C6EDE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468E0B30" w14:textId="77777777" w:rsidR="00435266" w:rsidRPr="00997657" w:rsidRDefault="00435266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4F171C82" w14:textId="77777777" w:rsidR="002C6EDE" w:rsidRPr="00997657" w:rsidRDefault="002C6EDE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3C5A8E99" w14:textId="1757B523" w:rsidR="000A1ED4" w:rsidRPr="00997657" w:rsidRDefault="000A1ED4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14:paraId="798E2368" w14:textId="4F33911A" w:rsidR="009F0D41" w:rsidRPr="00551C3C" w:rsidRDefault="00074C4A" w:rsidP="007F0E56">
      <w:pPr>
        <w:jc w:val="both"/>
        <w:rPr>
          <w:rFonts w:ascii="KG HAPPY Solid" w:hAnsi="KG HAPPY Solid"/>
          <w:b/>
          <w:bCs/>
          <w:color w:val="ED7D31" w:themeColor="accent2"/>
        </w:rPr>
      </w:pPr>
      <w:r w:rsidRPr="00551C3C">
        <w:rPr>
          <w:rFonts w:ascii="KG HAPPY Solid" w:hAnsi="KG HAPPY Solid"/>
          <w:b/>
          <w:bCs/>
          <w:color w:val="ED7D31" w:themeColor="accent2"/>
        </w:rPr>
        <w:t>Jacques Cartier</w:t>
      </w:r>
    </w:p>
    <w:p w14:paraId="516A00A4" w14:textId="08527A99" w:rsidR="00074C4A" w:rsidRPr="00997657" w:rsidRDefault="002C6EDE" w:rsidP="007F0E56">
      <w:pPr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997657">
        <w:rPr>
          <w:rFonts w:ascii="Century Gothic" w:eastAsia="Times New Roman" w:hAnsi="Century Gothic" w:cs="Times New Roman"/>
          <w:noProof/>
        </w:rPr>
        <w:drawing>
          <wp:anchor distT="0" distB="0" distL="114300" distR="114300" simplePos="0" relativeHeight="251662336" behindDoc="1" locked="0" layoutInCell="1" allowOverlap="1" wp14:anchorId="2F5D710D" wp14:editId="5EEEE9B8">
            <wp:simplePos x="0" y="0"/>
            <wp:positionH relativeFrom="column">
              <wp:posOffset>-240665</wp:posOffset>
            </wp:positionH>
            <wp:positionV relativeFrom="paragraph">
              <wp:posOffset>32385</wp:posOffset>
            </wp:positionV>
            <wp:extent cx="925195" cy="925195"/>
            <wp:effectExtent l="0" t="0" r="1905" b="1905"/>
            <wp:wrapTight wrapText="bothSides">
              <wp:wrapPolygon edited="0">
                <wp:start x="0" y="0"/>
                <wp:lineTo x="0" y="21348"/>
                <wp:lineTo x="21348" y="21348"/>
                <wp:lineTo x="21348" y="0"/>
                <wp:lineTo x="0" y="0"/>
              </wp:wrapPolygon>
            </wp:wrapTight>
            <wp:docPr id="5" name="Image 5" descr="Jacques Cartier - Routes, Facts &amp;amp; Discoveries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cques Cartier - Routes, Facts &amp;amp; Discoveries - HISTO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C4A" w:rsidRPr="00997657">
        <w:rPr>
          <w:rFonts w:ascii="Century Gothic" w:hAnsi="Century Gothic"/>
          <w:color w:val="000000" w:themeColor="text1"/>
          <w:sz w:val="22"/>
          <w:szCs w:val="22"/>
        </w:rPr>
        <w:t xml:space="preserve">Navigateur, explorateur et écrivain français qui a navigué pour le roi de France. </w:t>
      </w:r>
      <w:r w:rsidR="00074C4A"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Il découvre le Canada</w:t>
      </w:r>
      <w:r w:rsidR="00074C4A" w:rsidRPr="00997657">
        <w:rPr>
          <w:rFonts w:ascii="Century Gothic" w:hAnsi="Century Gothic"/>
          <w:color w:val="000000" w:themeColor="text1"/>
          <w:sz w:val="22"/>
          <w:szCs w:val="22"/>
        </w:rPr>
        <w:t xml:space="preserve"> lors d’une expédition en </w:t>
      </w:r>
      <w:r w:rsidR="00074C4A" w:rsidRPr="00997657">
        <w:rPr>
          <w:rFonts w:ascii="Century Gothic" w:hAnsi="Century Gothic"/>
          <w:b/>
          <w:bCs/>
          <w:color w:val="000000" w:themeColor="text1"/>
          <w:sz w:val="22"/>
          <w:szCs w:val="22"/>
        </w:rPr>
        <w:t>1534</w:t>
      </w:r>
      <w:r w:rsidR="00074C4A" w:rsidRPr="00997657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14:paraId="36D3C2E4" w14:textId="74E882EF" w:rsidR="00417342" w:rsidRPr="00997657" w:rsidRDefault="00417342" w:rsidP="007F0E56">
      <w:pPr>
        <w:jc w:val="both"/>
        <w:rPr>
          <w:rFonts w:ascii="Century Gothic" w:hAnsi="Century Gothic"/>
          <w:color w:val="000000" w:themeColor="text1"/>
        </w:rPr>
      </w:pPr>
    </w:p>
    <w:p w14:paraId="6422B1E7" w14:textId="6B11DD7B" w:rsidR="00435266" w:rsidRDefault="00435266" w:rsidP="002C6EDE">
      <w:pPr>
        <w:rPr>
          <w:rFonts w:ascii="Century Gothic" w:eastAsia="Times New Roman" w:hAnsi="Century Gothic" w:cs="Times New Roman"/>
        </w:rPr>
      </w:pPr>
    </w:p>
    <w:p w14:paraId="276AA023" w14:textId="408E1A48" w:rsidR="00551C3C" w:rsidRDefault="00551C3C" w:rsidP="002C6EDE">
      <w:pPr>
        <w:rPr>
          <w:rFonts w:ascii="Century Gothic" w:eastAsia="Times New Roman" w:hAnsi="Century Gothic" w:cs="Times New Roman"/>
        </w:rPr>
      </w:pPr>
    </w:p>
    <w:p w14:paraId="26932582" w14:textId="7612AE89" w:rsidR="00551C3C" w:rsidRDefault="00551C3C" w:rsidP="002C6EDE">
      <w:pPr>
        <w:rPr>
          <w:rFonts w:ascii="Century Gothic" w:eastAsia="Times New Roman" w:hAnsi="Century Gothic" w:cs="Times New Roman"/>
        </w:rPr>
      </w:pPr>
    </w:p>
    <w:p w14:paraId="45BEB475" w14:textId="77777777" w:rsidR="00551C3C" w:rsidRPr="00997657" w:rsidRDefault="00551C3C" w:rsidP="002C6EDE">
      <w:pPr>
        <w:rPr>
          <w:rFonts w:ascii="Century Gothic" w:eastAsia="Times New Roman" w:hAnsi="Century Gothic" w:cs="Times New Roman"/>
        </w:rPr>
      </w:pPr>
    </w:p>
    <w:p w14:paraId="495F73BE" w14:textId="33C6B80E" w:rsidR="005C2B4D" w:rsidRPr="00FE40B2" w:rsidRDefault="002C6EDE" w:rsidP="00FE40B2">
      <w:pPr>
        <w:rPr>
          <w:rFonts w:ascii="Century Gothic" w:eastAsia="Times New Roman" w:hAnsi="Century Gothic" w:cs="Times New Roman"/>
        </w:rPr>
      </w:pPr>
      <w:r w:rsidRPr="00997657">
        <w:rPr>
          <w:rFonts w:ascii="Century Gothic" w:eastAsia="Times New Roman" w:hAnsi="Century Gothic" w:cs="Times New Roman"/>
        </w:rPr>
        <w:lastRenderedPageBreak/>
        <w:fldChar w:fldCharType="begin"/>
      </w:r>
      <w:r w:rsidRPr="00997657">
        <w:rPr>
          <w:rFonts w:ascii="Century Gothic" w:eastAsia="Times New Roman" w:hAnsi="Century Gothic" w:cs="Times New Roman"/>
        </w:rPr>
        <w:instrText xml:space="preserve"> INCLUDEPICTURE "https://www.history.com/.image/ar_1:1%2Cc_fill%2Ccs_srgb%2Cfl_progressive%2Cq_auto:good%2Cw_1200/MTU3ODc5MDgzMjA5MjA1MDY1/jacques-cartier.jpg" \* MERGEFORMATINET </w:instrText>
      </w:r>
      <w:r w:rsidR="005063E5">
        <w:rPr>
          <w:rFonts w:ascii="Century Gothic" w:eastAsia="Times New Roman" w:hAnsi="Century Gothic" w:cs="Times New Roman"/>
        </w:rPr>
        <w:fldChar w:fldCharType="separate"/>
      </w:r>
      <w:r w:rsidRPr="00997657">
        <w:rPr>
          <w:rFonts w:ascii="Century Gothic" w:eastAsia="Times New Roman" w:hAnsi="Century Gothic" w:cs="Times New Roman"/>
        </w:rPr>
        <w:fldChar w:fldCharType="end"/>
      </w:r>
    </w:p>
    <w:p w14:paraId="7F3D2209" w14:textId="4C18F1D4" w:rsidR="005C2B4D" w:rsidRPr="00997657" w:rsidRDefault="00C9517F" w:rsidP="007F0E56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noProof/>
          <w:color w:val="000000" w:themeColor="text1"/>
        </w:rPr>
        <w:drawing>
          <wp:inline distT="0" distB="0" distL="0" distR="0" wp14:anchorId="740240D5" wp14:editId="0AE76DCA">
            <wp:extent cx="8891905" cy="6076176"/>
            <wp:effectExtent l="0" t="1587" r="0" b="0"/>
            <wp:docPr id="6" name="Image 6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cart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16959" cy="609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B4D" w:rsidRPr="00997657" w:rsidSect="00417342">
      <w:headerReference w:type="default" r:id="rId13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1B811" w14:textId="77777777" w:rsidR="005063E5" w:rsidRDefault="005063E5" w:rsidP="009C3AA6">
      <w:r>
        <w:separator/>
      </w:r>
    </w:p>
  </w:endnote>
  <w:endnote w:type="continuationSeparator" w:id="0">
    <w:p w14:paraId="25AE622E" w14:textId="77777777" w:rsidR="005063E5" w:rsidRDefault="005063E5" w:rsidP="009C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HAPPY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KG HAPPY Solid">
    <w:panose1 w:val="02000000000000000000"/>
    <w:charset w:val="4D"/>
    <w:family w:val="auto"/>
    <w:pitch w:val="variable"/>
    <w:sig w:usb0="A000002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775E5" w14:textId="77777777" w:rsidR="005063E5" w:rsidRDefault="005063E5" w:rsidP="009C3AA6">
      <w:r>
        <w:separator/>
      </w:r>
    </w:p>
  </w:footnote>
  <w:footnote w:type="continuationSeparator" w:id="0">
    <w:p w14:paraId="5F34D367" w14:textId="77777777" w:rsidR="005063E5" w:rsidRDefault="005063E5" w:rsidP="009C3AA6">
      <w:r>
        <w:continuationSeparator/>
      </w:r>
    </w:p>
  </w:footnote>
  <w:footnote w:id="1">
    <w:p w14:paraId="1ED69EF3" w14:textId="55F5DDEE" w:rsidR="009C3AA6" w:rsidRDefault="009C3AA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17342" w:rsidRPr="00417342">
        <w:rPr>
          <w:rFonts w:ascii="Century Gothic" w:hAnsi="Century Gothic"/>
        </w:rPr>
        <w:t xml:space="preserve">Royaume chrétien merveilleux </w:t>
      </w:r>
      <w:r w:rsidR="00DA6E7C">
        <w:rPr>
          <w:rFonts w:ascii="Century Gothic" w:hAnsi="Century Gothic"/>
        </w:rPr>
        <w:t>soi-disant</w:t>
      </w:r>
      <w:r w:rsidR="00417342">
        <w:rPr>
          <w:rFonts w:ascii="Century Gothic" w:hAnsi="Century Gothic"/>
        </w:rPr>
        <w:t xml:space="preserve"> situé entre l’orient et l’Asie.</w:t>
      </w:r>
      <w:r w:rsidR="00417342" w:rsidRPr="00417342">
        <w:rPr>
          <w:rFonts w:ascii="Century Gothic" w:hAnsi="Century Gothic"/>
        </w:rPr>
        <w:t xml:space="preserve"> </w:t>
      </w:r>
      <w:r w:rsidR="00417342">
        <w:rPr>
          <w:rFonts w:ascii="Century Gothic" w:hAnsi="Century Gothic"/>
        </w:rPr>
        <w:t>Les Chrétiens croyaient au soutient que ce royaume pourrait leur apporter dans leur bataille contre les musulmans.</w:t>
      </w:r>
      <w:r w:rsidR="00417342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9A77" w14:textId="49DFC734" w:rsidR="003B10FB" w:rsidRPr="003B10FB" w:rsidRDefault="003B10FB">
    <w:pPr>
      <w:pStyle w:val="En-tte"/>
      <w:rPr>
        <w:rFonts w:ascii="Century Gothic" w:hAnsi="Century Gothic"/>
        <w:color w:val="A6A6A6" w:themeColor="background1" w:themeShade="A6"/>
        <w:sz w:val="22"/>
        <w:szCs w:val="22"/>
      </w:rPr>
    </w:pPr>
    <w:r w:rsidRPr="003B10FB">
      <w:rPr>
        <w:rFonts w:ascii="Century Gothic" w:hAnsi="Century Gothic"/>
        <w:color w:val="A6A6A6" w:themeColor="background1" w:themeShade="A6"/>
        <w:sz w:val="22"/>
        <w:szCs w:val="22"/>
      </w:rPr>
      <w:t>Histoire 8P</w:t>
    </w:r>
    <w:r w:rsidRPr="003B10FB">
      <w:rPr>
        <w:rFonts w:ascii="Century Gothic" w:hAnsi="Century Gothic"/>
        <w:color w:val="A6A6A6" w:themeColor="background1" w:themeShade="A6"/>
        <w:sz w:val="22"/>
        <w:szCs w:val="22"/>
      </w:rPr>
      <w:tab/>
    </w:r>
    <w:r w:rsidRPr="003B10FB">
      <w:rPr>
        <w:rFonts w:ascii="Century Gothic" w:hAnsi="Century Gothic"/>
        <w:color w:val="A6A6A6" w:themeColor="background1" w:themeShade="A6"/>
        <w:sz w:val="22"/>
        <w:szCs w:val="22"/>
      </w:rPr>
      <w:tab/>
      <w:t>Les Grandes découvertes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56"/>
    <w:rsid w:val="00074C4A"/>
    <w:rsid w:val="000A1ED4"/>
    <w:rsid w:val="00164467"/>
    <w:rsid w:val="001B3F2F"/>
    <w:rsid w:val="002C6EDE"/>
    <w:rsid w:val="002D6B51"/>
    <w:rsid w:val="00363B28"/>
    <w:rsid w:val="003710AD"/>
    <w:rsid w:val="003814D6"/>
    <w:rsid w:val="003B10FB"/>
    <w:rsid w:val="00417342"/>
    <w:rsid w:val="00435266"/>
    <w:rsid w:val="005063E5"/>
    <w:rsid w:val="00551C3C"/>
    <w:rsid w:val="005C2B4D"/>
    <w:rsid w:val="007F0E56"/>
    <w:rsid w:val="008728BD"/>
    <w:rsid w:val="00923D1C"/>
    <w:rsid w:val="00997657"/>
    <w:rsid w:val="009C3AA6"/>
    <w:rsid w:val="009F0D41"/>
    <w:rsid w:val="00AB6A3F"/>
    <w:rsid w:val="00C9517F"/>
    <w:rsid w:val="00CD22F3"/>
    <w:rsid w:val="00DA6E7C"/>
    <w:rsid w:val="00EC206A"/>
    <w:rsid w:val="00F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1608"/>
  <w15:chartTrackingRefBased/>
  <w15:docId w15:val="{8B77CE26-AD56-4542-8D18-232298F2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3AA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C3AA6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C3AA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C3AA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B10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10FB"/>
  </w:style>
  <w:style w:type="paragraph" w:styleId="Pieddepage">
    <w:name w:val="footer"/>
    <w:basedOn w:val="Normal"/>
    <w:link w:val="PieddepageCar"/>
    <w:uiPriority w:val="99"/>
    <w:unhideWhenUsed/>
    <w:rsid w:val="003B10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1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AB0521-0C82-C744-836C-7946B78AD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1731</Characters>
  <Application>Microsoft Office Word</Application>
  <DocSecurity>0</DocSecurity>
  <Lines>144</Lines>
  <Paragraphs>139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6</cp:revision>
  <cp:lastPrinted>2021-09-15T13:53:00Z</cp:lastPrinted>
  <dcterms:created xsi:type="dcterms:W3CDTF">2021-09-15T13:51:00Z</dcterms:created>
  <dcterms:modified xsi:type="dcterms:W3CDTF">2021-09-15T13:56:00Z</dcterms:modified>
</cp:coreProperties>
</file>