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7FC4EA" w14:textId="77777777" w:rsidR="002069C1" w:rsidRPr="00A06072" w:rsidRDefault="002069C1" w:rsidP="002069C1">
      <w:pPr>
        <w:spacing w:before="11" w:after="0" w:line="240" w:lineRule="auto"/>
        <w:ind w:right="1517"/>
        <w:jc w:val="both"/>
        <w:rPr>
          <w:rFonts w:cs="Calibri"/>
          <w:sz w:val="24"/>
          <w:szCs w:val="24"/>
          <w:lang w:val="fr-FR"/>
        </w:rPr>
      </w:pPr>
      <w:r w:rsidRPr="00A06072">
        <w:rPr>
          <w:rFonts w:cs="Calibri"/>
          <w:b/>
          <w:bCs/>
          <w:color w:val="231F20"/>
          <w:spacing w:val="1"/>
          <w:sz w:val="24"/>
          <w:szCs w:val="24"/>
          <w:lang w:val="fr-FR"/>
        </w:rPr>
        <w:t>L</w:t>
      </w:r>
      <w:r w:rsidRPr="00A06072">
        <w:rPr>
          <w:rFonts w:cs="Calibri"/>
          <w:b/>
          <w:bCs/>
          <w:color w:val="231F20"/>
          <w:sz w:val="24"/>
          <w:szCs w:val="24"/>
          <w:lang w:val="fr-FR"/>
        </w:rPr>
        <w:t>es</w:t>
      </w:r>
      <w:r w:rsidRPr="00A06072">
        <w:rPr>
          <w:rFonts w:cs="Calibri"/>
          <w:b/>
          <w:bCs/>
          <w:color w:val="231F20"/>
          <w:spacing w:val="-8"/>
          <w:sz w:val="24"/>
          <w:szCs w:val="24"/>
          <w:lang w:val="fr-FR"/>
        </w:rPr>
        <w:t xml:space="preserve"> </w:t>
      </w:r>
      <w:r w:rsidRPr="00A06072">
        <w:rPr>
          <w:rFonts w:cs="Calibri"/>
          <w:b/>
          <w:bCs/>
          <w:color w:val="231F20"/>
          <w:spacing w:val="-1"/>
          <w:w w:val="145"/>
          <w:sz w:val="24"/>
          <w:szCs w:val="24"/>
          <w:lang w:val="fr-FR"/>
        </w:rPr>
        <w:t>r</w:t>
      </w:r>
      <w:r w:rsidRPr="00A06072">
        <w:rPr>
          <w:rFonts w:cs="Calibri"/>
          <w:b/>
          <w:bCs/>
          <w:color w:val="231F20"/>
          <w:spacing w:val="-5"/>
          <w:w w:val="88"/>
          <w:sz w:val="24"/>
          <w:szCs w:val="24"/>
          <w:lang w:val="fr-FR"/>
        </w:rPr>
        <w:t>é</w:t>
      </w:r>
      <w:r w:rsidRPr="00A06072">
        <w:rPr>
          <w:rFonts w:cs="Calibri"/>
          <w:b/>
          <w:bCs/>
          <w:color w:val="231F20"/>
          <w:w w:val="113"/>
          <w:sz w:val="24"/>
          <w:szCs w:val="24"/>
          <w:lang w:val="fr-FR"/>
        </w:rPr>
        <w:t>c</w:t>
      </w:r>
      <w:r w:rsidRPr="00A06072">
        <w:rPr>
          <w:rFonts w:cs="Calibri"/>
          <w:b/>
          <w:bCs/>
          <w:color w:val="231F20"/>
          <w:w w:val="116"/>
          <w:sz w:val="24"/>
          <w:szCs w:val="24"/>
          <w:lang w:val="fr-FR"/>
        </w:rPr>
        <w:t>i</w:t>
      </w:r>
      <w:r w:rsidRPr="00A06072">
        <w:rPr>
          <w:rFonts w:cs="Calibri"/>
          <w:b/>
          <w:bCs/>
          <w:color w:val="231F20"/>
          <w:spacing w:val="2"/>
          <w:w w:val="116"/>
          <w:sz w:val="24"/>
          <w:szCs w:val="24"/>
          <w:lang w:val="fr-FR"/>
        </w:rPr>
        <w:t>t</w:t>
      </w:r>
      <w:r w:rsidRPr="00A06072">
        <w:rPr>
          <w:rFonts w:cs="Calibri"/>
          <w:b/>
          <w:bCs/>
          <w:color w:val="231F20"/>
          <w:w w:val="107"/>
          <w:sz w:val="24"/>
          <w:szCs w:val="24"/>
          <w:lang w:val="fr-FR"/>
        </w:rPr>
        <w:t>s</w:t>
      </w:r>
      <w:r w:rsidRPr="00A06072">
        <w:rPr>
          <w:rFonts w:cs="Calibri"/>
          <w:b/>
          <w:bCs/>
          <w:color w:val="231F20"/>
          <w:sz w:val="24"/>
          <w:szCs w:val="24"/>
          <w:lang w:val="fr-FR"/>
        </w:rPr>
        <w:t xml:space="preserve"> </w:t>
      </w:r>
      <w:r w:rsidRPr="00A06072">
        <w:rPr>
          <w:rFonts w:cs="Calibri"/>
          <w:b/>
          <w:bCs/>
          <w:color w:val="231F20"/>
          <w:spacing w:val="-1"/>
          <w:sz w:val="24"/>
          <w:szCs w:val="24"/>
          <w:lang w:val="fr-FR"/>
        </w:rPr>
        <w:t>d</w:t>
      </w:r>
      <w:r w:rsidRPr="00A06072">
        <w:rPr>
          <w:rFonts w:cs="Calibri"/>
          <w:b/>
          <w:bCs/>
          <w:color w:val="231F20"/>
          <w:sz w:val="24"/>
          <w:szCs w:val="24"/>
          <w:lang w:val="fr-FR"/>
        </w:rPr>
        <w:t>e</w:t>
      </w:r>
      <w:r w:rsidRPr="00A06072">
        <w:rPr>
          <w:rFonts w:cs="Calibri"/>
          <w:b/>
          <w:bCs/>
          <w:color w:val="231F20"/>
          <w:spacing w:val="-7"/>
          <w:sz w:val="24"/>
          <w:szCs w:val="24"/>
          <w:lang w:val="fr-FR"/>
        </w:rPr>
        <w:t xml:space="preserve"> </w:t>
      </w:r>
      <w:r w:rsidRPr="00A06072">
        <w:rPr>
          <w:rFonts w:cs="Calibri"/>
          <w:b/>
          <w:bCs/>
          <w:color w:val="231F20"/>
          <w:spacing w:val="-2"/>
          <w:w w:val="121"/>
          <w:sz w:val="24"/>
          <w:szCs w:val="24"/>
          <w:lang w:val="fr-FR"/>
        </w:rPr>
        <w:t>g</w:t>
      </w:r>
      <w:r w:rsidRPr="00A06072">
        <w:rPr>
          <w:rFonts w:cs="Calibri"/>
          <w:b/>
          <w:bCs/>
          <w:color w:val="231F20"/>
          <w:spacing w:val="-1"/>
          <w:w w:val="108"/>
          <w:sz w:val="24"/>
          <w:szCs w:val="24"/>
          <w:lang w:val="fr-FR"/>
        </w:rPr>
        <w:t>u</w:t>
      </w:r>
      <w:r w:rsidRPr="00A06072">
        <w:rPr>
          <w:rFonts w:cs="Calibri"/>
          <w:b/>
          <w:bCs/>
          <w:color w:val="231F20"/>
          <w:spacing w:val="-2"/>
          <w:w w:val="88"/>
          <w:sz w:val="24"/>
          <w:szCs w:val="24"/>
          <w:lang w:val="fr-FR"/>
        </w:rPr>
        <w:t>é</w:t>
      </w:r>
      <w:r w:rsidRPr="00A06072">
        <w:rPr>
          <w:rFonts w:cs="Calibri"/>
          <w:b/>
          <w:bCs/>
          <w:color w:val="231F20"/>
          <w:spacing w:val="-1"/>
          <w:w w:val="145"/>
          <w:sz w:val="24"/>
          <w:szCs w:val="24"/>
          <w:lang w:val="fr-FR"/>
        </w:rPr>
        <w:t>r</w:t>
      </w:r>
      <w:r w:rsidRPr="00A06072">
        <w:rPr>
          <w:rFonts w:cs="Calibri"/>
          <w:b/>
          <w:bCs/>
          <w:color w:val="231F20"/>
          <w:w w:val="104"/>
          <w:sz w:val="24"/>
          <w:szCs w:val="24"/>
          <w:lang w:val="fr-FR"/>
        </w:rPr>
        <w:t>i</w:t>
      </w:r>
      <w:r w:rsidRPr="00A06072">
        <w:rPr>
          <w:rFonts w:cs="Calibri"/>
          <w:b/>
          <w:bCs/>
          <w:color w:val="231F20"/>
          <w:w w:val="107"/>
          <w:sz w:val="24"/>
          <w:szCs w:val="24"/>
          <w:lang w:val="fr-FR"/>
        </w:rPr>
        <w:t>s</w:t>
      </w:r>
      <w:r w:rsidRPr="00A06072">
        <w:rPr>
          <w:rFonts w:cs="Calibri"/>
          <w:b/>
          <w:bCs/>
          <w:color w:val="231F20"/>
          <w:spacing w:val="-1"/>
          <w:w w:val="112"/>
          <w:sz w:val="24"/>
          <w:szCs w:val="24"/>
          <w:lang w:val="fr-FR"/>
        </w:rPr>
        <w:t>o</w:t>
      </w:r>
      <w:r w:rsidRPr="00A06072">
        <w:rPr>
          <w:rFonts w:cs="Calibri"/>
          <w:b/>
          <w:bCs/>
          <w:color w:val="231F20"/>
          <w:w w:val="111"/>
          <w:sz w:val="24"/>
          <w:szCs w:val="24"/>
          <w:lang w:val="fr-FR"/>
        </w:rPr>
        <w:t>n</w:t>
      </w:r>
    </w:p>
    <w:p w14:paraId="10E0ACAB" w14:textId="7A46BA48" w:rsidR="00A06072" w:rsidRDefault="002069C1" w:rsidP="00A06072">
      <w:pPr>
        <w:spacing w:before="63" w:after="0" w:line="245" w:lineRule="auto"/>
        <w:ind w:right="-6"/>
        <w:jc w:val="both"/>
        <w:rPr>
          <w:rFonts w:cs="Calibri"/>
          <w:color w:val="231F20"/>
          <w:sz w:val="24"/>
          <w:szCs w:val="24"/>
          <w:lang w:val="fr-FR"/>
        </w:rPr>
      </w:pPr>
      <w:r w:rsidRPr="00A06072">
        <w:rPr>
          <w:rFonts w:cs="Calibri"/>
          <w:color w:val="231F20"/>
          <w:spacing w:val="-1"/>
          <w:sz w:val="24"/>
          <w:szCs w:val="24"/>
          <w:lang w:val="fr-FR"/>
        </w:rPr>
        <w:t>Q</w:t>
      </w:r>
      <w:r w:rsidRPr="00A06072">
        <w:rPr>
          <w:rFonts w:cs="Calibri"/>
          <w:color w:val="231F20"/>
          <w:spacing w:val="-2"/>
          <w:sz w:val="24"/>
          <w:szCs w:val="24"/>
          <w:lang w:val="fr-FR"/>
        </w:rPr>
        <w:t>ua</w:t>
      </w:r>
      <w:r w:rsidRPr="00A06072">
        <w:rPr>
          <w:rFonts w:cs="Calibri"/>
          <w:color w:val="231F20"/>
          <w:spacing w:val="-1"/>
          <w:sz w:val="24"/>
          <w:szCs w:val="24"/>
          <w:lang w:val="fr-FR"/>
        </w:rPr>
        <w:t>n</w:t>
      </w:r>
      <w:r w:rsidRPr="00A06072">
        <w:rPr>
          <w:rFonts w:cs="Calibri"/>
          <w:color w:val="231F20"/>
          <w:sz w:val="24"/>
          <w:szCs w:val="24"/>
          <w:lang w:val="fr-FR"/>
        </w:rPr>
        <w:t xml:space="preserve">d </w:t>
      </w:r>
      <w:r w:rsidRPr="00A06072">
        <w:rPr>
          <w:rFonts w:cs="Calibri"/>
          <w:color w:val="231F20"/>
          <w:spacing w:val="-1"/>
          <w:sz w:val="24"/>
          <w:szCs w:val="24"/>
          <w:lang w:val="fr-FR"/>
        </w:rPr>
        <w:t>o</w:t>
      </w:r>
      <w:r w:rsidRPr="00A06072">
        <w:rPr>
          <w:rFonts w:cs="Calibri"/>
          <w:color w:val="231F20"/>
          <w:sz w:val="24"/>
          <w:szCs w:val="24"/>
          <w:lang w:val="fr-FR"/>
        </w:rPr>
        <w:t xml:space="preserve">n </w:t>
      </w:r>
      <w:r w:rsidRPr="00A06072">
        <w:rPr>
          <w:rFonts w:cs="Calibri"/>
          <w:color w:val="231F20"/>
          <w:spacing w:val="-2"/>
          <w:sz w:val="24"/>
          <w:szCs w:val="24"/>
          <w:lang w:val="fr-FR"/>
        </w:rPr>
        <w:t>e</w:t>
      </w:r>
      <w:r w:rsidRPr="00A06072">
        <w:rPr>
          <w:rFonts w:cs="Calibri"/>
          <w:color w:val="231F20"/>
          <w:spacing w:val="1"/>
          <w:sz w:val="24"/>
          <w:szCs w:val="24"/>
          <w:lang w:val="fr-FR"/>
        </w:rPr>
        <w:t>s</w:t>
      </w:r>
      <w:r w:rsidRPr="00A06072">
        <w:rPr>
          <w:rFonts w:cs="Calibri"/>
          <w:color w:val="231F20"/>
          <w:sz w:val="24"/>
          <w:szCs w:val="24"/>
          <w:lang w:val="fr-FR"/>
        </w:rPr>
        <w:t xml:space="preserve">t </w:t>
      </w:r>
      <w:r w:rsidRPr="00A06072">
        <w:rPr>
          <w:rFonts w:cs="Calibri"/>
          <w:color w:val="231F20"/>
          <w:spacing w:val="-3"/>
          <w:sz w:val="24"/>
          <w:szCs w:val="24"/>
          <w:lang w:val="fr-FR"/>
        </w:rPr>
        <w:t>m</w:t>
      </w:r>
      <w:r w:rsidRPr="00A06072">
        <w:rPr>
          <w:rFonts w:cs="Calibri"/>
          <w:color w:val="231F20"/>
          <w:spacing w:val="-2"/>
          <w:sz w:val="24"/>
          <w:szCs w:val="24"/>
          <w:lang w:val="fr-FR"/>
        </w:rPr>
        <w:t>al</w:t>
      </w:r>
      <w:r w:rsidRPr="00A06072">
        <w:rPr>
          <w:rFonts w:cs="Calibri"/>
          <w:color w:val="231F20"/>
          <w:spacing w:val="-1"/>
          <w:sz w:val="24"/>
          <w:szCs w:val="24"/>
          <w:lang w:val="fr-FR"/>
        </w:rPr>
        <w:t>ad</w:t>
      </w:r>
      <w:r w:rsidRPr="00A06072">
        <w:rPr>
          <w:rFonts w:cs="Calibri"/>
          <w:color w:val="231F20"/>
          <w:spacing w:val="-6"/>
          <w:sz w:val="24"/>
          <w:szCs w:val="24"/>
          <w:lang w:val="fr-FR"/>
        </w:rPr>
        <w:t>e</w:t>
      </w:r>
      <w:r w:rsidRPr="00A06072">
        <w:rPr>
          <w:rFonts w:cs="Calibri"/>
          <w:color w:val="231F20"/>
          <w:sz w:val="24"/>
          <w:szCs w:val="24"/>
          <w:lang w:val="fr-FR"/>
        </w:rPr>
        <w:t xml:space="preserve">, </w:t>
      </w:r>
      <w:r w:rsidRPr="00A06072">
        <w:rPr>
          <w:rFonts w:cs="Calibri"/>
          <w:color w:val="231F20"/>
          <w:spacing w:val="-1"/>
          <w:sz w:val="24"/>
          <w:szCs w:val="24"/>
          <w:lang w:val="fr-FR"/>
        </w:rPr>
        <w:t>o</w:t>
      </w:r>
      <w:r w:rsidRPr="00A06072">
        <w:rPr>
          <w:rFonts w:cs="Calibri"/>
          <w:color w:val="231F20"/>
          <w:sz w:val="24"/>
          <w:szCs w:val="24"/>
          <w:lang w:val="fr-FR"/>
        </w:rPr>
        <w:t>n p</w:t>
      </w:r>
      <w:r w:rsidRPr="00A06072">
        <w:rPr>
          <w:rFonts w:cs="Calibri"/>
          <w:color w:val="231F20"/>
          <w:spacing w:val="-2"/>
          <w:sz w:val="24"/>
          <w:szCs w:val="24"/>
          <w:lang w:val="fr-FR"/>
        </w:rPr>
        <w:t>e</w:t>
      </w:r>
      <w:r w:rsidRPr="00A06072">
        <w:rPr>
          <w:rFonts w:cs="Calibri"/>
          <w:color w:val="231F20"/>
          <w:sz w:val="24"/>
          <w:szCs w:val="24"/>
          <w:lang w:val="fr-FR"/>
        </w:rPr>
        <w:t xml:space="preserve">ut </w:t>
      </w:r>
      <w:r w:rsidRPr="00A06072">
        <w:rPr>
          <w:rFonts w:cs="Calibri"/>
          <w:color w:val="231F20"/>
          <w:spacing w:val="-1"/>
          <w:sz w:val="24"/>
          <w:szCs w:val="24"/>
          <w:lang w:val="fr-FR"/>
        </w:rPr>
        <w:t>co</w:t>
      </w:r>
      <w:r w:rsidRPr="00A06072">
        <w:rPr>
          <w:rFonts w:cs="Calibri"/>
          <w:color w:val="231F20"/>
          <w:spacing w:val="-2"/>
          <w:sz w:val="24"/>
          <w:szCs w:val="24"/>
          <w:lang w:val="fr-FR"/>
        </w:rPr>
        <w:t>n</w:t>
      </w:r>
      <w:r w:rsidRPr="00A06072">
        <w:rPr>
          <w:rFonts w:cs="Calibri"/>
          <w:color w:val="231F20"/>
          <w:spacing w:val="-3"/>
          <w:sz w:val="24"/>
          <w:szCs w:val="24"/>
          <w:lang w:val="fr-FR"/>
        </w:rPr>
        <w:t>s</w:t>
      </w:r>
      <w:r w:rsidRPr="00A06072">
        <w:rPr>
          <w:rFonts w:cs="Calibri"/>
          <w:color w:val="231F20"/>
          <w:spacing w:val="-2"/>
          <w:sz w:val="24"/>
          <w:szCs w:val="24"/>
          <w:lang w:val="fr-FR"/>
        </w:rPr>
        <w:t>u</w:t>
      </w:r>
      <w:r w:rsidRPr="00A06072">
        <w:rPr>
          <w:rFonts w:cs="Calibri"/>
          <w:color w:val="231F20"/>
          <w:sz w:val="24"/>
          <w:szCs w:val="24"/>
          <w:lang w:val="fr-FR"/>
        </w:rPr>
        <w:t>l</w:t>
      </w:r>
      <w:r w:rsidRPr="00A06072">
        <w:rPr>
          <w:rFonts w:cs="Calibri"/>
          <w:color w:val="231F20"/>
          <w:spacing w:val="-3"/>
          <w:sz w:val="24"/>
          <w:szCs w:val="24"/>
          <w:lang w:val="fr-FR"/>
        </w:rPr>
        <w:t>t</w:t>
      </w:r>
      <w:r w:rsidRPr="00A06072">
        <w:rPr>
          <w:rFonts w:cs="Calibri"/>
          <w:color w:val="231F20"/>
          <w:spacing w:val="-2"/>
          <w:sz w:val="24"/>
          <w:szCs w:val="24"/>
          <w:lang w:val="fr-FR"/>
        </w:rPr>
        <w:t>e</w:t>
      </w:r>
      <w:r w:rsidRPr="00A06072">
        <w:rPr>
          <w:rFonts w:cs="Calibri"/>
          <w:color w:val="231F20"/>
          <w:sz w:val="24"/>
          <w:szCs w:val="24"/>
          <w:lang w:val="fr-FR"/>
        </w:rPr>
        <w:t xml:space="preserve">r </w:t>
      </w:r>
      <w:r w:rsidRPr="00A06072">
        <w:rPr>
          <w:rFonts w:cs="Calibri"/>
          <w:color w:val="231F20"/>
          <w:spacing w:val="-2"/>
          <w:sz w:val="24"/>
          <w:szCs w:val="24"/>
          <w:lang w:val="fr-FR"/>
        </w:rPr>
        <w:t>u</w:t>
      </w:r>
      <w:r w:rsidRPr="00A06072">
        <w:rPr>
          <w:rFonts w:cs="Calibri"/>
          <w:color w:val="231F20"/>
          <w:sz w:val="24"/>
          <w:szCs w:val="24"/>
          <w:lang w:val="fr-FR"/>
        </w:rPr>
        <w:t xml:space="preserve">n </w:t>
      </w:r>
      <w:r w:rsidRPr="00A06072">
        <w:rPr>
          <w:rFonts w:cs="Calibri"/>
          <w:color w:val="231F20"/>
          <w:spacing w:val="-1"/>
          <w:sz w:val="24"/>
          <w:szCs w:val="24"/>
          <w:lang w:val="fr-FR"/>
        </w:rPr>
        <w:t>méde</w:t>
      </w:r>
      <w:r w:rsidRPr="00A06072">
        <w:rPr>
          <w:rFonts w:cs="Calibri"/>
          <w:color w:val="231F20"/>
          <w:sz w:val="24"/>
          <w:szCs w:val="24"/>
          <w:lang w:val="fr-FR"/>
        </w:rPr>
        <w:t>c</w:t>
      </w:r>
      <w:r w:rsidRPr="00A06072">
        <w:rPr>
          <w:rFonts w:cs="Calibri"/>
          <w:color w:val="231F20"/>
          <w:spacing w:val="-2"/>
          <w:sz w:val="24"/>
          <w:szCs w:val="24"/>
          <w:lang w:val="fr-FR"/>
        </w:rPr>
        <w:t>i</w:t>
      </w:r>
      <w:r w:rsidRPr="00A06072">
        <w:rPr>
          <w:rFonts w:cs="Calibri"/>
          <w:color w:val="231F20"/>
          <w:spacing w:val="-3"/>
          <w:sz w:val="24"/>
          <w:szCs w:val="24"/>
          <w:lang w:val="fr-FR"/>
        </w:rPr>
        <w:t>n</w:t>
      </w:r>
      <w:r w:rsidRPr="00A06072">
        <w:rPr>
          <w:rFonts w:cs="Calibri"/>
          <w:color w:val="231F20"/>
          <w:sz w:val="24"/>
          <w:szCs w:val="24"/>
          <w:lang w:val="fr-FR"/>
        </w:rPr>
        <w:t xml:space="preserve">, </w:t>
      </w:r>
      <w:r w:rsidRPr="00A06072">
        <w:rPr>
          <w:rFonts w:cs="Calibri"/>
          <w:color w:val="231F20"/>
          <w:spacing w:val="-3"/>
          <w:sz w:val="24"/>
          <w:szCs w:val="24"/>
          <w:lang w:val="fr-FR"/>
        </w:rPr>
        <w:t>ma</w:t>
      </w:r>
      <w:r w:rsidRPr="00A06072">
        <w:rPr>
          <w:rFonts w:cs="Calibri"/>
          <w:color w:val="231F20"/>
          <w:spacing w:val="-1"/>
          <w:sz w:val="24"/>
          <w:szCs w:val="24"/>
          <w:lang w:val="fr-FR"/>
        </w:rPr>
        <w:t>i</w:t>
      </w:r>
      <w:r w:rsidRPr="00A06072">
        <w:rPr>
          <w:rFonts w:cs="Calibri"/>
          <w:color w:val="231F20"/>
          <w:sz w:val="24"/>
          <w:szCs w:val="24"/>
          <w:lang w:val="fr-FR"/>
        </w:rPr>
        <w:t xml:space="preserve">s </w:t>
      </w:r>
      <w:r w:rsidRPr="00A06072">
        <w:rPr>
          <w:rFonts w:cs="Calibri"/>
          <w:color w:val="231F20"/>
          <w:spacing w:val="-3"/>
          <w:sz w:val="24"/>
          <w:szCs w:val="24"/>
          <w:lang w:val="fr-FR"/>
        </w:rPr>
        <w:t>a</w:t>
      </w:r>
      <w:r w:rsidRPr="00A06072">
        <w:rPr>
          <w:rFonts w:cs="Calibri"/>
          <w:color w:val="231F20"/>
          <w:spacing w:val="-1"/>
          <w:sz w:val="24"/>
          <w:szCs w:val="24"/>
          <w:lang w:val="fr-FR"/>
        </w:rPr>
        <w:t>u</w:t>
      </w:r>
      <w:r w:rsidRPr="00A06072">
        <w:rPr>
          <w:rFonts w:cs="Calibri"/>
          <w:color w:val="231F20"/>
          <w:sz w:val="24"/>
          <w:szCs w:val="24"/>
          <w:lang w:val="fr-FR"/>
        </w:rPr>
        <w:t>s</w:t>
      </w:r>
      <w:r w:rsidRPr="00A06072">
        <w:rPr>
          <w:rFonts w:cs="Calibri"/>
          <w:color w:val="231F20"/>
          <w:spacing w:val="-2"/>
          <w:sz w:val="24"/>
          <w:szCs w:val="24"/>
          <w:lang w:val="fr-FR"/>
        </w:rPr>
        <w:t>s</w:t>
      </w:r>
      <w:r w:rsidRPr="00A06072">
        <w:rPr>
          <w:rFonts w:cs="Calibri"/>
          <w:color w:val="231F20"/>
          <w:sz w:val="24"/>
          <w:szCs w:val="24"/>
          <w:lang w:val="fr-FR"/>
        </w:rPr>
        <w:t xml:space="preserve">i </w:t>
      </w:r>
      <w:r w:rsidRPr="00A06072">
        <w:rPr>
          <w:rFonts w:cs="Calibri"/>
          <w:color w:val="231F20"/>
          <w:spacing w:val="-2"/>
          <w:sz w:val="24"/>
          <w:szCs w:val="24"/>
          <w:lang w:val="fr-FR"/>
        </w:rPr>
        <w:t>di</w:t>
      </w:r>
      <w:r w:rsidRPr="00A06072">
        <w:rPr>
          <w:rFonts w:cs="Calibri"/>
          <w:color w:val="231F20"/>
          <w:spacing w:val="-1"/>
          <w:sz w:val="24"/>
          <w:szCs w:val="24"/>
          <w:lang w:val="fr-FR"/>
        </w:rPr>
        <w:t>re</w:t>
      </w:r>
      <w:r w:rsidRPr="00A06072">
        <w:rPr>
          <w:rFonts w:cs="Calibri"/>
          <w:color w:val="231F20"/>
          <w:spacing w:val="4"/>
          <w:sz w:val="24"/>
          <w:szCs w:val="24"/>
          <w:lang w:val="fr-FR"/>
        </w:rPr>
        <w:t>c</w:t>
      </w:r>
      <w:r w:rsidRPr="00A06072">
        <w:rPr>
          <w:rFonts w:cs="Calibri"/>
          <w:color w:val="231F20"/>
          <w:spacing w:val="-3"/>
          <w:sz w:val="24"/>
          <w:szCs w:val="24"/>
          <w:lang w:val="fr-FR"/>
        </w:rPr>
        <w:t>t</w:t>
      </w:r>
      <w:r w:rsidRPr="00A06072">
        <w:rPr>
          <w:rFonts w:cs="Calibri"/>
          <w:color w:val="231F20"/>
          <w:spacing w:val="-2"/>
          <w:sz w:val="24"/>
          <w:szCs w:val="24"/>
          <w:lang w:val="fr-FR"/>
        </w:rPr>
        <w:t>e</w:t>
      </w:r>
      <w:r w:rsidRPr="00A06072">
        <w:rPr>
          <w:rFonts w:cs="Calibri"/>
          <w:color w:val="231F20"/>
          <w:spacing w:val="-1"/>
          <w:sz w:val="24"/>
          <w:szCs w:val="24"/>
          <w:lang w:val="fr-FR"/>
        </w:rPr>
        <w:t>m</w:t>
      </w:r>
      <w:r w:rsidRPr="00A06072">
        <w:rPr>
          <w:rFonts w:cs="Calibri"/>
          <w:color w:val="231F20"/>
          <w:spacing w:val="-2"/>
          <w:sz w:val="24"/>
          <w:szCs w:val="24"/>
          <w:lang w:val="fr-FR"/>
        </w:rPr>
        <w:t>en</w:t>
      </w:r>
      <w:r w:rsidRPr="00A06072">
        <w:rPr>
          <w:rFonts w:cs="Calibri"/>
          <w:color w:val="231F20"/>
          <w:sz w:val="24"/>
          <w:szCs w:val="24"/>
          <w:lang w:val="fr-FR"/>
        </w:rPr>
        <w:t>t</w:t>
      </w:r>
      <w:r w:rsidRPr="00A06072">
        <w:rPr>
          <w:rFonts w:cs="Calibri"/>
          <w:color w:val="231F20"/>
          <w:spacing w:val="-22"/>
          <w:sz w:val="24"/>
          <w:szCs w:val="24"/>
          <w:lang w:val="fr-FR"/>
        </w:rPr>
        <w:t xml:space="preserve"> </w:t>
      </w:r>
      <w:r w:rsidRPr="00A06072">
        <w:rPr>
          <w:rFonts w:cs="Calibri"/>
          <w:color w:val="231F20"/>
          <w:spacing w:val="4"/>
          <w:sz w:val="24"/>
          <w:szCs w:val="24"/>
          <w:lang w:val="fr-FR"/>
        </w:rPr>
        <w:t>A</w:t>
      </w:r>
      <w:r w:rsidRPr="00A06072">
        <w:rPr>
          <w:rFonts w:cs="Calibri"/>
          <w:color w:val="231F20"/>
          <w:sz w:val="24"/>
          <w:szCs w:val="24"/>
          <w:lang w:val="fr-FR"/>
        </w:rPr>
        <w:t>sc</w:t>
      </w:r>
      <w:r w:rsidRPr="00A06072">
        <w:rPr>
          <w:rFonts w:cs="Calibri"/>
          <w:color w:val="231F20"/>
          <w:spacing w:val="-1"/>
          <w:sz w:val="24"/>
          <w:szCs w:val="24"/>
          <w:lang w:val="fr-FR"/>
        </w:rPr>
        <w:t>l</w:t>
      </w:r>
      <w:r w:rsidRPr="00A06072">
        <w:rPr>
          <w:rFonts w:cs="Calibri"/>
          <w:color w:val="231F20"/>
          <w:spacing w:val="-2"/>
          <w:sz w:val="24"/>
          <w:szCs w:val="24"/>
          <w:lang w:val="fr-FR"/>
        </w:rPr>
        <w:t>é</w:t>
      </w:r>
      <w:r w:rsidRPr="00A06072">
        <w:rPr>
          <w:rFonts w:cs="Calibri"/>
          <w:color w:val="231F20"/>
          <w:spacing w:val="-1"/>
          <w:sz w:val="24"/>
          <w:szCs w:val="24"/>
          <w:lang w:val="fr-FR"/>
        </w:rPr>
        <w:t>pio</w:t>
      </w:r>
      <w:r w:rsidRPr="00A06072">
        <w:rPr>
          <w:rFonts w:cs="Calibri"/>
          <w:color w:val="231F20"/>
          <w:sz w:val="24"/>
          <w:szCs w:val="24"/>
          <w:lang w:val="fr-FR"/>
        </w:rPr>
        <w:t>s</w:t>
      </w:r>
      <w:r w:rsidRPr="00A06072">
        <w:rPr>
          <w:rFonts w:cs="Calibri"/>
          <w:color w:val="231F20"/>
          <w:spacing w:val="-22"/>
          <w:sz w:val="24"/>
          <w:szCs w:val="24"/>
          <w:lang w:val="fr-FR"/>
        </w:rPr>
        <w:t xml:space="preserve"> </w:t>
      </w:r>
      <w:r w:rsidRPr="00A06072">
        <w:rPr>
          <w:rFonts w:cs="Calibri"/>
          <w:color w:val="231F20"/>
          <w:spacing w:val="-2"/>
          <w:sz w:val="24"/>
          <w:szCs w:val="24"/>
          <w:lang w:val="fr-FR"/>
        </w:rPr>
        <w:t>dan</w:t>
      </w:r>
      <w:r w:rsidRPr="00A06072">
        <w:rPr>
          <w:rFonts w:cs="Calibri"/>
          <w:color w:val="231F20"/>
          <w:sz w:val="24"/>
          <w:szCs w:val="24"/>
          <w:lang w:val="fr-FR"/>
        </w:rPr>
        <w:t>s</w:t>
      </w:r>
      <w:r w:rsidRPr="00A06072">
        <w:rPr>
          <w:rFonts w:cs="Calibri"/>
          <w:color w:val="231F20"/>
          <w:spacing w:val="-22"/>
          <w:sz w:val="24"/>
          <w:szCs w:val="24"/>
          <w:lang w:val="fr-FR"/>
        </w:rPr>
        <w:t xml:space="preserve"> </w:t>
      </w:r>
      <w:r w:rsidRPr="00A06072">
        <w:rPr>
          <w:rFonts w:cs="Calibri"/>
          <w:color w:val="231F20"/>
          <w:spacing w:val="-2"/>
          <w:sz w:val="24"/>
          <w:szCs w:val="24"/>
          <w:lang w:val="fr-FR"/>
        </w:rPr>
        <w:t>u</w:t>
      </w:r>
      <w:r w:rsidRPr="00A06072">
        <w:rPr>
          <w:rFonts w:cs="Calibri"/>
          <w:color w:val="231F20"/>
          <w:sz w:val="24"/>
          <w:szCs w:val="24"/>
          <w:lang w:val="fr-FR"/>
        </w:rPr>
        <w:t>n</w:t>
      </w:r>
      <w:r w:rsidRPr="00A06072">
        <w:rPr>
          <w:rFonts w:cs="Calibri"/>
          <w:color w:val="231F20"/>
          <w:spacing w:val="-22"/>
          <w:sz w:val="24"/>
          <w:szCs w:val="24"/>
          <w:lang w:val="fr-FR"/>
        </w:rPr>
        <w:t xml:space="preserve"> </w:t>
      </w:r>
      <w:r w:rsidRPr="00A06072">
        <w:rPr>
          <w:rFonts w:cs="Calibri"/>
          <w:color w:val="231F20"/>
          <w:spacing w:val="-1"/>
          <w:sz w:val="24"/>
          <w:szCs w:val="24"/>
          <w:lang w:val="fr-FR"/>
        </w:rPr>
        <w:t>d</w:t>
      </w:r>
      <w:r w:rsidRPr="00A06072">
        <w:rPr>
          <w:rFonts w:cs="Calibri"/>
          <w:color w:val="231F20"/>
          <w:sz w:val="24"/>
          <w:szCs w:val="24"/>
          <w:lang w:val="fr-FR"/>
        </w:rPr>
        <w:t>e</w:t>
      </w:r>
      <w:r w:rsidRPr="00A06072">
        <w:rPr>
          <w:rFonts w:cs="Calibri"/>
          <w:color w:val="231F20"/>
          <w:spacing w:val="-23"/>
          <w:sz w:val="24"/>
          <w:szCs w:val="24"/>
          <w:lang w:val="fr-FR"/>
        </w:rPr>
        <w:t xml:space="preserve"> </w:t>
      </w:r>
      <w:r w:rsidRPr="00A06072">
        <w:rPr>
          <w:rFonts w:cs="Calibri"/>
          <w:color w:val="231F20"/>
          <w:sz w:val="24"/>
          <w:szCs w:val="24"/>
          <w:lang w:val="fr-FR"/>
        </w:rPr>
        <w:t>s</w:t>
      </w:r>
      <w:r w:rsidRPr="00A06072">
        <w:rPr>
          <w:rFonts w:cs="Calibri"/>
          <w:color w:val="231F20"/>
          <w:spacing w:val="-2"/>
          <w:sz w:val="24"/>
          <w:szCs w:val="24"/>
          <w:lang w:val="fr-FR"/>
        </w:rPr>
        <w:t>e</w:t>
      </w:r>
      <w:r w:rsidRPr="00A06072">
        <w:rPr>
          <w:rFonts w:cs="Calibri"/>
          <w:color w:val="231F20"/>
          <w:sz w:val="24"/>
          <w:szCs w:val="24"/>
          <w:lang w:val="fr-FR"/>
        </w:rPr>
        <w:t>s</w:t>
      </w:r>
      <w:r w:rsidRPr="00A06072">
        <w:rPr>
          <w:rFonts w:cs="Calibri"/>
          <w:color w:val="231F20"/>
          <w:spacing w:val="-22"/>
          <w:sz w:val="24"/>
          <w:szCs w:val="24"/>
          <w:lang w:val="fr-FR"/>
        </w:rPr>
        <w:t xml:space="preserve"> </w:t>
      </w:r>
      <w:r w:rsidRPr="00A06072">
        <w:rPr>
          <w:rFonts w:cs="Calibri"/>
          <w:color w:val="231F20"/>
          <w:sz w:val="24"/>
          <w:szCs w:val="24"/>
          <w:lang w:val="fr-FR"/>
        </w:rPr>
        <w:t>s</w:t>
      </w:r>
      <w:r w:rsidRPr="00A06072">
        <w:rPr>
          <w:rFonts w:cs="Calibri"/>
          <w:color w:val="231F20"/>
          <w:spacing w:val="-2"/>
          <w:sz w:val="24"/>
          <w:szCs w:val="24"/>
          <w:lang w:val="fr-FR"/>
        </w:rPr>
        <w:t>a</w:t>
      </w:r>
      <w:r w:rsidRPr="00A06072">
        <w:rPr>
          <w:rFonts w:cs="Calibri"/>
          <w:color w:val="231F20"/>
          <w:spacing w:val="-1"/>
          <w:sz w:val="24"/>
          <w:szCs w:val="24"/>
          <w:lang w:val="fr-FR"/>
        </w:rPr>
        <w:t>n</w:t>
      </w:r>
      <w:r w:rsidRPr="00A06072">
        <w:rPr>
          <w:rFonts w:cs="Calibri"/>
          <w:color w:val="231F20"/>
          <w:spacing w:val="4"/>
          <w:sz w:val="24"/>
          <w:szCs w:val="24"/>
          <w:lang w:val="fr-FR"/>
        </w:rPr>
        <w:t>c</w:t>
      </w:r>
      <w:r w:rsidRPr="00A06072">
        <w:rPr>
          <w:rFonts w:cs="Calibri"/>
          <w:color w:val="231F20"/>
          <w:spacing w:val="-2"/>
          <w:sz w:val="24"/>
          <w:szCs w:val="24"/>
          <w:lang w:val="fr-FR"/>
        </w:rPr>
        <w:t>tu</w:t>
      </w:r>
      <w:r w:rsidRPr="00A06072">
        <w:rPr>
          <w:rFonts w:cs="Calibri"/>
          <w:color w:val="231F20"/>
          <w:spacing w:val="-3"/>
          <w:sz w:val="24"/>
          <w:szCs w:val="24"/>
          <w:lang w:val="fr-FR"/>
        </w:rPr>
        <w:t>a</w:t>
      </w:r>
      <w:r w:rsidRPr="00A06072">
        <w:rPr>
          <w:rFonts w:cs="Calibri"/>
          <w:color w:val="231F20"/>
          <w:spacing w:val="-2"/>
          <w:sz w:val="24"/>
          <w:szCs w:val="24"/>
          <w:lang w:val="fr-FR"/>
        </w:rPr>
        <w:t>i</w:t>
      </w:r>
      <w:r w:rsidRPr="00A06072">
        <w:rPr>
          <w:rFonts w:cs="Calibri"/>
          <w:color w:val="231F20"/>
          <w:spacing w:val="-1"/>
          <w:sz w:val="24"/>
          <w:szCs w:val="24"/>
          <w:lang w:val="fr-FR"/>
        </w:rPr>
        <w:t>r</w:t>
      </w:r>
      <w:r w:rsidRPr="00A06072">
        <w:rPr>
          <w:rFonts w:cs="Calibri"/>
          <w:color w:val="231F20"/>
          <w:spacing w:val="-2"/>
          <w:sz w:val="24"/>
          <w:szCs w:val="24"/>
          <w:lang w:val="fr-FR"/>
        </w:rPr>
        <w:t>e</w:t>
      </w:r>
      <w:r w:rsidRPr="00A06072">
        <w:rPr>
          <w:rFonts w:cs="Calibri"/>
          <w:color w:val="231F20"/>
          <w:sz w:val="24"/>
          <w:szCs w:val="24"/>
          <w:lang w:val="fr-FR"/>
        </w:rPr>
        <w:t xml:space="preserve">s. </w:t>
      </w:r>
      <w:r w:rsidRPr="00A06072">
        <w:rPr>
          <w:rFonts w:cs="Calibri"/>
          <w:color w:val="231F20"/>
          <w:spacing w:val="-2"/>
          <w:sz w:val="24"/>
          <w:szCs w:val="24"/>
          <w:lang w:val="fr-FR"/>
        </w:rPr>
        <w:t>Dan</w:t>
      </w:r>
      <w:r w:rsidRPr="00A06072">
        <w:rPr>
          <w:rFonts w:cs="Calibri"/>
          <w:color w:val="231F20"/>
          <w:sz w:val="24"/>
          <w:szCs w:val="24"/>
          <w:lang w:val="fr-FR"/>
        </w:rPr>
        <w:t xml:space="preserve">s </w:t>
      </w:r>
      <w:r w:rsidRPr="00A06072">
        <w:rPr>
          <w:rFonts w:cs="Calibri"/>
          <w:color w:val="231F20"/>
          <w:spacing w:val="-1"/>
          <w:sz w:val="24"/>
          <w:szCs w:val="24"/>
          <w:lang w:val="fr-FR"/>
        </w:rPr>
        <w:t>l</w:t>
      </w:r>
      <w:r w:rsidRPr="00A06072">
        <w:rPr>
          <w:rFonts w:cs="Calibri"/>
          <w:color w:val="231F20"/>
          <w:sz w:val="24"/>
          <w:szCs w:val="24"/>
          <w:lang w:val="fr-FR"/>
        </w:rPr>
        <w:t xml:space="preserve">e </w:t>
      </w:r>
      <w:r w:rsidRPr="00A06072">
        <w:rPr>
          <w:rFonts w:cs="Calibri"/>
          <w:color w:val="231F20"/>
          <w:spacing w:val="1"/>
          <w:sz w:val="24"/>
          <w:szCs w:val="24"/>
          <w:lang w:val="fr-FR"/>
        </w:rPr>
        <w:t>c</w:t>
      </w:r>
      <w:r w:rsidRPr="00A06072">
        <w:rPr>
          <w:rFonts w:cs="Calibri"/>
          <w:color w:val="231F20"/>
          <w:spacing w:val="-1"/>
          <w:sz w:val="24"/>
          <w:szCs w:val="24"/>
          <w:lang w:val="fr-FR"/>
        </w:rPr>
        <w:t>a</w:t>
      </w:r>
      <w:r w:rsidRPr="00A06072">
        <w:rPr>
          <w:rFonts w:cs="Calibri"/>
          <w:color w:val="231F20"/>
          <w:spacing w:val="-2"/>
          <w:sz w:val="24"/>
          <w:szCs w:val="24"/>
          <w:lang w:val="fr-FR"/>
        </w:rPr>
        <w:t>d</w:t>
      </w:r>
      <w:r w:rsidRPr="00A06072">
        <w:rPr>
          <w:rFonts w:cs="Calibri"/>
          <w:color w:val="231F20"/>
          <w:spacing w:val="-1"/>
          <w:sz w:val="24"/>
          <w:szCs w:val="24"/>
          <w:lang w:val="fr-FR"/>
        </w:rPr>
        <w:t>r</w:t>
      </w:r>
      <w:r w:rsidRPr="00A06072">
        <w:rPr>
          <w:rFonts w:cs="Calibri"/>
          <w:color w:val="231F20"/>
          <w:sz w:val="24"/>
          <w:szCs w:val="24"/>
          <w:lang w:val="fr-FR"/>
        </w:rPr>
        <w:t xml:space="preserve">e </w:t>
      </w:r>
      <w:r w:rsidRPr="00A06072">
        <w:rPr>
          <w:rFonts w:cs="Calibri"/>
          <w:color w:val="231F20"/>
          <w:spacing w:val="5"/>
          <w:sz w:val="24"/>
          <w:szCs w:val="24"/>
          <w:lang w:val="fr-FR"/>
        </w:rPr>
        <w:t>d</w:t>
      </w:r>
      <w:r w:rsidRPr="00A06072">
        <w:rPr>
          <w:rFonts w:cs="Calibri"/>
          <w:color w:val="231F20"/>
          <w:spacing w:val="-15"/>
          <w:sz w:val="24"/>
          <w:szCs w:val="24"/>
          <w:lang w:val="fr-FR"/>
        </w:rPr>
        <w:t>’</w:t>
      </w:r>
      <w:r w:rsidRPr="00A06072">
        <w:rPr>
          <w:rFonts w:cs="Calibri"/>
          <w:color w:val="231F20"/>
          <w:spacing w:val="-2"/>
          <w:sz w:val="24"/>
          <w:szCs w:val="24"/>
          <w:lang w:val="fr-FR"/>
        </w:rPr>
        <w:t>u</w:t>
      </w:r>
      <w:r w:rsidRPr="00A06072">
        <w:rPr>
          <w:rFonts w:cs="Calibri"/>
          <w:color w:val="231F20"/>
          <w:sz w:val="24"/>
          <w:szCs w:val="24"/>
          <w:lang w:val="fr-FR"/>
        </w:rPr>
        <w:t xml:space="preserve">n </w:t>
      </w:r>
      <w:r w:rsidRPr="00A06072">
        <w:rPr>
          <w:rFonts w:cs="Calibri"/>
          <w:color w:val="231F20"/>
          <w:spacing w:val="-1"/>
          <w:sz w:val="24"/>
          <w:szCs w:val="24"/>
          <w:lang w:val="fr-FR"/>
        </w:rPr>
        <w:t>r</w:t>
      </w:r>
      <w:r w:rsidRPr="00A06072">
        <w:rPr>
          <w:rFonts w:cs="Calibri"/>
          <w:color w:val="231F20"/>
          <w:sz w:val="24"/>
          <w:szCs w:val="24"/>
          <w:lang w:val="fr-FR"/>
        </w:rPr>
        <w:t>i</w:t>
      </w:r>
      <w:r w:rsidRPr="00A06072">
        <w:rPr>
          <w:rFonts w:cs="Calibri"/>
          <w:color w:val="231F20"/>
          <w:spacing w:val="-2"/>
          <w:sz w:val="24"/>
          <w:szCs w:val="24"/>
          <w:lang w:val="fr-FR"/>
        </w:rPr>
        <w:t>t</w:t>
      </w:r>
      <w:r w:rsidRPr="00A06072">
        <w:rPr>
          <w:rFonts w:cs="Calibri"/>
          <w:color w:val="231F20"/>
          <w:spacing w:val="-1"/>
          <w:sz w:val="24"/>
          <w:szCs w:val="24"/>
          <w:lang w:val="fr-FR"/>
        </w:rPr>
        <w:t>u</w:t>
      </w:r>
      <w:r w:rsidRPr="00A06072">
        <w:rPr>
          <w:rFonts w:cs="Calibri"/>
          <w:color w:val="231F20"/>
          <w:spacing w:val="-2"/>
          <w:sz w:val="24"/>
          <w:szCs w:val="24"/>
          <w:lang w:val="fr-FR"/>
        </w:rPr>
        <w:t>e</w:t>
      </w:r>
      <w:r w:rsidRPr="00A06072">
        <w:rPr>
          <w:rFonts w:cs="Calibri"/>
          <w:color w:val="231F20"/>
          <w:sz w:val="24"/>
          <w:szCs w:val="24"/>
          <w:lang w:val="fr-FR"/>
        </w:rPr>
        <w:t xml:space="preserve">l </w:t>
      </w:r>
      <w:r w:rsidRPr="00A06072">
        <w:rPr>
          <w:rFonts w:cs="Calibri"/>
          <w:color w:val="231F20"/>
          <w:spacing w:val="-1"/>
          <w:sz w:val="24"/>
          <w:szCs w:val="24"/>
          <w:lang w:val="fr-FR"/>
        </w:rPr>
        <w:t>pré</w:t>
      </w:r>
      <w:r w:rsidRPr="00A06072">
        <w:rPr>
          <w:rFonts w:cs="Calibri"/>
          <w:color w:val="231F20"/>
          <w:sz w:val="24"/>
          <w:szCs w:val="24"/>
          <w:lang w:val="fr-FR"/>
        </w:rPr>
        <w:t>c</w:t>
      </w:r>
      <w:r w:rsidRPr="00A06072">
        <w:rPr>
          <w:rFonts w:cs="Calibri"/>
          <w:color w:val="231F20"/>
          <w:spacing w:val="-1"/>
          <w:sz w:val="24"/>
          <w:szCs w:val="24"/>
          <w:lang w:val="fr-FR"/>
        </w:rPr>
        <w:t>i</w:t>
      </w:r>
      <w:r w:rsidRPr="00A06072">
        <w:rPr>
          <w:rFonts w:cs="Calibri"/>
          <w:color w:val="231F20"/>
          <w:sz w:val="24"/>
          <w:szCs w:val="24"/>
          <w:lang w:val="fr-FR"/>
        </w:rPr>
        <w:t>s</w:t>
      </w:r>
      <w:r w:rsidR="00E63564" w:rsidRPr="00A06072">
        <w:rPr>
          <w:rFonts w:cs="Calibri"/>
          <w:color w:val="231F20"/>
          <w:sz w:val="24"/>
          <w:szCs w:val="24"/>
          <w:lang w:val="fr-FR"/>
        </w:rPr>
        <w:t>, l’incubation</w:t>
      </w:r>
      <w:r w:rsidR="00FE27B4" w:rsidRPr="00A06072">
        <w:rPr>
          <w:rFonts w:cs="Calibri"/>
          <w:color w:val="231F20"/>
          <w:sz w:val="24"/>
          <w:szCs w:val="24"/>
          <w:lang w:val="fr-FR"/>
        </w:rPr>
        <w:t xml:space="preserve"> </w:t>
      </w:r>
      <w:r w:rsidR="00FE27B4" w:rsidRPr="00A06072">
        <w:rPr>
          <w:rFonts w:cs="Calibri"/>
          <w:color w:val="FF0000"/>
          <w:sz w:val="24"/>
          <w:szCs w:val="24"/>
          <w:lang w:val="fr-FR"/>
        </w:rPr>
        <w:t xml:space="preserve">(du latin </w:t>
      </w:r>
      <w:r w:rsidR="00A16824" w:rsidRPr="00A06072">
        <w:rPr>
          <w:rFonts w:cs="Calibri"/>
          <w:color w:val="FF0000"/>
          <w:sz w:val="24"/>
          <w:szCs w:val="24"/>
          <w:lang w:val="fr-FR"/>
        </w:rPr>
        <w:t>i</w:t>
      </w:r>
      <w:r w:rsidR="00A16824">
        <w:rPr>
          <w:rFonts w:cs="Calibri"/>
          <w:color w:val="FF0000"/>
          <w:sz w:val="24"/>
          <w:szCs w:val="24"/>
          <w:lang w:val="fr-FR"/>
        </w:rPr>
        <w:t>ncu</w:t>
      </w:r>
      <w:r w:rsidR="00A16824" w:rsidRPr="00A06072">
        <w:rPr>
          <w:rFonts w:cs="Calibri"/>
          <w:color w:val="FF0000"/>
          <w:sz w:val="24"/>
          <w:szCs w:val="24"/>
          <w:lang w:val="fr-FR"/>
        </w:rPr>
        <w:t>bo – « </w:t>
      </w:r>
      <w:r w:rsidR="00A16824">
        <w:rPr>
          <w:rFonts w:cs="Calibri"/>
          <w:color w:val="FF0000"/>
          <w:sz w:val="24"/>
          <w:szCs w:val="24"/>
          <w:lang w:val="fr-FR"/>
        </w:rPr>
        <w:t>je suis couché</w:t>
      </w:r>
      <w:r w:rsidR="00A16824" w:rsidRPr="00A06072">
        <w:rPr>
          <w:rFonts w:cs="Calibri"/>
          <w:color w:val="FF0000"/>
          <w:sz w:val="24"/>
          <w:szCs w:val="24"/>
          <w:lang w:val="fr-FR"/>
        </w:rPr>
        <w:t xml:space="preserve"> sur</w:t>
      </w:r>
      <w:r w:rsidR="00A16824">
        <w:rPr>
          <w:rFonts w:cs="Calibri"/>
          <w:color w:val="FF0000"/>
          <w:sz w:val="24"/>
          <w:szCs w:val="24"/>
          <w:lang w:val="fr-FR"/>
        </w:rPr>
        <w:t> » ; en particulier : « je suis couché dans un temple sur la peau de victimes pour attendre les songes de la divinité et en tirer une interprétation » ; cf. Gaffiot, s.v.</w:t>
      </w:r>
      <w:r w:rsidR="00A16824" w:rsidRPr="00A06072">
        <w:rPr>
          <w:rFonts w:cs="Calibri"/>
          <w:color w:val="FF0000"/>
          <w:sz w:val="24"/>
          <w:szCs w:val="24"/>
          <w:lang w:val="fr-FR"/>
        </w:rPr>
        <w:t>)</w:t>
      </w:r>
      <w:r w:rsidR="00A16824" w:rsidRPr="00A06072">
        <w:rPr>
          <w:rFonts w:cs="Calibri"/>
          <w:color w:val="231F20"/>
          <w:sz w:val="24"/>
          <w:szCs w:val="24"/>
          <w:lang w:val="fr-FR"/>
        </w:rPr>
        <w:t>,</w:t>
      </w:r>
      <w:r w:rsidR="00900033" w:rsidRPr="00A06072">
        <w:rPr>
          <w:rFonts w:cs="Calibri"/>
          <w:color w:val="231F20"/>
          <w:sz w:val="24"/>
          <w:szCs w:val="24"/>
          <w:lang w:val="fr-FR"/>
        </w:rPr>
        <w:t xml:space="preserve"> </w:t>
      </w:r>
      <w:r w:rsidRPr="00A06072">
        <w:rPr>
          <w:rFonts w:cs="Calibri"/>
          <w:color w:val="231F20"/>
          <w:spacing w:val="-1"/>
          <w:sz w:val="24"/>
          <w:szCs w:val="24"/>
          <w:lang w:val="fr-FR"/>
        </w:rPr>
        <w:t>l</w:t>
      </w:r>
      <w:r w:rsidRPr="00A06072">
        <w:rPr>
          <w:rFonts w:cs="Calibri"/>
          <w:color w:val="231F20"/>
          <w:sz w:val="24"/>
          <w:szCs w:val="24"/>
          <w:lang w:val="fr-FR"/>
        </w:rPr>
        <w:t xml:space="preserve">e </w:t>
      </w:r>
      <w:r w:rsidRPr="00A06072">
        <w:rPr>
          <w:rFonts w:cs="Calibri"/>
          <w:color w:val="231F20"/>
          <w:spacing w:val="-2"/>
          <w:sz w:val="24"/>
          <w:szCs w:val="24"/>
          <w:lang w:val="fr-FR"/>
        </w:rPr>
        <w:t>d</w:t>
      </w:r>
      <w:r w:rsidRPr="00A06072">
        <w:rPr>
          <w:rFonts w:cs="Calibri"/>
          <w:color w:val="231F20"/>
          <w:spacing w:val="-1"/>
          <w:sz w:val="24"/>
          <w:szCs w:val="24"/>
          <w:lang w:val="fr-FR"/>
        </w:rPr>
        <w:t>i</w:t>
      </w:r>
      <w:r w:rsidRPr="00A06072">
        <w:rPr>
          <w:rFonts w:cs="Calibri"/>
          <w:color w:val="231F20"/>
          <w:spacing w:val="-2"/>
          <w:sz w:val="24"/>
          <w:szCs w:val="24"/>
          <w:lang w:val="fr-FR"/>
        </w:rPr>
        <w:t>e</w:t>
      </w:r>
      <w:r w:rsidRPr="00A06072">
        <w:rPr>
          <w:rFonts w:cs="Calibri"/>
          <w:color w:val="231F20"/>
          <w:sz w:val="24"/>
          <w:szCs w:val="24"/>
          <w:lang w:val="fr-FR"/>
        </w:rPr>
        <w:t xml:space="preserve">u </w:t>
      </w:r>
      <w:r w:rsidRPr="00A06072">
        <w:rPr>
          <w:rFonts w:cs="Calibri"/>
          <w:color w:val="231F20"/>
          <w:spacing w:val="-2"/>
          <w:sz w:val="24"/>
          <w:szCs w:val="24"/>
          <w:lang w:val="fr-FR"/>
        </w:rPr>
        <w:t>g</w:t>
      </w:r>
      <w:r w:rsidRPr="00A06072">
        <w:rPr>
          <w:rFonts w:cs="Calibri"/>
          <w:color w:val="231F20"/>
          <w:spacing w:val="-1"/>
          <w:sz w:val="24"/>
          <w:szCs w:val="24"/>
          <w:lang w:val="fr-FR"/>
        </w:rPr>
        <w:t>u</w:t>
      </w:r>
      <w:r w:rsidRPr="00A06072">
        <w:rPr>
          <w:rFonts w:cs="Calibri"/>
          <w:color w:val="231F20"/>
          <w:spacing w:val="-2"/>
          <w:sz w:val="24"/>
          <w:szCs w:val="24"/>
          <w:lang w:val="fr-FR"/>
        </w:rPr>
        <w:t>é</w:t>
      </w:r>
      <w:r w:rsidRPr="00A06072">
        <w:rPr>
          <w:rFonts w:cs="Calibri"/>
          <w:color w:val="231F20"/>
          <w:spacing w:val="-1"/>
          <w:sz w:val="24"/>
          <w:szCs w:val="24"/>
          <w:lang w:val="fr-FR"/>
        </w:rPr>
        <w:t>r</w:t>
      </w:r>
      <w:r w:rsidRPr="00A06072">
        <w:rPr>
          <w:rFonts w:cs="Calibri"/>
          <w:color w:val="231F20"/>
          <w:sz w:val="24"/>
          <w:szCs w:val="24"/>
          <w:lang w:val="fr-FR"/>
        </w:rPr>
        <w:t xml:space="preserve">it </w:t>
      </w:r>
      <w:r w:rsidRPr="00A06072">
        <w:rPr>
          <w:rFonts w:cs="Calibri"/>
          <w:color w:val="231F20"/>
          <w:spacing w:val="-1"/>
          <w:sz w:val="24"/>
          <w:szCs w:val="24"/>
          <w:lang w:val="fr-FR"/>
        </w:rPr>
        <w:t>l</w:t>
      </w:r>
      <w:r w:rsidRPr="00A06072">
        <w:rPr>
          <w:rFonts w:cs="Calibri"/>
          <w:color w:val="231F20"/>
          <w:sz w:val="24"/>
          <w:szCs w:val="24"/>
          <w:lang w:val="fr-FR"/>
        </w:rPr>
        <w:t xml:space="preserve">e </w:t>
      </w:r>
      <w:r w:rsidRPr="00A06072">
        <w:rPr>
          <w:rFonts w:cs="Calibri"/>
          <w:color w:val="231F20"/>
          <w:spacing w:val="-3"/>
          <w:sz w:val="24"/>
          <w:szCs w:val="24"/>
          <w:lang w:val="fr-FR"/>
        </w:rPr>
        <w:t>m</w:t>
      </w:r>
      <w:r w:rsidRPr="00A06072">
        <w:rPr>
          <w:rFonts w:cs="Calibri"/>
          <w:color w:val="231F20"/>
          <w:spacing w:val="-2"/>
          <w:sz w:val="24"/>
          <w:szCs w:val="24"/>
          <w:lang w:val="fr-FR"/>
        </w:rPr>
        <w:t>al</w:t>
      </w:r>
      <w:r w:rsidRPr="00A06072">
        <w:rPr>
          <w:rFonts w:cs="Calibri"/>
          <w:color w:val="231F20"/>
          <w:spacing w:val="-1"/>
          <w:sz w:val="24"/>
          <w:szCs w:val="24"/>
          <w:lang w:val="fr-FR"/>
        </w:rPr>
        <w:t>ad</w:t>
      </w:r>
      <w:r w:rsidRPr="00A06072">
        <w:rPr>
          <w:rFonts w:cs="Calibri"/>
          <w:color w:val="231F20"/>
          <w:sz w:val="24"/>
          <w:szCs w:val="24"/>
          <w:lang w:val="fr-FR"/>
        </w:rPr>
        <w:t xml:space="preserve">e </w:t>
      </w:r>
      <w:r w:rsidRPr="00A06072">
        <w:rPr>
          <w:rFonts w:cs="Calibri"/>
          <w:color w:val="231F20"/>
          <w:spacing w:val="-2"/>
          <w:sz w:val="24"/>
          <w:szCs w:val="24"/>
          <w:lang w:val="fr-FR"/>
        </w:rPr>
        <w:t>du</w:t>
      </w:r>
      <w:r w:rsidRPr="00A06072">
        <w:rPr>
          <w:rFonts w:cs="Calibri"/>
          <w:color w:val="231F20"/>
          <w:sz w:val="24"/>
          <w:szCs w:val="24"/>
          <w:lang w:val="fr-FR"/>
        </w:rPr>
        <w:t>r</w:t>
      </w:r>
      <w:r w:rsidRPr="00A06072">
        <w:rPr>
          <w:rFonts w:cs="Calibri"/>
          <w:color w:val="231F20"/>
          <w:spacing w:val="-2"/>
          <w:sz w:val="24"/>
          <w:szCs w:val="24"/>
          <w:lang w:val="fr-FR"/>
        </w:rPr>
        <w:t>an</w:t>
      </w:r>
      <w:r w:rsidRPr="00A06072">
        <w:rPr>
          <w:rFonts w:cs="Calibri"/>
          <w:color w:val="231F20"/>
          <w:sz w:val="24"/>
          <w:szCs w:val="24"/>
          <w:lang w:val="fr-FR"/>
        </w:rPr>
        <w:t>t s</w:t>
      </w:r>
      <w:r w:rsidRPr="00A06072">
        <w:rPr>
          <w:rFonts w:cs="Calibri"/>
          <w:color w:val="231F20"/>
          <w:spacing w:val="-1"/>
          <w:sz w:val="24"/>
          <w:szCs w:val="24"/>
          <w:lang w:val="fr-FR"/>
        </w:rPr>
        <w:t>o</w:t>
      </w:r>
      <w:r w:rsidRPr="00A06072">
        <w:rPr>
          <w:rFonts w:cs="Calibri"/>
          <w:color w:val="231F20"/>
          <w:sz w:val="24"/>
          <w:szCs w:val="24"/>
          <w:lang w:val="fr-FR"/>
        </w:rPr>
        <w:t>n s</w:t>
      </w:r>
      <w:r w:rsidRPr="00A06072">
        <w:rPr>
          <w:rFonts w:cs="Calibri"/>
          <w:color w:val="231F20"/>
          <w:spacing w:val="-1"/>
          <w:sz w:val="24"/>
          <w:szCs w:val="24"/>
          <w:lang w:val="fr-FR"/>
        </w:rPr>
        <w:t>o</w:t>
      </w:r>
      <w:r w:rsidRPr="00A06072">
        <w:rPr>
          <w:rFonts w:cs="Calibri"/>
          <w:color w:val="231F20"/>
          <w:spacing w:val="-2"/>
          <w:sz w:val="24"/>
          <w:szCs w:val="24"/>
          <w:lang w:val="fr-FR"/>
        </w:rPr>
        <w:t>m</w:t>
      </w:r>
      <w:r w:rsidRPr="00A06072">
        <w:rPr>
          <w:rFonts w:cs="Calibri"/>
          <w:color w:val="231F20"/>
          <w:spacing w:val="-1"/>
          <w:sz w:val="24"/>
          <w:szCs w:val="24"/>
          <w:lang w:val="fr-FR"/>
        </w:rPr>
        <w:t>m</w:t>
      </w:r>
      <w:r w:rsidRPr="00A06072">
        <w:rPr>
          <w:rFonts w:cs="Calibri"/>
          <w:color w:val="231F20"/>
          <w:spacing w:val="-2"/>
          <w:sz w:val="24"/>
          <w:szCs w:val="24"/>
          <w:lang w:val="fr-FR"/>
        </w:rPr>
        <w:t>ei</w:t>
      </w:r>
      <w:r w:rsidRPr="00A06072">
        <w:rPr>
          <w:rFonts w:cs="Calibri"/>
          <w:color w:val="231F20"/>
          <w:sz w:val="24"/>
          <w:szCs w:val="24"/>
          <w:lang w:val="fr-FR"/>
        </w:rPr>
        <w:t xml:space="preserve">l </w:t>
      </w:r>
      <w:r w:rsidRPr="00A06072">
        <w:rPr>
          <w:rFonts w:cs="Calibri"/>
          <w:color w:val="231F20"/>
          <w:spacing w:val="-1"/>
          <w:sz w:val="24"/>
          <w:szCs w:val="24"/>
          <w:lang w:val="fr-FR"/>
        </w:rPr>
        <w:t>o</w:t>
      </w:r>
      <w:r w:rsidRPr="00A06072">
        <w:rPr>
          <w:rFonts w:cs="Calibri"/>
          <w:color w:val="231F20"/>
          <w:sz w:val="24"/>
          <w:szCs w:val="24"/>
          <w:lang w:val="fr-FR"/>
        </w:rPr>
        <w:t xml:space="preserve">u </w:t>
      </w:r>
      <w:r w:rsidRPr="00A06072">
        <w:rPr>
          <w:rFonts w:cs="Calibri"/>
          <w:color w:val="231F20"/>
          <w:spacing w:val="-2"/>
          <w:sz w:val="24"/>
          <w:szCs w:val="24"/>
          <w:lang w:val="fr-FR"/>
        </w:rPr>
        <w:t>lu</w:t>
      </w:r>
      <w:r w:rsidRPr="00A06072">
        <w:rPr>
          <w:rFonts w:cs="Calibri"/>
          <w:color w:val="231F20"/>
          <w:sz w:val="24"/>
          <w:szCs w:val="24"/>
          <w:lang w:val="fr-FR"/>
        </w:rPr>
        <w:t xml:space="preserve">i </w:t>
      </w:r>
      <w:r w:rsidRPr="00A06072">
        <w:rPr>
          <w:rFonts w:cs="Calibri"/>
          <w:color w:val="231F20"/>
          <w:spacing w:val="-2"/>
          <w:sz w:val="24"/>
          <w:szCs w:val="24"/>
          <w:lang w:val="fr-FR"/>
        </w:rPr>
        <w:t>d</w:t>
      </w:r>
      <w:r w:rsidRPr="00A06072">
        <w:rPr>
          <w:rFonts w:cs="Calibri"/>
          <w:color w:val="231F20"/>
          <w:spacing w:val="-1"/>
          <w:sz w:val="24"/>
          <w:szCs w:val="24"/>
          <w:lang w:val="fr-FR"/>
        </w:rPr>
        <w:t>i</w:t>
      </w:r>
      <w:r w:rsidRPr="00A06072">
        <w:rPr>
          <w:rFonts w:cs="Calibri"/>
          <w:color w:val="231F20"/>
          <w:spacing w:val="4"/>
          <w:sz w:val="24"/>
          <w:szCs w:val="24"/>
          <w:lang w:val="fr-FR"/>
        </w:rPr>
        <w:t>c</w:t>
      </w:r>
      <w:r w:rsidRPr="00A06072">
        <w:rPr>
          <w:rFonts w:cs="Calibri"/>
          <w:color w:val="231F20"/>
          <w:spacing w:val="-3"/>
          <w:sz w:val="24"/>
          <w:szCs w:val="24"/>
          <w:lang w:val="fr-FR"/>
        </w:rPr>
        <w:t>t</w:t>
      </w:r>
      <w:r w:rsidRPr="00A06072">
        <w:rPr>
          <w:rFonts w:cs="Calibri"/>
          <w:color w:val="231F20"/>
          <w:sz w:val="24"/>
          <w:szCs w:val="24"/>
          <w:lang w:val="fr-FR"/>
        </w:rPr>
        <w:t xml:space="preserve">e </w:t>
      </w:r>
      <w:r w:rsidRPr="00A06072">
        <w:rPr>
          <w:rFonts w:cs="Calibri"/>
          <w:color w:val="231F20"/>
          <w:spacing w:val="-2"/>
          <w:sz w:val="24"/>
          <w:szCs w:val="24"/>
          <w:lang w:val="fr-FR"/>
        </w:rPr>
        <w:t>l</w:t>
      </w:r>
      <w:r w:rsidRPr="00A06072">
        <w:rPr>
          <w:rFonts w:cs="Calibri"/>
          <w:color w:val="231F20"/>
          <w:sz w:val="24"/>
          <w:szCs w:val="24"/>
          <w:lang w:val="fr-FR"/>
        </w:rPr>
        <w:t xml:space="preserve">a </w:t>
      </w:r>
      <w:r w:rsidRPr="00A06072">
        <w:rPr>
          <w:rFonts w:cs="Calibri"/>
          <w:color w:val="231F20"/>
          <w:spacing w:val="-2"/>
          <w:sz w:val="24"/>
          <w:szCs w:val="24"/>
          <w:lang w:val="fr-FR"/>
        </w:rPr>
        <w:t>t</w:t>
      </w:r>
      <w:r w:rsidRPr="00A06072">
        <w:rPr>
          <w:rFonts w:cs="Calibri"/>
          <w:color w:val="231F20"/>
          <w:spacing w:val="-1"/>
          <w:sz w:val="24"/>
          <w:szCs w:val="24"/>
          <w:lang w:val="fr-FR"/>
        </w:rPr>
        <w:t>h</w:t>
      </w:r>
      <w:r w:rsidRPr="00A06072">
        <w:rPr>
          <w:rFonts w:cs="Calibri"/>
          <w:color w:val="231F20"/>
          <w:spacing w:val="-2"/>
          <w:sz w:val="24"/>
          <w:szCs w:val="24"/>
          <w:lang w:val="fr-FR"/>
        </w:rPr>
        <w:t>é</w:t>
      </w:r>
      <w:r w:rsidRPr="00A06072">
        <w:rPr>
          <w:rFonts w:cs="Calibri"/>
          <w:color w:val="231F20"/>
          <w:sz w:val="24"/>
          <w:szCs w:val="24"/>
          <w:lang w:val="fr-FR"/>
        </w:rPr>
        <w:t>r</w:t>
      </w:r>
      <w:r w:rsidRPr="00A06072">
        <w:rPr>
          <w:rFonts w:cs="Calibri"/>
          <w:color w:val="231F20"/>
          <w:spacing w:val="-2"/>
          <w:sz w:val="24"/>
          <w:szCs w:val="24"/>
          <w:lang w:val="fr-FR"/>
        </w:rPr>
        <w:t>a</w:t>
      </w:r>
      <w:r w:rsidRPr="00A06072">
        <w:rPr>
          <w:rFonts w:cs="Calibri"/>
          <w:color w:val="231F20"/>
          <w:spacing w:val="-1"/>
          <w:sz w:val="24"/>
          <w:szCs w:val="24"/>
          <w:lang w:val="fr-FR"/>
        </w:rPr>
        <w:t>pi</w:t>
      </w:r>
      <w:r w:rsidRPr="00A06072">
        <w:rPr>
          <w:rFonts w:cs="Calibri"/>
          <w:color w:val="231F20"/>
          <w:sz w:val="24"/>
          <w:szCs w:val="24"/>
          <w:lang w:val="fr-FR"/>
        </w:rPr>
        <w:t xml:space="preserve">e à </w:t>
      </w:r>
      <w:r w:rsidRPr="00A06072">
        <w:rPr>
          <w:rFonts w:cs="Calibri"/>
          <w:color w:val="231F20"/>
          <w:spacing w:val="-3"/>
          <w:sz w:val="24"/>
          <w:szCs w:val="24"/>
          <w:lang w:val="fr-FR"/>
        </w:rPr>
        <w:t>s</w:t>
      </w:r>
      <w:r w:rsidRPr="00A06072">
        <w:rPr>
          <w:rFonts w:cs="Calibri"/>
          <w:color w:val="231F20"/>
          <w:spacing w:val="-2"/>
          <w:sz w:val="24"/>
          <w:szCs w:val="24"/>
          <w:lang w:val="fr-FR"/>
        </w:rPr>
        <w:t>u</w:t>
      </w:r>
      <w:r w:rsidRPr="00A06072">
        <w:rPr>
          <w:rFonts w:cs="Calibri"/>
          <w:color w:val="231F20"/>
          <w:sz w:val="24"/>
          <w:szCs w:val="24"/>
          <w:lang w:val="fr-FR"/>
        </w:rPr>
        <w:t>iv</w:t>
      </w:r>
      <w:r w:rsidRPr="00A06072">
        <w:rPr>
          <w:rFonts w:cs="Calibri"/>
          <w:color w:val="231F20"/>
          <w:spacing w:val="-1"/>
          <w:sz w:val="24"/>
          <w:szCs w:val="24"/>
          <w:lang w:val="fr-FR"/>
        </w:rPr>
        <w:t>r</w:t>
      </w:r>
      <w:r w:rsidRPr="00A06072">
        <w:rPr>
          <w:rFonts w:cs="Calibri"/>
          <w:color w:val="231F20"/>
          <w:spacing w:val="-4"/>
          <w:sz w:val="24"/>
          <w:szCs w:val="24"/>
          <w:lang w:val="fr-FR"/>
        </w:rPr>
        <w:t>e</w:t>
      </w:r>
      <w:r w:rsidRPr="00A06072">
        <w:rPr>
          <w:rFonts w:cs="Calibri"/>
          <w:color w:val="231F20"/>
          <w:sz w:val="24"/>
          <w:szCs w:val="24"/>
          <w:lang w:val="fr-FR"/>
        </w:rPr>
        <w:t xml:space="preserve">. </w:t>
      </w:r>
    </w:p>
    <w:p w14:paraId="414C7431" w14:textId="06655505" w:rsidR="00C51C9E" w:rsidRPr="008C6163" w:rsidRDefault="00812C53" w:rsidP="00C51C9E">
      <w:pPr>
        <w:widowControl/>
        <w:spacing w:after="0" w:line="182" w:lineRule="atLeast"/>
        <w:jc w:val="both"/>
        <w:rPr>
          <w:rFonts w:asciiTheme="minorHAnsi" w:eastAsiaTheme="minorHAnsi" w:hAnsiTheme="minorHAnsi"/>
          <w:color w:val="FF0000"/>
          <w:sz w:val="24"/>
          <w:szCs w:val="24"/>
          <w:lang w:val="fr-FR" w:eastAsia="fr-FR"/>
        </w:rPr>
      </w:pPr>
      <w:r w:rsidRPr="00A06072">
        <w:rPr>
          <w:rFonts w:cs="Calibri"/>
          <w:color w:val="231F20"/>
          <w:sz w:val="24"/>
          <w:szCs w:val="24"/>
          <w:lang w:val="fr-FR"/>
        </w:rPr>
        <w:t>Ce rituel prescrit au malade de prendre un bain de purification et d’offri</w:t>
      </w:r>
      <w:r w:rsidR="00C51C9E">
        <w:rPr>
          <w:rFonts w:cs="Calibri"/>
          <w:color w:val="231F20"/>
          <w:sz w:val="24"/>
          <w:szCs w:val="24"/>
          <w:lang w:val="fr-FR"/>
        </w:rPr>
        <w:t>r</w:t>
      </w:r>
      <w:r w:rsidRPr="00A06072">
        <w:rPr>
          <w:rFonts w:cs="Calibri"/>
          <w:color w:val="231F20"/>
          <w:sz w:val="24"/>
          <w:szCs w:val="24"/>
          <w:lang w:val="fr-FR"/>
        </w:rPr>
        <w:t xml:space="preserve"> un sacrifice modeste</w:t>
      </w:r>
      <w:r w:rsidR="00C51C9E">
        <w:rPr>
          <w:rFonts w:cs="Calibri"/>
          <w:color w:val="231F20"/>
          <w:sz w:val="24"/>
          <w:szCs w:val="24"/>
          <w:lang w:val="fr-FR"/>
        </w:rPr>
        <w:t xml:space="preserve"> à Asclépios</w:t>
      </w:r>
      <w:r w:rsidRPr="00A06072">
        <w:rPr>
          <w:rFonts w:cs="Calibri"/>
          <w:color w:val="231F20"/>
          <w:sz w:val="24"/>
          <w:szCs w:val="24"/>
          <w:lang w:val="fr-FR"/>
        </w:rPr>
        <w:t xml:space="preserve"> avant de s’endormir sous un portique sacré, l’abaton (</w:t>
      </w:r>
      <w:r w:rsidR="00A06072" w:rsidRPr="00A06072">
        <w:rPr>
          <w:rFonts w:cs="Calibri"/>
          <w:color w:val="231F20"/>
          <w:sz w:val="24"/>
          <w:szCs w:val="24"/>
          <w:lang w:val="el-GR"/>
        </w:rPr>
        <w:t>τὸ</w:t>
      </w:r>
      <w:r w:rsidR="00A06072" w:rsidRPr="00A06072">
        <w:rPr>
          <w:rFonts w:cs="Calibri"/>
          <w:color w:val="231F20"/>
          <w:sz w:val="24"/>
          <w:szCs w:val="24"/>
          <w:lang w:val="fr-FR"/>
        </w:rPr>
        <w:t xml:space="preserve"> </w:t>
      </w:r>
      <w:r w:rsidR="00A06072" w:rsidRPr="00A06072">
        <w:rPr>
          <w:rFonts w:cs="Calibri"/>
          <w:color w:val="231F20"/>
          <w:sz w:val="24"/>
          <w:szCs w:val="24"/>
          <w:lang w:val="el-GR"/>
        </w:rPr>
        <w:t>ἄβατον</w:t>
      </w:r>
      <w:r w:rsidR="00A06072" w:rsidRPr="00A06072">
        <w:rPr>
          <w:rFonts w:cs="Calibri"/>
          <w:color w:val="231F20"/>
          <w:sz w:val="24"/>
          <w:szCs w:val="24"/>
          <w:lang w:val="fr-CH"/>
        </w:rPr>
        <w:t xml:space="preserve"> – </w:t>
      </w:r>
      <w:r w:rsidR="00A06072" w:rsidRPr="00A06072">
        <w:rPr>
          <w:rFonts w:cs="Calibri"/>
          <w:color w:val="231F20"/>
          <w:sz w:val="24"/>
          <w:szCs w:val="24"/>
          <w:lang w:val="fr-FR"/>
        </w:rPr>
        <w:t xml:space="preserve">où on ne peut pas marcher) ; </w:t>
      </w:r>
      <w:r w:rsidR="00A06072" w:rsidRPr="00A06072">
        <w:rPr>
          <w:sz w:val="24"/>
          <w:szCs w:val="24"/>
          <w:lang w:val="fr-FR"/>
        </w:rPr>
        <w:t xml:space="preserve">pendant </w:t>
      </w:r>
      <w:r w:rsidR="00C51C9E">
        <w:rPr>
          <w:sz w:val="24"/>
          <w:szCs w:val="24"/>
          <w:lang w:val="fr-FR"/>
        </w:rPr>
        <w:t>que le patient dort</w:t>
      </w:r>
      <w:r w:rsidR="00A06072" w:rsidRPr="00A06072">
        <w:rPr>
          <w:sz w:val="24"/>
          <w:szCs w:val="24"/>
          <w:lang w:val="fr-FR"/>
        </w:rPr>
        <w:t>, le dieu apparaî</w:t>
      </w:r>
      <w:r w:rsidR="00C51C9E">
        <w:rPr>
          <w:sz w:val="24"/>
          <w:szCs w:val="24"/>
          <w:lang w:val="fr-FR"/>
        </w:rPr>
        <w:t xml:space="preserve">t et touche la partie malade du </w:t>
      </w:r>
      <w:r w:rsidR="00A06072" w:rsidRPr="00A06072">
        <w:rPr>
          <w:sz w:val="24"/>
          <w:szCs w:val="24"/>
          <w:lang w:val="fr-FR"/>
        </w:rPr>
        <w:t>corps ou dicte des médicaments et une thérapie</w:t>
      </w:r>
      <w:r w:rsidR="00A06072">
        <w:rPr>
          <w:sz w:val="24"/>
          <w:szCs w:val="24"/>
          <w:lang w:val="fr-FR"/>
        </w:rPr>
        <w:t xml:space="preserve">. </w:t>
      </w:r>
      <w:r w:rsidR="00A06072" w:rsidRPr="00536984">
        <w:rPr>
          <w:rFonts w:cs="Calibri"/>
          <w:color w:val="231F20"/>
          <w:spacing w:val="-4"/>
          <w:sz w:val="24"/>
          <w:szCs w:val="24"/>
          <w:lang w:val="fr-FR"/>
        </w:rPr>
        <w:t>P</w:t>
      </w:r>
      <w:r w:rsidR="00A06072" w:rsidRPr="00536984">
        <w:rPr>
          <w:rFonts w:cs="Calibri"/>
          <w:color w:val="231F20"/>
          <w:spacing w:val="-1"/>
          <w:sz w:val="24"/>
          <w:szCs w:val="24"/>
          <w:lang w:val="fr-FR"/>
        </w:rPr>
        <w:t>o</w:t>
      </w:r>
      <w:r w:rsidR="00A06072" w:rsidRPr="00536984">
        <w:rPr>
          <w:rFonts w:cs="Calibri"/>
          <w:color w:val="231F20"/>
          <w:spacing w:val="-2"/>
          <w:sz w:val="24"/>
          <w:szCs w:val="24"/>
          <w:lang w:val="fr-FR"/>
        </w:rPr>
        <w:t>u</w:t>
      </w:r>
      <w:r w:rsidR="00A06072" w:rsidRPr="00536984">
        <w:rPr>
          <w:rFonts w:cs="Calibri"/>
          <w:color w:val="231F20"/>
          <w:sz w:val="24"/>
          <w:szCs w:val="24"/>
          <w:lang w:val="fr-FR"/>
        </w:rPr>
        <w:t xml:space="preserve">r </w:t>
      </w:r>
      <w:r w:rsidR="00A06072" w:rsidRPr="00536984">
        <w:rPr>
          <w:rFonts w:cs="Calibri"/>
          <w:color w:val="231F20"/>
          <w:spacing w:val="-1"/>
          <w:sz w:val="24"/>
          <w:szCs w:val="24"/>
          <w:lang w:val="fr-FR"/>
        </w:rPr>
        <w:t>r</w:t>
      </w:r>
      <w:r w:rsidR="00A06072" w:rsidRPr="00536984">
        <w:rPr>
          <w:rFonts w:cs="Calibri"/>
          <w:color w:val="231F20"/>
          <w:spacing w:val="-2"/>
          <w:sz w:val="24"/>
          <w:szCs w:val="24"/>
          <w:lang w:val="fr-FR"/>
        </w:rPr>
        <w:t>e</w:t>
      </w:r>
      <w:r w:rsidR="00A06072" w:rsidRPr="00536984">
        <w:rPr>
          <w:rFonts w:cs="Calibri"/>
          <w:color w:val="231F20"/>
          <w:spacing w:val="-1"/>
          <w:sz w:val="24"/>
          <w:szCs w:val="24"/>
          <w:lang w:val="fr-FR"/>
        </w:rPr>
        <w:t>m</w:t>
      </w:r>
      <w:r w:rsidR="00A06072" w:rsidRPr="00536984">
        <w:rPr>
          <w:rFonts w:cs="Calibri"/>
          <w:color w:val="231F20"/>
          <w:spacing w:val="-2"/>
          <w:sz w:val="24"/>
          <w:szCs w:val="24"/>
          <w:lang w:val="fr-FR"/>
        </w:rPr>
        <w:t>e</w:t>
      </w:r>
      <w:r w:rsidR="00A06072" w:rsidRPr="00536984">
        <w:rPr>
          <w:rFonts w:cs="Calibri"/>
          <w:color w:val="231F20"/>
          <w:spacing w:val="-1"/>
          <w:sz w:val="24"/>
          <w:szCs w:val="24"/>
          <w:lang w:val="fr-FR"/>
        </w:rPr>
        <w:t>r</w:t>
      </w:r>
      <w:r w:rsidR="00A06072" w:rsidRPr="00536984">
        <w:rPr>
          <w:rFonts w:cs="Calibri"/>
          <w:color w:val="231F20"/>
          <w:sz w:val="24"/>
          <w:szCs w:val="24"/>
          <w:lang w:val="fr-FR"/>
        </w:rPr>
        <w:t>c</w:t>
      </w:r>
      <w:r w:rsidR="00A06072" w:rsidRPr="00536984">
        <w:rPr>
          <w:rFonts w:cs="Calibri"/>
          <w:color w:val="231F20"/>
          <w:spacing w:val="-1"/>
          <w:sz w:val="24"/>
          <w:szCs w:val="24"/>
          <w:lang w:val="fr-FR"/>
        </w:rPr>
        <w:t>i</w:t>
      </w:r>
      <w:r w:rsidR="00A06072" w:rsidRPr="00536984">
        <w:rPr>
          <w:rFonts w:cs="Calibri"/>
          <w:color w:val="231F20"/>
          <w:spacing w:val="-2"/>
          <w:sz w:val="24"/>
          <w:szCs w:val="24"/>
          <w:lang w:val="fr-FR"/>
        </w:rPr>
        <w:t>e</w:t>
      </w:r>
      <w:r w:rsidR="00A06072" w:rsidRPr="00536984">
        <w:rPr>
          <w:rFonts w:cs="Calibri"/>
          <w:color w:val="231F20"/>
          <w:sz w:val="24"/>
          <w:szCs w:val="24"/>
          <w:lang w:val="fr-FR"/>
        </w:rPr>
        <w:t xml:space="preserve">r </w:t>
      </w:r>
      <w:r w:rsidR="00A06072" w:rsidRPr="00536984">
        <w:rPr>
          <w:rFonts w:cs="Calibri"/>
          <w:color w:val="231F20"/>
          <w:spacing w:val="4"/>
          <w:sz w:val="24"/>
          <w:szCs w:val="24"/>
          <w:lang w:val="fr-FR"/>
        </w:rPr>
        <w:t>A</w:t>
      </w:r>
      <w:r w:rsidR="00A06072" w:rsidRPr="00536984">
        <w:rPr>
          <w:rFonts w:cs="Calibri"/>
          <w:color w:val="231F20"/>
          <w:sz w:val="24"/>
          <w:szCs w:val="24"/>
          <w:lang w:val="fr-FR"/>
        </w:rPr>
        <w:t>sc</w:t>
      </w:r>
      <w:r w:rsidR="00A06072" w:rsidRPr="00536984">
        <w:rPr>
          <w:rFonts w:cs="Calibri"/>
          <w:color w:val="231F20"/>
          <w:spacing w:val="-1"/>
          <w:sz w:val="24"/>
          <w:szCs w:val="24"/>
          <w:lang w:val="fr-FR"/>
        </w:rPr>
        <w:t>l</w:t>
      </w:r>
      <w:r w:rsidR="00A06072" w:rsidRPr="00536984">
        <w:rPr>
          <w:rFonts w:cs="Calibri"/>
          <w:color w:val="231F20"/>
          <w:spacing w:val="-2"/>
          <w:sz w:val="24"/>
          <w:szCs w:val="24"/>
          <w:lang w:val="fr-FR"/>
        </w:rPr>
        <w:t>é</w:t>
      </w:r>
      <w:r w:rsidR="00A06072" w:rsidRPr="00536984">
        <w:rPr>
          <w:rFonts w:cs="Calibri"/>
          <w:color w:val="231F20"/>
          <w:spacing w:val="-1"/>
          <w:sz w:val="24"/>
          <w:szCs w:val="24"/>
          <w:lang w:val="fr-FR"/>
        </w:rPr>
        <w:t>pio</w:t>
      </w:r>
      <w:r w:rsidR="00A06072" w:rsidRPr="00536984">
        <w:rPr>
          <w:rFonts w:cs="Calibri"/>
          <w:color w:val="231F20"/>
          <w:spacing w:val="-2"/>
          <w:sz w:val="24"/>
          <w:szCs w:val="24"/>
          <w:lang w:val="fr-FR"/>
        </w:rPr>
        <w:t>s</w:t>
      </w:r>
      <w:r w:rsidR="00A06072" w:rsidRPr="00536984">
        <w:rPr>
          <w:rFonts w:cs="Calibri"/>
          <w:color w:val="231F20"/>
          <w:sz w:val="24"/>
          <w:szCs w:val="24"/>
          <w:lang w:val="fr-FR"/>
        </w:rPr>
        <w:t>,</w:t>
      </w:r>
      <w:r w:rsidR="00A06072" w:rsidRPr="00536984">
        <w:rPr>
          <w:rFonts w:cs="Calibri"/>
          <w:color w:val="231F20"/>
          <w:spacing w:val="3"/>
          <w:sz w:val="24"/>
          <w:szCs w:val="24"/>
          <w:lang w:val="fr-FR"/>
        </w:rPr>
        <w:t xml:space="preserve"> </w:t>
      </w:r>
      <w:r w:rsidR="00A06072" w:rsidRPr="00536984">
        <w:rPr>
          <w:rFonts w:cs="Calibri"/>
          <w:color w:val="231F20"/>
          <w:spacing w:val="-1"/>
          <w:sz w:val="24"/>
          <w:szCs w:val="24"/>
          <w:lang w:val="fr-FR"/>
        </w:rPr>
        <w:t>l</w:t>
      </w:r>
      <w:r w:rsidR="00A06072" w:rsidRPr="00536984">
        <w:rPr>
          <w:rFonts w:cs="Calibri"/>
          <w:color w:val="231F20"/>
          <w:sz w:val="24"/>
          <w:szCs w:val="24"/>
          <w:lang w:val="fr-FR"/>
        </w:rPr>
        <w:t>e</w:t>
      </w:r>
      <w:r w:rsidR="00A06072" w:rsidRPr="00536984">
        <w:rPr>
          <w:rFonts w:cs="Calibri"/>
          <w:color w:val="231F20"/>
          <w:spacing w:val="3"/>
          <w:sz w:val="24"/>
          <w:szCs w:val="24"/>
          <w:lang w:val="fr-FR"/>
        </w:rPr>
        <w:t xml:space="preserve"> </w:t>
      </w:r>
      <w:r w:rsidR="00A06072" w:rsidRPr="00536984">
        <w:rPr>
          <w:rFonts w:cs="Calibri"/>
          <w:color w:val="231F20"/>
          <w:spacing w:val="-1"/>
          <w:sz w:val="24"/>
          <w:szCs w:val="24"/>
          <w:lang w:val="fr-FR"/>
        </w:rPr>
        <w:t>pa</w:t>
      </w:r>
      <w:r w:rsidR="00A06072" w:rsidRPr="00536984">
        <w:rPr>
          <w:rFonts w:cs="Calibri"/>
          <w:color w:val="231F20"/>
          <w:sz w:val="24"/>
          <w:szCs w:val="24"/>
          <w:lang w:val="fr-FR"/>
        </w:rPr>
        <w:t>t</w:t>
      </w:r>
      <w:r w:rsidR="00A06072" w:rsidRPr="00536984">
        <w:rPr>
          <w:rFonts w:cs="Calibri"/>
          <w:color w:val="231F20"/>
          <w:spacing w:val="-1"/>
          <w:sz w:val="24"/>
          <w:szCs w:val="24"/>
          <w:lang w:val="fr-FR"/>
        </w:rPr>
        <w:t>i</w:t>
      </w:r>
      <w:r w:rsidR="00A06072" w:rsidRPr="00536984">
        <w:rPr>
          <w:rFonts w:cs="Calibri"/>
          <w:color w:val="231F20"/>
          <w:spacing w:val="-2"/>
          <w:sz w:val="24"/>
          <w:szCs w:val="24"/>
          <w:lang w:val="fr-FR"/>
        </w:rPr>
        <w:t>en</w:t>
      </w:r>
      <w:r w:rsidR="00A06072" w:rsidRPr="00536984">
        <w:rPr>
          <w:rFonts w:cs="Calibri"/>
          <w:color w:val="231F20"/>
          <w:spacing w:val="-3"/>
          <w:sz w:val="24"/>
          <w:szCs w:val="24"/>
          <w:lang w:val="fr-FR"/>
        </w:rPr>
        <w:t>t</w:t>
      </w:r>
      <w:r w:rsidR="00A06072" w:rsidRPr="00536984">
        <w:rPr>
          <w:rFonts w:cs="Calibri"/>
          <w:color w:val="231F20"/>
          <w:sz w:val="24"/>
          <w:szCs w:val="24"/>
          <w:lang w:val="fr-FR"/>
        </w:rPr>
        <w:t xml:space="preserve">, </w:t>
      </w:r>
      <w:r w:rsidR="00A06072" w:rsidRPr="00536984">
        <w:rPr>
          <w:rFonts w:cs="Calibri"/>
          <w:color w:val="231F20"/>
          <w:spacing w:val="-2"/>
          <w:sz w:val="24"/>
          <w:szCs w:val="24"/>
          <w:lang w:val="fr-FR"/>
        </w:rPr>
        <w:t>g</w:t>
      </w:r>
      <w:r w:rsidR="00A06072" w:rsidRPr="00536984">
        <w:rPr>
          <w:rFonts w:cs="Calibri"/>
          <w:color w:val="231F20"/>
          <w:spacing w:val="-1"/>
          <w:sz w:val="24"/>
          <w:szCs w:val="24"/>
          <w:lang w:val="fr-FR"/>
        </w:rPr>
        <w:t>u</w:t>
      </w:r>
      <w:r w:rsidR="00A06072" w:rsidRPr="00536984">
        <w:rPr>
          <w:rFonts w:cs="Calibri"/>
          <w:color w:val="231F20"/>
          <w:spacing w:val="-2"/>
          <w:sz w:val="24"/>
          <w:szCs w:val="24"/>
          <w:lang w:val="fr-FR"/>
        </w:rPr>
        <w:t>é</w:t>
      </w:r>
      <w:r w:rsidR="00A06072" w:rsidRPr="00536984">
        <w:rPr>
          <w:rFonts w:cs="Calibri"/>
          <w:color w:val="231F20"/>
          <w:spacing w:val="-1"/>
          <w:sz w:val="24"/>
          <w:szCs w:val="24"/>
          <w:lang w:val="fr-FR"/>
        </w:rPr>
        <w:t>r</w:t>
      </w:r>
      <w:r w:rsidR="00A06072" w:rsidRPr="00536984">
        <w:rPr>
          <w:rFonts w:cs="Calibri"/>
          <w:color w:val="231F20"/>
          <w:spacing w:val="-3"/>
          <w:sz w:val="24"/>
          <w:szCs w:val="24"/>
          <w:lang w:val="fr-FR"/>
        </w:rPr>
        <w:t>i</w:t>
      </w:r>
      <w:r w:rsidR="00A06072" w:rsidRPr="00536984">
        <w:rPr>
          <w:rFonts w:cs="Calibri"/>
          <w:color w:val="231F20"/>
          <w:sz w:val="24"/>
          <w:szCs w:val="24"/>
          <w:lang w:val="fr-FR"/>
        </w:rPr>
        <w:t>,</w:t>
      </w:r>
      <w:r w:rsidR="00A06072" w:rsidRPr="00536984">
        <w:rPr>
          <w:rFonts w:cs="Calibri"/>
          <w:color w:val="231F20"/>
          <w:spacing w:val="3"/>
          <w:sz w:val="24"/>
          <w:szCs w:val="24"/>
          <w:lang w:val="fr-FR"/>
        </w:rPr>
        <w:t xml:space="preserve"> </w:t>
      </w:r>
      <w:r w:rsidR="00A06072" w:rsidRPr="00536984">
        <w:rPr>
          <w:rFonts w:cs="Calibri"/>
          <w:color w:val="231F20"/>
          <w:spacing w:val="-2"/>
          <w:sz w:val="24"/>
          <w:szCs w:val="24"/>
          <w:lang w:val="fr-FR"/>
        </w:rPr>
        <w:t>lu</w:t>
      </w:r>
      <w:r w:rsidR="00A06072" w:rsidRPr="00536984">
        <w:rPr>
          <w:rFonts w:cs="Calibri"/>
          <w:color w:val="231F20"/>
          <w:sz w:val="24"/>
          <w:szCs w:val="24"/>
          <w:lang w:val="fr-FR"/>
        </w:rPr>
        <w:t>i</w:t>
      </w:r>
      <w:r w:rsidR="00A06072" w:rsidRPr="00536984">
        <w:rPr>
          <w:rFonts w:cs="Calibri"/>
          <w:color w:val="231F20"/>
          <w:spacing w:val="3"/>
          <w:sz w:val="24"/>
          <w:szCs w:val="24"/>
          <w:lang w:val="fr-FR"/>
        </w:rPr>
        <w:t xml:space="preserve"> </w:t>
      </w:r>
      <w:r w:rsidR="00A06072" w:rsidRPr="00536984">
        <w:rPr>
          <w:rFonts w:cs="Calibri"/>
          <w:color w:val="231F20"/>
          <w:spacing w:val="-1"/>
          <w:sz w:val="24"/>
          <w:szCs w:val="24"/>
          <w:lang w:val="fr-FR"/>
        </w:rPr>
        <w:t>co</w:t>
      </w:r>
      <w:r w:rsidR="00A06072" w:rsidRPr="00536984">
        <w:rPr>
          <w:rFonts w:cs="Calibri"/>
          <w:color w:val="231F20"/>
          <w:spacing w:val="-2"/>
          <w:sz w:val="24"/>
          <w:szCs w:val="24"/>
          <w:lang w:val="fr-FR"/>
        </w:rPr>
        <w:t>n</w:t>
      </w:r>
      <w:r w:rsidR="00A06072" w:rsidRPr="00536984">
        <w:rPr>
          <w:rFonts w:cs="Calibri"/>
          <w:color w:val="231F20"/>
          <w:sz w:val="24"/>
          <w:szCs w:val="24"/>
          <w:lang w:val="fr-FR"/>
        </w:rPr>
        <w:t>s</w:t>
      </w:r>
      <w:r w:rsidR="00A06072" w:rsidRPr="00536984">
        <w:rPr>
          <w:rFonts w:cs="Calibri"/>
          <w:color w:val="231F20"/>
          <w:spacing w:val="-1"/>
          <w:sz w:val="24"/>
          <w:szCs w:val="24"/>
          <w:lang w:val="fr-FR"/>
        </w:rPr>
        <w:t>a</w:t>
      </w:r>
      <w:r w:rsidR="00A06072" w:rsidRPr="00536984">
        <w:rPr>
          <w:rFonts w:cs="Calibri"/>
          <w:color w:val="231F20"/>
          <w:sz w:val="24"/>
          <w:szCs w:val="24"/>
          <w:lang w:val="fr-FR"/>
        </w:rPr>
        <w:t>c</w:t>
      </w:r>
      <w:r w:rsidR="00A06072" w:rsidRPr="00536984">
        <w:rPr>
          <w:rFonts w:cs="Calibri"/>
          <w:color w:val="231F20"/>
          <w:spacing w:val="-1"/>
          <w:sz w:val="24"/>
          <w:szCs w:val="24"/>
          <w:lang w:val="fr-FR"/>
        </w:rPr>
        <w:t>r</w:t>
      </w:r>
      <w:r w:rsidR="00A06072" w:rsidRPr="00536984">
        <w:rPr>
          <w:rFonts w:cs="Calibri"/>
          <w:color w:val="231F20"/>
          <w:sz w:val="24"/>
          <w:szCs w:val="24"/>
          <w:lang w:val="fr-FR"/>
        </w:rPr>
        <w:t>e</w:t>
      </w:r>
      <w:r w:rsidR="00A06072" w:rsidRPr="00536984">
        <w:rPr>
          <w:rFonts w:cs="Calibri"/>
          <w:color w:val="231F20"/>
          <w:spacing w:val="3"/>
          <w:sz w:val="24"/>
          <w:szCs w:val="24"/>
          <w:lang w:val="fr-FR"/>
        </w:rPr>
        <w:t xml:space="preserve"> </w:t>
      </w:r>
      <w:r w:rsidR="00A06072" w:rsidRPr="00536984">
        <w:rPr>
          <w:rFonts w:cs="Calibri"/>
          <w:color w:val="231F20"/>
          <w:spacing w:val="-2"/>
          <w:sz w:val="24"/>
          <w:szCs w:val="24"/>
          <w:lang w:val="fr-FR"/>
        </w:rPr>
        <w:t>u</w:t>
      </w:r>
      <w:r w:rsidR="00A06072" w:rsidRPr="00536984">
        <w:rPr>
          <w:rFonts w:cs="Calibri"/>
          <w:color w:val="231F20"/>
          <w:sz w:val="24"/>
          <w:szCs w:val="24"/>
          <w:lang w:val="fr-FR"/>
        </w:rPr>
        <w:t>n</w:t>
      </w:r>
      <w:r w:rsidR="00A06072" w:rsidRPr="00536984">
        <w:rPr>
          <w:rFonts w:cs="Calibri"/>
          <w:color w:val="231F20"/>
          <w:spacing w:val="3"/>
          <w:sz w:val="24"/>
          <w:szCs w:val="24"/>
          <w:lang w:val="fr-FR"/>
        </w:rPr>
        <w:t xml:space="preserve"> </w:t>
      </w:r>
      <w:r w:rsidR="00A06072" w:rsidRPr="00536984">
        <w:rPr>
          <w:rFonts w:cs="Calibri"/>
          <w:color w:val="231F20"/>
          <w:spacing w:val="-1"/>
          <w:sz w:val="24"/>
          <w:szCs w:val="24"/>
          <w:lang w:val="fr-FR"/>
        </w:rPr>
        <w:t>e</w:t>
      </w:r>
      <w:r w:rsidR="00A06072" w:rsidRPr="00536984">
        <w:rPr>
          <w:rFonts w:cs="Calibri"/>
          <w:color w:val="231F20"/>
          <w:spacing w:val="-3"/>
          <w:sz w:val="24"/>
          <w:szCs w:val="24"/>
          <w:lang w:val="fr-FR"/>
        </w:rPr>
        <w:t>x</w:t>
      </w:r>
      <w:r w:rsidR="00A06072" w:rsidRPr="00536984">
        <w:rPr>
          <w:rFonts w:cs="Calibri"/>
          <w:color w:val="231F20"/>
          <w:sz w:val="24"/>
          <w:szCs w:val="24"/>
          <w:lang w:val="fr-FR"/>
        </w:rPr>
        <w:t>-</w:t>
      </w:r>
      <w:r w:rsidR="00A06072" w:rsidRPr="00536984">
        <w:rPr>
          <w:rFonts w:cs="Calibri"/>
          <w:color w:val="231F20"/>
          <w:spacing w:val="-3"/>
          <w:sz w:val="24"/>
          <w:szCs w:val="24"/>
          <w:lang w:val="fr-FR"/>
        </w:rPr>
        <w:t>v</w:t>
      </w:r>
      <w:r w:rsidR="00A06072" w:rsidRPr="00536984">
        <w:rPr>
          <w:rFonts w:cs="Calibri"/>
          <w:color w:val="231F20"/>
          <w:spacing w:val="-1"/>
          <w:sz w:val="24"/>
          <w:szCs w:val="24"/>
          <w:lang w:val="fr-FR"/>
        </w:rPr>
        <w:t>o</w:t>
      </w:r>
      <w:r w:rsidR="00A06072" w:rsidRPr="00536984">
        <w:rPr>
          <w:rFonts w:cs="Calibri"/>
          <w:color w:val="231F20"/>
          <w:spacing w:val="-2"/>
          <w:sz w:val="24"/>
          <w:szCs w:val="24"/>
          <w:lang w:val="fr-FR"/>
        </w:rPr>
        <w:t>t</w:t>
      </w:r>
      <w:r w:rsidR="00A06072" w:rsidRPr="00536984">
        <w:rPr>
          <w:rFonts w:cs="Calibri"/>
          <w:color w:val="231F20"/>
          <w:spacing w:val="-5"/>
          <w:sz w:val="24"/>
          <w:szCs w:val="24"/>
          <w:lang w:val="fr-FR"/>
        </w:rPr>
        <w:t>o</w:t>
      </w:r>
      <w:r w:rsidR="00A06072" w:rsidRPr="00536984">
        <w:rPr>
          <w:rFonts w:cs="Calibri"/>
          <w:color w:val="231F20"/>
          <w:sz w:val="24"/>
          <w:szCs w:val="24"/>
          <w:lang w:val="fr-FR"/>
        </w:rPr>
        <w:t xml:space="preserve">, </w:t>
      </w:r>
      <w:r w:rsidR="00A06072" w:rsidRPr="00536984">
        <w:rPr>
          <w:rFonts w:cs="Calibri"/>
          <w:color w:val="231F20"/>
          <w:spacing w:val="-3"/>
          <w:sz w:val="24"/>
          <w:szCs w:val="24"/>
          <w:lang w:val="fr-FR"/>
        </w:rPr>
        <w:t>s</w:t>
      </w:r>
      <w:r w:rsidR="00A06072" w:rsidRPr="00536984">
        <w:rPr>
          <w:rFonts w:cs="Calibri"/>
          <w:color w:val="231F20"/>
          <w:spacing w:val="-2"/>
          <w:sz w:val="24"/>
          <w:szCs w:val="24"/>
          <w:lang w:val="fr-FR"/>
        </w:rPr>
        <w:t>u</w:t>
      </w:r>
      <w:r w:rsidR="00A06072" w:rsidRPr="00536984">
        <w:rPr>
          <w:rFonts w:cs="Calibri"/>
          <w:color w:val="231F20"/>
          <w:sz w:val="24"/>
          <w:szCs w:val="24"/>
          <w:lang w:val="fr-FR"/>
        </w:rPr>
        <w:t>r</w:t>
      </w:r>
      <w:r w:rsidR="00A06072" w:rsidRPr="00536984">
        <w:rPr>
          <w:rFonts w:cs="Calibri"/>
          <w:color w:val="231F20"/>
          <w:spacing w:val="1"/>
          <w:sz w:val="24"/>
          <w:szCs w:val="24"/>
          <w:lang w:val="fr-FR"/>
        </w:rPr>
        <w:t xml:space="preserve"> </w:t>
      </w:r>
      <w:r w:rsidR="00A06072" w:rsidRPr="00536984">
        <w:rPr>
          <w:rFonts w:cs="Calibri"/>
          <w:color w:val="231F20"/>
          <w:spacing w:val="-1"/>
          <w:sz w:val="24"/>
          <w:szCs w:val="24"/>
          <w:lang w:val="fr-FR"/>
        </w:rPr>
        <w:t>le</w:t>
      </w:r>
      <w:r w:rsidR="00A06072" w:rsidRPr="00536984">
        <w:rPr>
          <w:rFonts w:cs="Calibri"/>
          <w:color w:val="231F20"/>
          <w:spacing w:val="-2"/>
          <w:sz w:val="24"/>
          <w:szCs w:val="24"/>
          <w:lang w:val="fr-FR"/>
        </w:rPr>
        <w:t>q</w:t>
      </w:r>
      <w:r w:rsidR="00A06072" w:rsidRPr="00536984">
        <w:rPr>
          <w:rFonts w:cs="Calibri"/>
          <w:color w:val="231F20"/>
          <w:spacing w:val="-1"/>
          <w:sz w:val="24"/>
          <w:szCs w:val="24"/>
          <w:lang w:val="fr-FR"/>
        </w:rPr>
        <w:t>u</w:t>
      </w:r>
      <w:r w:rsidR="00A06072" w:rsidRPr="00536984">
        <w:rPr>
          <w:rFonts w:cs="Calibri"/>
          <w:color w:val="231F20"/>
          <w:spacing w:val="-2"/>
          <w:sz w:val="24"/>
          <w:szCs w:val="24"/>
          <w:lang w:val="fr-FR"/>
        </w:rPr>
        <w:t>e</w:t>
      </w:r>
      <w:r w:rsidR="00A06072" w:rsidRPr="00536984">
        <w:rPr>
          <w:rFonts w:cs="Calibri"/>
          <w:color w:val="231F20"/>
          <w:sz w:val="24"/>
          <w:szCs w:val="24"/>
          <w:lang w:val="fr-FR"/>
        </w:rPr>
        <w:t>l</w:t>
      </w:r>
      <w:r w:rsidR="00A06072" w:rsidRPr="00536984">
        <w:rPr>
          <w:rFonts w:cs="Calibri"/>
          <w:color w:val="231F20"/>
          <w:spacing w:val="1"/>
          <w:sz w:val="24"/>
          <w:szCs w:val="24"/>
          <w:lang w:val="fr-FR"/>
        </w:rPr>
        <w:t xml:space="preserve"> </w:t>
      </w:r>
      <w:r w:rsidR="00A06072" w:rsidRPr="00536984">
        <w:rPr>
          <w:rFonts w:cs="Calibri"/>
          <w:color w:val="231F20"/>
          <w:spacing w:val="-2"/>
          <w:sz w:val="24"/>
          <w:szCs w:val="24"/>
          <w:lang w:val="fr-FR"/>
        </w:rPr>
        <w:t>i</w:t>
      </w:r>
      <w:r w:rsidR="00A06072" w:rsidRPr="00536984">
        <w:rPr>
          <w:rFonts w:cs="Calibri"/>
          <w:color w:val="231F20"/>
          <w:sz w:val="24"/>
          <w:szCs w:val="24"/>
          <w:lang w:val="fr-FR"/>
        </w:rPr>
        <w:t>l</w:t>
      </w:r>
      <w:r w:rsidR="00A06072" w:rsidRPr="00536984">
        <w:rPr>
          <w:rFonts w:cs="Calibri"/>
          <w:color w:val="231F20"/>
          <w:spacing w:val="1"/>
          <w:sz w:val="24"/>
          <w:szCs w:val="24"/>
          <w:lang w:val="fr-FR"/>
        </w:rPr>
        <w:t xml:space="preserve"> </w:t>
      </w:r>
      <w:r w:rsidR="00A06072" w:rsidRPr="00536984">
        <w:rPr>
          <w:rFonts w:cs="Calibri"/>
          <w:color w:val="231F20"/>
          <w:spacing w:val="-1"/>
          <w:sz w:val="24"/>
          <w:szCs w:val="24"/>
          <w:lang w:val="fr-FR"/>
        </w:rPr>
        <w:t>r</w:t>
      </w:r>
      <w:r w:rsidR="00A06072" w:rsidRPr="00536984">
        <w:rPr>
          <w:rFonts w:cs="Calibri"/>
          <w:color w:val="231F20"/>
          <w:spacing w:val="-2"/>
          <w:sz w:val="24"/>
          <w:szCs w:val="24"/>
          <w:lang w:val="fr-FR"/>
        </w:rPr>
        <w:t>e</w:t>
      </w:r>
      <w:r w:rsidR="00A06072" w:rsidRPr="00536984">
        <w:rPr>
          <w:rFonts w:cs="Calibri"/>
          <w:color w:val="231F20"/>
          <w:spacing w:val="-1"/>
          <w:sz w:val="24"/>
          <w:szCs w:val="24"/>
          <w:lang w:val="fr-FR"/>
        </w:rPr>
        <w:t>pr</w:t>
      </w:r>
      <w:r w:rsidR="00A06072" w:rsidRPr="00536984">
        <w:rPr>
          <w:rFonts w:cs="Calibri"/>
          <w:color w:val="231F20"/>
          <w:spacing w:val="-2"/>
          <w:sz w:val="24"/>
          <w:szCs w:val="24"/>
          <w:lang w:val="fr-FR"/>
        </w:rPr>
        <w:t>é</w:t>
      </w:r>
      <w:r w:rsidR="00A06072" w:rsidRPr="00536984">
        <w:rPr>
          <w:rFonts w:cs="Calibri"/>
          <w:color w:val="231F20"/>
          <w:sz w:val="24"/>
          <w:szCs w:val="24"/>
          <w:lang w:val="fr-FR"/>
        </w:rPr>
        <w:t>s</w:t>
      </w:r>
      <w:r w:rsidR="00A06072" w:rsidRPr="00536984">
        <w:rPr>
          <w:rFonts w:cs="Calibri"/>
          <w:color w:val="231F20"/>
          <w:spacing w:val="-2"/>
          <w:sz w:val="24"/>
          <w:szCs w:val="24"/>
          <w:lang w:val="fr-FR"/>
        </w:rPr>
        <w:t>en</w:t>
      </w:r>
      <w:r w:rsidR="00A06072" w:rsidRPr="00536984">
        <w:rPr>
          <w:rFonts w:cs="Calibri"/>
          <w:color w:val="231F20"/>
          <w:spacing w:val="-3"/>
          <w:sz w:val="24"/>
          <w:szCs w:val="24"/>
          <w:lang w:val="fr-FR"/>
        </w:rPr>
        <w:t>t</w:t>
      </w:r>
      <w:r w:rsidR="00A06072" w:rsidRPr="00536984">
        <w:rPr>
          <w:rFonts w:cs="Calibri"/>
          <w:color w:val="231F20"/>
          <w:sz w:val="24"/>
          <w:szCs w:val="24"/>
          <w:lang w:val="fr-FR"/>
        </w:rPr>
        <w:t>e</w:t>
      </w:r>
      <w:r w:rsidR="00A06072" w:rsidRPr="00536984">
        <w:rPr>
          <w:rFonts w:cs="Calibri"/>
          <w:color w:val="231F20"/>
          <w:spacing w:val="1"/>
          <w:sz w:val="24"/>
          <w:szCs w:val="24"/>
          <w:lang w:val="fr-FR"/>
        </w:rPr>
        <w:t xml:space="preserve"> </w:t>
      </w:r>
      <w:r w:rsidR="00A06072" w:rsidRPr="00536984">
        <w:rPr>
          <w:rFonts w:cs="Calibri"/>
          <w:color w:val="231F20"/>
          <w:spacing w:val="-3"/>
          <w:sz w:val="24"/>
          <w:szCs w:val="24"/>
          <w:lang w:val="fr-FR"/>
        </w:rPr>
        <w:t>g</w:t>
      </w:r>
      <w:r w:rsidR="00A06072" w:rsidRPr="00536984">
        <w:rPr>
          <w:rFonts w:cs="Calibri"/>
          <w:color w:val="231F20"/>
          <w:spacing w:val="-2"/>
          <w:sz w:val="24"/>
          <w:szCs w:val="24"/>
          <w:lang w:val="fr-FR"/>
        </w:rPr>
        <w:t>é</w:t>
      </w:r>
      <w:r w:rsidR="00A06072" w:rsidRPr="00536984">
        <w:rPr>
          <w:rFonts w:cs="Calibri"/>
          <w:color w:val="231F20"/>
          <w:spacing w:val="-1"/>
          <w:sz w:val="24"/>
          <w:szCs w:val="24"/>
          <w:lang w:val="fr-FR"/>
        </w:rPr>
        <w:t>n</w:t>
      </w:r>
      <w:r w:rsidR="00A06072" w:rsidRPr="00536984">
        <w:rPr>
          <w:rFonts w:cs="Calibri"/>
          <w:color w:val="231F20"/>
          <w:spacing w:val="-2"/>
          <w:sz w:val="24"/>
          <w:szCs w:val="24"/>
          <w:lang w:val="fr-FR"/>
        </w:rPr>
        <w:t>é</w:t>
      </w:r>
      <w:r w:rsidR="00A06072" w:rsidRPr="00536984">
        <w:rPr>
          <w:rFonts w:cs="Calibri"/>
          <w:color w:val="231F20"/>
          <w:sz w:val="24"/>
          <w:szCs w:val="24"/>
          <w:lang w:val="fr-FR"/>
        </w:rPr>
        <w:t>r</w:t>
      </w:r>
      <w:r w:rsidR="00A06072" w:rsidRPr="00536984">
        <w:rPr>
          <w:rFonts w:cs="Calibri"/>
          <w:color w:val="231F20"/>
          <w:spacing w:val="-2"/>
          <w:sz w:val="24"/>
          <w:szCs w:val="24"/>
          <w:lang w:val="fr-FR"/>
        </w:rPr>
        <w:t>a</w:t>
      </w:r>
      <w:r w:rsidR="00A06072" w:rsidRPr="00536984">
        <w:rPr>
          <w:rFonts w:cs="Calibri"/>
          <w:color w:val="231F20"/>
          <w:spacing w:val="-1"/>
          <w:sz w:val="24"/>
          <w:szCs w:val="24"/>
          <w:lang w:val="fr-FR"/>
        </w:rPr>
        <w:t>l</w:t>
      </w:r>
      <w:r w:rsidR="00A06072" w:rsidRPr="00536984">
        <w:rPr>
          <w:rFonts w:cs="Calibri"/>
          <w:color w:val="231F20"/>
          <w:spacing w:val="-2"/>
          <w:sz w:val="24"/>
          <w:szCs w:val="24"/>
          <w:lang w:val="fr-FR"/>
        </w:rPr>
        <w:t>e</w:t>
      </w:r>
      <w:r w:rsidR="00A06072" w:rsidRPr="00536984">
        <w:rPr>
          <w:rFonts w:cs="Calibri"/>
          <w:color w:val="231F20"/>
          <w:spacing w:val="-1"/>
          <w:sz w:val="24"/>
          <w:szCs w:val="24"/>
          <w:lang w:val="fr-FR"/>
        </w:rPr>
        <w:t>m</w:t>
      </w:r>
      <w:r w:rsidR="00A06072" w:rsidRPr="00536984">
        <w:rPr>
          <w:rFonts w:cs="Calibri"/>
          <w:color w:val="231F20"/>
          <w:spacing w:val="-2"/>
          <w:sz w:val="24"/>
          <w:szCs w:val="24"/>
          <w:lang w:val="fr-FR"/>
        </w:rPr>
        <w:t>en</w:t>
      </w:r>
      <w:r w:rsidR="00A06072" w:rsidRPr="00536984">
        <w:rPr>
          <w:rFonts w:cs="Calibri"/>
          <w:color w:val="231F20"/>
          <w:sz w:val="24"/>
          <w:szCs w:val="24"/>
          <w:lang w:val="fr-FR"/>
        </w:rPr>
        <w:t>t</w:t>
      </w:r>
      <w:r w:rsidR="00A06072" w:rsidRPr="00536984">
        <w:rPr>
          <w:rFonts w:cs="Calibri"/>
          <w:color w:val="231F20"/>
          <w:spacing w:val="1"/>
          <w:sz w:val="24"/>
          <w:szCs w:val="24"/>
          <w:lang w:val="fr-FR"/>
        </w:rPr>
        <w:t xml:space="preserve"> </w:t>
      </w:r>
      <w:r w:rsidR="00A06072" w:rsidRPr="00536984">
        <w:rPr>
          <w:rFonts w:cs="Calibri"/>
          <w:color w:val="231F20"/>
          <w:spacing w:val="-2"/>
          <w:sz w:val="24"/>
          <w:szCs w:val="24"/>
          <w:lang w:val="fr-FR"/>
        </w:rPr>
        <w:t>l</w:t>
      </w:r>
      <w:r w:rsidR="00A06072" w:rsidRPr="00536984">
        <w:rPr>
          <w:rFonts w:cs="Calibri"/>
          <w:color w:val="231F20"/>
          <w:sz w:val="24"/>
          <w:szCs w:val="24"/>
          <w:lang w:val="fr-FR"/>
        </w:rPr>
        <w:t xml:space="preserve">a </w:t>
      </w:r>
      <w:r w:rsidR="00A06072" w:rsidRPr="00536984">
        <w:rPr>
          <w:rFonts w:cs="Calibri"/>
          <w:color w:val="231F20"/>
          <w:spacing w:val="-1"/>
          <w:sz w:val="24"/>
          <w:szCs w:val="24"/>
          <w:lang w:val="fr-FR"/>
        </w:rPr>
        <w:t>p</w:t>
      </w:r>
      <w:r w:rsidR="00A06072" w:rsidRPr="00536984">
        <w:rPr>
          <w:rFonts w:cs="Calibri"/>
          <w:color w:val="231F20"/>
          <w:spacing w:val="-2"/>
          <w:sz w:val="24"/>
          <w:szCs w:val="24"/>
          <w:lang w:val="fr-FR"/>
        </w:rPr>
        <w:t>a</w:t>
      </w:r>
      <w:r w:rsidR="00A06072" w:rsidRPr="00536984">
        <w:rPr>
          <w:rFonts w:cs="Calibri"/>
          <w:color w:val="231F20"/>
          <w:spacing w:val="7"/>
          <w:sz w:val="24"/>
          <w:szCs w:val="24"/>
          <w:lang w:val="fr-FR"/>
        </w:rPr>
        <w:t>r</w:t>
      </w:r>
      <w:r w:rsidR="00A06072" w:rsidRPr="00536984">
        <w:rPr>
          <w:rFonts w:cs="Calibri"/>
          <w:color w:val="231F20"/>
          <w:sz w:val="24"/>
          <w:szCs w:val="24"/>
          <w:lang w:val="fr-FR"/>
        </w:rPr>
        <w:t>t</w:t>
      </w:r>
      <w:r w:rsidR="00A06072" w:rsidRPr="00536984">
        <w:rPr>
          <w:rFonts w:cs="Calibri"/>
          <w:color w:val="231F20"/>
          <w:spacing w:val="-1"/>
          <w:sz w:val="24"/>
          <w:szCs w:val="24"/>
          <w:lang w:val="fr-FR"/>
        </w:rPr>
        <w:t>i</w:t>
      </w:r>
      <w:r w:rsidR="00A06072" w:rsidRPr="00536984">
        <w:rPr>
          <w:rFonts w:cs="Calibri"/>
          <w:color w:val="231F20"/>
          <w:sz w:val="24"/>
          <w:szCs w:val="24"/>
          <w:lang w:val="fr-FR"/>
        </w:rPr>
        <w:t xml:space="preserve">e </w:t>
      </w:r>
      <w:r w:rsidR="00A06072" w:rsidRPr="00536984">
        <w:rPr>
          <w:rFonts w:cs="Calibri"/>
          <w:color w:val="231F20"/>
          <w:spacing w:val="-2"/>
          <w:sz w:val="24"/>
          <w:szCs w:val="24"/>
          <w:lang w:val="fr-FR"/>
        </w:rPr>
        <w:t>d</w:t>
      </w:r>
      <w:r w:rsidR="00A06072" w:rsidRPr="00536984">
        <w:rPr>
          <w:rFonts w:cs="Calibri"/>
          <w:color w:val="231F20"/>
          <w:sz w:val="24"/>
          <w:szCs w:val="24"/>
          <w:lang w:val="fr-FR"/>
        </w:rPr>
        <w:t>u</w:t>
      </w:r>
      <w:r w:rsidR="00A06072" w:rsidRPr="00536984">
        <w:rPr>
          <w:rFonts w:cs="Calibri"/>
          <w:color w:val="231F20"/>
          <w:spacing w:val="4"/>
          <w:sz w:val="24"/>
          <w:szCs w:val="24"/>
          <w:lang w:val="fr-FR"/>
        </w:rPr>
        <w:t xml:space="preserve"> </w:t>
      </w:r>
      <w:r w:rsidR="00A06072" w:rsidRPr="00536984">
        <w:rPr>
          <w:rFonts w:cs="Calibri"/>
          <w:color w:val="231F20"/>
          <w:spacing w:val="-1"/>
          <w:sz w:val="24"/>
          <w:szCs w:val="24"/>
          <w:lang w:val="fr-FR"/>
        </w:rPr>
        <w:t>cor</w:t>
      </w:r>
      <w:r w:rsidR="00A06072" w:rsidRPr="00536984">
        <w:rPr>
          <w:rFonts w:cs="Calibri"/>
          <w:color w:val="231F20"/>
          <w:spacing w:val="-2"/>
          <w:sz w:val="24"/>
          <w:szCs w:val="24"/>
          <w:lang w:val="fr-FR"/>
        </w:rPr>
        <w:t>p</w:t>
      </w:r>
      <w:r w:rsidR="00A06072" w:rsidRPr="00536984">
        <w:rPr>
          <w:rFonts w:cs="Calibri"/>
          <w:color w:val="231F20"/>
          <w:sz w:val="24"/>
          <w:szCs w:val="24"/>
          <w:lang w:val="fr-FR"/>
        </w:rPr>
        <w:t>s</w:t>
      </w:r>
      <w:r w:rsidR="00A06072" w:rsidRPr="00536984">
        <w:rPr>
          <w:rFonts w:cs="Calibri"/>
          <w:color w:val="231F20"/>
          <w:spacing w:val="4"/>
          <w:sz w:val="24"/>
          <w:szCs w:val="24"/>
          <w:lang w:val="fr-FR"/>
        </w:rPr>
        <w:t xml:space="preserve"> </w:t>
      </w:r>
      <w:r w:rsidR="00A06072" w:rsidRPr="00536984">
        <w:rPr>
          <w:rFonts w:cs="Calibri"/>
          <w:color w:val="231F20"/>
          <w:spacing w:val="-2"/>
          <w:sz w:val="24"/>
          <w:szCs w:val="24"/>
          <w:lang w:val="fr-FR"/>
        </w:rPr>
        <w:t>g</w:t>
      </w:r>
      <w:r w:rsidR="00A06072" w:rsidRPr="00536984">
        <w:rPr>
          <w:rFonts w:cs="Calibri"/>
          <w:color w:val="231F20"/>
          <w:spacing w:val="-1"/>
          <w:sz w:val="24"/>
          <w:szCs w:val="24"/>
          <w:lang w:val="fr-FR"/>
        </w:rPr>
        <w:t>u</w:t>
      </w:r>
      <w:r w:rsidR="00A06072" w:rsidRPr="00536984">
        <w:rPr>
          <w:rFonts w:cs="Calibri"/>
          <w:color w:val="231F20"/>
          <w:spacing w:val="-2"/>
          <w:sz w:val="24"/>
          <w:szCs w:val="24"/>
          <w:lang w:val="fr-FR"/>
        </w:rPr>
        <w:t>é</w:t>
      </w:r>
      <w:r w:rsidR="00A06072" w:rsidRPr="00536984">
        <w:rPr>
          <w:rFonts w:cs="Calibri"/>
          <w:color w:val="231F20"/>
          <w:spacing w:val="-1"/>
          <w:sz w:val="24"/>
          <w:szCs w:val="24"/>
          <w:lang w:val="fr-FR"/>
        </w:rPr>
        <w:t>ri</w:t>
      </w:r>
      <w:r w:rsidR="00A06072" w:rsidRPr="00536984">
        <w:rPr>
          <w:rFonts w:cs="Calibri"/>
          <w:color w:val="231F20"/>
          <w:sz w:val="24"/>
          <w:szCs w:val="24"/>
          <w:lang w:val="fr-FR"/>
        </w:rPr>
        <w:t>e</w:t>
      </w:r>
      <w:r w:rsidR="00A06072" w:rsidRPr="00536984">
        <w:rPr>
          <w:rFonts w:cs="Calibri"/>
          <w:color w:val="231F20"/>
          <w:spacing w:val="3"/>
          <w:sz w:val="24"/>
          <w:szCs w:val="24"/>
          <w:lang w:val="fr-FR"/>
        </w:rPr>
        <w:t xml:space="preserve"> </w:t>
      </w:r>
      <w:r w:rsidR="00A06072" w:rsidRPr="00536984">
        <w:rPr>
          <w:rFonts w:cs="Calibri"/>
          <w:color w:val="231F20"/>
          <w:spacing w:val="-1"/>
          <w:sz w:val="24"/>
          <w:szCs w:val="24"/>
          <w:lang w:val="fr-FR"/>
        </w:rPr>
        <w:t>e</w:t>
      </w:r>
      <w:r w:rsidR="00A06072" w:rsidRPr="00536984">
        <w:rPr>
          <w:rFonts w:cs="Calibri"/>
          <w:color w:val="231F20"/>
          <w:sz w:val="24"/>
          <w:szCs w:val="24"/>
          <w:lang w:val="fr-FR"/>
        </w:rPr>
        <w:t>t</w:t>
      </w:r>
      <w:r w:rsidR="00A06072" w:rsidRPr="00536984">
        <w:rPr>
          <w:rFonts w:cs="Calibri"/>
          <w:color w:val="231F20"/>
          <w:spacing w:val="4"/>
          <w:sz w:val="24"/>
          <w:szCs w:val="24"/>
          <w:lang w:val="fr-FR"/>
        </w:rPr>
        <w:t xml:space="preserve"> </w:t>
      </w:r>
      <w:r w:rsidR="00A06072" w:rsidRPr="00536984">
        <w:rPr>
          <w:rFonts w:cs="Calibri"/>
          <w:color w:val="231F20"/>
          <w:spacing w:val="-1"/>
          <w:sz w:val="24"/>
          <w:szCs w:val="24"/>
          <w:lang w:val="fr-FR"/>
        </w:rPr>
        <w:t>no</w:t>
      </w:r>
      <w:r w:rsidR="00A06072" w:rsidRPr="00536984">
        <w:rPr>
          <w:rFonts w:cs="Calibri"/>
          <w:color w:val="231F20"/>
          <w:spacing w:val="-2"/>
          <w:sz w:val="24"/>
          <w:szCs w:val="24"/>
          <w:lang w:val="fr-FR"/>
        </w:rPr>
        <w:t>m</w:t>
      </w:r>
      <w:r w:rsidR="00A06072" w:rsidRPr="00536984">
        <w:rPr>
          <w:rFonts w:cs="Calibri"/>
          <w:color w:val="231F20"/>
          <w:spacing w:val="-1"/>
          <w:sz w:val="24"/>
          <w:szCs w:val="24"/>
          <w:lang w:val="fr-FR"/>
        </w:rPr>
        <w:t>m</w:t>
      </w:r>
      <w:r w:rsidR="00A06072" w:rsidRPr="00536984">
        <w:rPr>
          <w:rFonts w:cs="Calibri"/>
          <w:color w:val="231F20"/>
          <w:sz w:val="24"/>
          <w:szCs w:val="24"/>
          <w:lang w:val="fr-FR"/>
        </w:rPr>
        <w:t>e</w:t>
      </w:r>
      <w:r w:rsidR="00A06072" w:rsidRPr="00536984">
        <w:rPr>
          <w:rFonts w:cs="Calibri"/>
          <w:color w:val="231F20"/>
          <w:spacing w:val="3"/>
          <w:sz w:val="24"/>
          <w:szCs w:val="24"/>
          <w:lang w:val="fr-FR"/>
        </w:rPr>
        <w:t xml:space="preserve"> </w:t>
      </w:r>
      <w:r w:rsidR="00A06072" w:rsidRPr="00536984">
        <w:rPr>
          <w:rFonts w:cs="Calibri"/>
          <w:color w:val="231F20"/>
          <w:spacing w:val="-1"/>
          <w:sz w:val="24"/>
          <w:szCs w:val="24"/>
          <w:lang w:val="fr-FR"/>
        </w:rPr>
        <w:t>l</w:t>
      </w:r>
      <w:r w:rsidR="00A06072" w:rsidRPr="00536984">
        <w:rPr>
          <w:rFonts w:cs="Calibri"/>
          <w:color w:val="231F20"/>
          <w:sz w:val="24"/>
          <w:szCs w:val="24"/>
          <w:lang w:val="fr-FR"/>
        </w:rPr>
        <w:t>e</w:t>
      </w:r>
      <w:r w:rsidR="00A06072" w:rsidRPr="00536984">
        <w:rPr>
          <w:rFonts w:cs="Calibri"/>
          <w:color w:val="231F20"/>
          <w:spacing w:val="3"/>
          <w:sz w:val="24"/>
          <w:szCs w:val="24"/>
          <w:lang w:val="fr-FR"/>
        </w:rPr>
        <w:t xml:space="preserve"> </w:t>
      </w:r>
      <w:r w:rsidR="00A06072" w:rsidRPr="00536984">
        <w:rPr>
          <w:rFonts w:cs="Calibri"/>
          <w:color w:val="231F20"/>
          <w:spacing w:val="-2"/>
          <w:sz w:val="24"/>
          <w:szCs w:val="24"/>
          <w:lang w:val="fr-FR"/>
        </w:rPr>
        <w:t>d</w:t>
      </w:r>
      <w:r w:rsidR="00A06072" w:rsidRPr="00536984">
        <w:rPr>
          <w:rFonts w:cs="Calibri"/>
          <w:color w:val="231F20"/>
          <w:spacing w:val="-1"/>
          <w:sz w:val="24"/>
          <w:szCs w:val="24"/>
          <w:lang w:val="fr-FR"/>
        </w:rPr>
        <w:t>i</w:t>
      </w:r>
      <w:r w:rsidR="00A06072" w:rsidRPr="00536984">
        <w:rPr>
          <w:rFonts w:cs="Calibri"/>
          <w:color w:val="231F20"/>
          <w:spacing w:val="-2"/>
          <w:sz w:val="24"/>
          <w:szCs w:val="24"/>
          <w:lang w:val="fr-FR"/>
        </w:rPr>
        <w:t>e</w:t>
      </w:r>
      <w:r w:rsidR="00A06072" w:rsidRPr="00536984">
        <w:rPr>
          <w:rFonts w:cs="Calibri"/>
          <w:color w:val="231F20"/>
          <w:sz w:val="24"/>
          <w:szCs w:val="24"/>
          <w:lang w:val="fr-FR"/>
        </w:rPr>
        <w:t>u</w:t>
      </w:r>
      <w:r w:rsidR="00A06072" w:rsidRPr="00536984">
        <w:rPr>
          <w:rFonts w:cs="Calibri"/>
          <w:color w:val="231F20"/>
          <w:spacing w:val="4"/>
          <w:sz w:val="24"/>
          <w:szCs w:val="24"/>
          <w:lang w:val="fr-FR"/>
        </w:rPr>
        <w:t xml:space="preserve"> </w:t>
      </w:r>
      <w:r w:rsidR="00A06072" w:rsidRPr="00536984">
        <w:rPr>
          <w:rFonts w:cs="Calibri"/>
          <w:color w:val="231F20"/>
          <w:spacing w:val="-2"/>
          <w:sz w:val="24"/>
          <w:szCs w:val="24"/>
          <w:lang w:val="fr-FR"/>
        </w:rPr>
        <w:t>q</w:t>
      </w:r>
      <w:r w:rsidR="00A06072" w:rsidRPr="00536984">
        <w:rPr>
          <w:rFonts w:cs="Calibri"/>
          <w:color w:val="231F20"/>
          <w:spacing w:val="2"/>
          <w:sz w:val="24"/>
          <w:szCs w:val="24"/>
          <w:lang w:val="fr-FR"/>
        </w:rPr>
        <w:t>u</w:t>
      </w:r>
      <w:r w:rsidR="00A06072" w:rsidRPr="00536984">
        <w:rPr>
          <w:rFonts w:cs="Calibri"/>
          <w:color w:val="231F20"/>
          <w:spacing w:val="-5"/>
          <w:sz w:val="24"/>
          <w:szCs w:val="24"/>
          <w:lang w:val="fr-FR"/>
        </w:rPr>
        <w:t>’</w:t>
      </w:r>
      <w:r w:rsidR="00A06072" w:rsidRPr="00536984">
        <w:rPr>
          <w:rFonts w:cs="Calibri"/>
          <w:color w:val="231F20"/>
          <w:spacing w:val="-2"/>
          <w:sz w:val="24"/>
          <w:szCs w:val="24"/>
          <w:lang w:val="fr-FR"/>
        </w:rPr>
        <w:t>i</w:t>
      </w:r>
      <w:r w:rsidR="00A06072" w:rsidRPr="00536984">
        <w:rPr>
          <w:rFonts w:cs="Calibri"/>
          <w:color w:val="231F20"/>
          <w:sz w:val="24"/>
          <w:szCs w:val="24"/>
          <w:lang w:val="fr-FR"/>
        </w:rPr>
        <w:t xml:space="preserve">l </w:t>
      </w:r>
      <w:r w:rsidR="00A06072" w:rsidRPr="00536984">
        <w:rPr>
          <w:rFonts w:cs="Calibri"/>
          <w:color w:val="231F20"/>
          <w:spacing w:val="-1"/>
          <w:sz w:val="24"/>
          <w:szCs w:val="24"/>
          <w:lang w:val="fr-FR"/>
        </w:rPr>
        <w:t>r</w:t>
      </w:r>
      <w:r w:rsidR="00A06072" w:rsidRPr="00536984">
        <w:rPr>
          <w:rFonts w:cs="Calibri"/>
          <w:color w:val="231F20"/>
          <w:spacing w:val="-2"/>
          <w:sz w:val="24"/>
          <w:szCs w:val="24"/>
          <w:lang w:val="fr-FR"/>
        </w:rPr>
        <w:t>e</w:t>
      </w:r>
      <w:r w:rsidR="00A06072" w:rsidRPr="00536984">
        <w:rPr>
          <w:rFonts w:cs="Calibri"/>
          <w:color w:val="231F20"/>
          <w:spacing w:val="-1"/>
          <w:sz w:val="24"/>
          <w:szCs w:val="24"/>
          <w:lang w:val="fr-FR"/>
        </w:rPr>
        <w:t>m</w:t>
      </w:r>
      <w:r w:rsidR="00A06072" w:rsidRPr="00536984">
        <w:rPr>
          <w:rFonts w:cs="Calibri"/>
          <w:color w:val="231F20"/>
          <w:spacing w:val="-2"/>
          <w:sz w:val="24"/>
          <w:szCs w:val="24"/>
          <w:lang w:val="fr-FR"/>
        </w:rPr>
        <w:t>e</w:t>
      </w:r>
      <w:r w:rsidR="00A06072" w:rsidRPr="00536984">
        <w:rPr>
          <w:rFonts w:cs="Calibri"/>
          <w:color w:val="231F20"/>
          <w:spacing w:val="-1"/>
          <w:sz w:val="24"/>
          <w:szCs w:val="24"/>
          <w:lang w:val="fr-FR"/>
        </w:rPr>
        <w:t>r</w:t>
      </w:r>
      <w:r w:rsidR="00A06072" w:rsidRPr="00536984">
        <w:rPr>
          <w:rFonts w:cs="Calibri"/>
          <w:color w:val="231F20"/>
          <w:sz w:val="24"/>
          <w:szCs w:val="24"/>
          <w:lang w:val="fr-FR"/>
        </w:rPr>
        <w:t>c</w:t>
      </w:r>
      <w:r w:rsidR="00A06072" w:rsidRPr="00536984">
        <w:rPr>
          <w:rFonts w:cs="Calibri"/>
          <w:color w:val="231F20"/>
          <w:spacing w:val="-1"/>
          <w:sz w:val="24"/>
          <w:szCs w:val="24"/>
          <w:lang w:val="fr-FR"/>
        </w:rPr>
        <w:t>i</w:t>
      </w:r>
      <w:r w:rsidR="00A06072" w:rsidRPr="00536984">
        <w:rPr>
          <w:rFonts w:cs="Calibri"/>
          <w:color w:val="231F20"/>
          <w:sz w:val="24"/>
          <w:szCs w:val="24"/>
          <w:lang w:val="fr-FR"/>
        </w:rPr>
        <w:t xml:space="preserve">e ; </w:t>
      </w:r>
      <w:r w:rsidR="00A06072" w:rsidRPr="00536984">
        <w:rPr>
          <w:rFonts w:cs="Calibri"/>
          <w:color w:val="231F20"/>
          <w:spacing w:val="-1"/>
          <w:sz w:val="24"/>
          <w:szCs w:val="24"/>
          <w:lang w:val="fr-FR"/>
        </w:rPr>
        <w:t>p</w:t>
      </w:r>
      <w:r w:rsidR="00A06072" w:rsidRPr="00536984">
        <w:rPr>
          <w:rFonts w:cs="Calibri"/>
          <w:color w:val="231F20"/>
          <w:spacing w:val="-2"/>
          <w:sz w:val="24"/>
          <w:szCs w:val="24"/>
          <w:lang w:val="fr-FR"/>
        </w:rPr>
        <w:t>a</w:t>
      </w:r>
      <w:r w:rsidR="00A06072" w:rsidRPr="00536984">
        <w:rPr>
          <w:rFonts w:cs="Calibri"/>
          <w:color w:val="231F20"/>
          <w:spacing w:val="6"/>
          <w:sz w:val="24"/>
          <w:szCs w:val="24"/>
          <w:lang w:val="fr-FR"/>
        </w:rPr>
        <w:t>r</w:t>
      </w:r>
      <w:r w:rsidR="00A06072" w:rsidRPr="00536984">
        <w:rPr>
          <w:rFonts w:cs="Calibri"/>
          <w:color w:val="231F20"/>
          <w:spacing w:val="-2"/>
          <w:sz w:val="24"/>
          <w:szCs w:val="24"/>
          <w:lang w:val="fr-FR"/>
        </w:rPr>
        <w:t>f</w:t>
      </w:r>
      <w:r w:rsidR="00A06072" w:rsidRPr="00536984">
        <w:rPr>
          <w:rFonts w:cs="Calibri"/>
          <w:color w:val="231F20"/>
          <w:spacing w:val="-1"/>
          <w:sz w:val="24"/>
          <w:szCs w:val="24"/>
          <w:lang w:val="fr-FR"/>
        </w:rPr>
        <w:t>oi</w:t>
      </w:r>
      <w:r w:rsidR="00A06072" w:rsidRPr="00536984">
        <w:rPr>
          <w:rFonts w:cs="Calibri"/>
          <w:color w:val="231F20"/>
          <w:spacing w:val="-2"/>
          <w:sz w:val="24"/>
          <w:szCs w:val="24"/>
          <w:lang w:val="fr-FR"/>
        </w:rPr>
        <w:t>s</w:t>
      </w:r>
      <w:r w:rsidR="00A06072" w:rsidRPr="00536984">
        <w:rPr>
          <w:rFonts w:cs="Calibri"/>
          <w:color w:val="231F20"/>
          <w:sz w:val="24"/>
          <w:szCs w:val="24"/>
          <w:lang w:val="fr-FR"/>
        </w:rPr>
        <w:t xml:space="preserve">, </w:t>
      </w:r>
      <w:r w:rsidR="00A06072" w:rsidRPr="00536984">
        <w:rPr>
          <w:rFonts w:cs="Calibri"/>
          <w:color w:val="231F20"/>
          <w:spacing w:val="-2"/>
          <w:sz w:val="24"/>
          <w:szCs w:val="24"/>
          <w:lang w:val="fr-FR"/>
        </w:rPr>
        <w:t>u</w:t>
      </w:r>
      <w:r w:rsidR="00A06072" w:rsidRPr="00536984">
        <w:rPr>
          <w:rFonts w:cs="Calibri"/>
          <w:color w:val="231F20"/>
          <w:sz w:val="24"/>
          <w:szCs w:val="24"/>
          <w:lang w:val="fr-FR"/>
        </w:rPr>
        <w:t xml:space="preserve">n </w:t>
      </w:r>
      <w:r w:rsidR="00A06072" w:rsidRPr="00536984">
        <w:rPr>
          <w:rFonts w:cs="Calibri"/>
          <w:color w:val="231F20"/>
          <w:spacing w:val="-1"/>
          <w:sz w:val="24"/>
          <w:szCs w:val="24"/>
          <w:lang w:val="fr-FR"/>
        </w:rPr>
        <w:t>d</w:t>
      </w:r>
      <w:r w:rsidR="00A06072" w:rsidRPr="00536984">
        <w:rPr>
          <w:rFonts w:cs="Calibri"/>
          <w:color w:val="231F20"/>
          <w:spacing w:val="-2"/>
          <w:sz w:val="24"/>
          <w:szCs w:val="24"/>
          <w:lang w:val="fr-FR"/>
        </w:rPr>
        <w:t>e</w:t>
      </w:r>
      <w:r w:rsidR="00A06072" w:rsidRPr="00536984">
        <w:rPr>
          <w:rFonts w:cs="Calibri"/>
          <w:color w:val="231F20"/>
          <w:sz w:val="24"/>
          <w:szCs w:val="24"/>
          <w:lang w:val="fr-FR"/>
        </w:rPr>
        <w:t>s</w:t>
      </w:r>
      <w:r w:rsidR="00A06072" w:rsidRPr="00536984">
        <w:rPr>
          <w:rFonts w:cs="Calibri"/>
          <w:color w:val="231F20"/>
          <w:spacing w:val="-2"/>
          <w:sz w:val="24"/>
          <w:szCs w:val="24"/>
          <w:lang w:val="fr-FR"/>
        </w:rPr>
        <w:t>si</w:t>
      </w:r>
      <w:r w:rsidR="00A06072" w:rsidRPr="00536984">
        <w:rPr>
          <w:rFonts w:cs="Calibri"/>
          <w:color w:val="231F20"/>
          <w:sz w:val="24"/>
          <w:szCs w:val="24"/>
          <w:lang w:val="fr-FR"/>
        </w:rPr>
        <w:t xml:space="preserve">n </w:t>
      </w:r>
      <w:r w:rsidR="00A06072" w:rsidRPr="00536984">
        <w:rPr>
          <w:rFonts w:cs="Calibri"/>
          <w:color w:val="231F20"/>
          <w:spacing w:val="-1"/>
          <w:sz w:val="24"/>
          <w:szCs w:val="24"/>
          <w:lang w:val="fr-FR"/>
        </w:rPr>
        <w:t>o</w:t>
      </w:r>
      <w:r w:rsidR="00A06072" w:rsidRPr="00536984">
        <w:rPr>
          <w:rFonts w:cs="Calibri"/>
          <w:color w:val="231F20"/>
          <w:sz w:val="24"/>
          <w:szCs w:val="24"/>
          <w:lang w:val="fr-FR"/>
        </w:rPr>
        <w:t xml:space="preserve">u </w:t>
      </w:r>
      <w:r w:rsidR="00A06072" w:rsidRPr="00536984">
        <w:rPr>
          <w:rFonts w:cs="Calibri"/>
          <w:color w:val="231F20"/>
          <w:spacing w:val="-2"/>
          <w:sz w:val="24"/>
          <w:szCs w:val="24"/>
          <w:lang w:val="fr-FR"/>
        </w:rPr>
        <w:t>u</w:t>
      </w:r>
      <w:r w:rsidR="00A06072" w:rsidRPr="00536984">
        <w:rPr>
          <w:rFonts w:cs="Calibri"/>
          <w:color w:val="231F20"/>
          <w:sz w:val="24"/>
          <w:szCs w:val="24"/>
          <w:lang w:val="fr-FR"/>
        </w:rPr>
        <w:t xml:space="preserve">n </w:t>
      </w:r>
      <w:r w:rsidR="00A06072" w:rsidRPr="00536984">
        <w:rPr>
          <w:rFonts w:cs="Calibri"/>
          <w:color w:val="231F20"/>
          <w:spacing w:val="-1"/>
          <w:sz w:val="24"/>
          <w:szCs w:val="24"/>
          <w:lang w:val="fr-FR"/>
        </w:rPr>
        <w:t>ré</w:t>
      </w:r>
      <w:r w:rsidR="00A06072" w:rsidRPr="00536984">
        <w:rPr>
          <w:rFonts w:cs="Calibri"/>
          <w:color w:val="231F20"/>
          <w:sz w:val="24"/>
          <w:szCs w:val="24"/>
          <w:lang w:val="fr-FR"/>
        </w:rPr>
        <w:t xml:space="preserve">cit </w:t>
      </w:r>
      <w:r w:rsidR="00A06072" w:rsidRPr="00536984">
        <w:rPr>
          <w:rFonts w:cs="Calibri"/>
          <w:color w:val="231F20"/>
          <w:spacing w:val="-1"/>
          <w:sz w:val="24"/>
          <w:szCs w:val="24"/>
          <w:lang w:val="fr-FR"/>
        </w:rPr>
        <w:t>p</w:t>
      </w:r>
      <w:r w:rsidR="00A06072" w:rsidRPr="00536984">
        <w:rPr>
          <w:rFonts w:cs="Calibri"/>
          <w:color w:val="231F20"/>
          <w:spacing w:val="-2"/>
          <w:sz w:val="24"/>
          <w:szCs w:val="24"/>
          <w:lang w:val="fr-FR"/>
        </w:rPr>
        <w:t>l</w:t>
      </w:r>
      <w:r w:rsidR="00A06072" w:rsidRPr="00536984">
        <w:rPr>
          <w:rFonts w:cs="Calibri"/>
          <w:color w:val="231F20"/>
          <w:spacing w:val="-1"/>
          <w:sz w:val="24"/>
          <w:szCs w:val="24"/>
          <w:lang w:val="fr-FR"/>
        </w:rPr>
        <w:t>u</w:t>
      </w:r>
      <w:r w:rsidR="00A06072" w:rsidRPr="00536984">
        <w:rPr>
          <w:rFonts w:cs="Calibri"/>
          <w:color w:val="231F20"/>
          <w:sz w:val="24"/>
          <w:szCs w:val="24"/>
          <w:lang w:val="fr-FR"/>
        </w:rPr>
        <w:t xml:space="preserve">s </w:t>
      </w:r>
      <w:r w:rsidR="00A06072" w:rsidRPr="00536984">
        <w:rPr>
          <w:rFonts w:cs="Calibri"/>
          <w:color w:val="231F20"/>
          <w:spacing w:val="-1"/>
          <w:sz w:val="24"/>
          <w:szCs w:val="24"/>
          <w:lang w:val="fr-FR"/>
        </w:rPr>
        <w:t>dé</w:t>
      </w:r>
      <w:r w:rsidR="00A06072" w:rsidRPr="00536984">
        <w:rPr>
          <w:rFonts w:cs="Calibri"/>
          <w:color w:val="231F20"/>
          <w:sz w:val="24"/>
          <w:szCs w:val="24"/>
          <w:lang w:val="fr-FR"/>
        </w:rPr>
        <w:t>t</w:t>
      </w:r>
      <w:r w:rsidR="00A06072" w:rsidRPr="00536984">
        <w:rPr>
          <w:rFonts w:cs="Calibri"/>
          <w:color w:val="231F20"/>
          <w:spacing w:val="-3"/>
          <w:sz w:val="24"/>
          <w:szCs w:val="24"/>
          <w:lang w:val="fr-FR"/>
        </w:rPr>
        <w:t>a</w:t>
      </w:r>
      <w:r w:rsidR="00A06072" w:rsidRPr="00536984">
        <w:rPr>
          <w:rFonts w:cs="Calibri"/>
          <w:color w:val="231F20"/>
          <w:spacing w:val="-2"/>
          <w:sz w:val="24"/>
          <w:szCs w:val="24"/>
          <w:lang w:val="fr-FR"/>
        </w:rPr>
        <w:t>il</w:t>
      </w:r>
      <w:r w:rsidR="00A06072" w:rsidRPr="00536984">
        <w:rPr>
          <w:rFonts w:cs="Calibri"/>
          <w:color w:val="231F20"/>
          <w:spacing w:val="-1"/>
          <w:sz w:val="24"/>
          <w:szCs w:val="24"/>
          <w:lang w:val="fr-FR"/>
        </w:rPr>
        <w:t>l</w:t>
      </w:r>
      <w:r w:rsidR="00A06072" w:rsidRPr="00536984">
        <w:rPr>
          <w:rFonts w:cs="Calibri"/>
          <w:color w:val="231F20"/>
          <w:sz w:val="24"/>
          <w:szCs w:val="24"/>
          <w:lang w:val="fr-FR"/>
        </w:rPr>
        <w:t xml:space="preserve">é </w:t>
      </w:r>
      <w:r w:rsidR="00A06072" w:rsidRPr="00536984">
        <w:rPr>
          <w:rFonts w:cs="Calibri"/>
          <w:color w:val="231F20"/>
          <w:spacing w:val="-1"/>
          <w:sz w:val="24"/>
          <w:szCs w:val="24"/>
          <w:lang w:val="fr-FR"/>
        </w:rPr>
        <w:t>do</w:t>
      </w:r>
      <w:r w:rsidR="00A06072" w:rsidRPr="00536984">
        <w:rPr>
          <w:rFonts w:cs="Calibri"/>
          <w:color w:val="231F20"/>
          <w:spacing w:val="-2"/>
          <w:sz w:val="24"/>
          <w:szCs w:val="24"/>
          <w:lang w:val="fr-FR"/>
        </w:rPr>
        <w:t>n</w:t>
      </w:r>
      <w:r w:rsidR="00A06072" w:rsidRPr="00536984">
        <w:rPr>
          <w:rFonts w:cs="Calibri"/>
          <w:color w:val="231F20"/>
          <w:spacing w:val="-1"/>
          <w:sz w:val="24"/>
          <w:szCs w:val="24"/>
          <w:lang w:val="fr-FR"/>
        </w:rPr>
        <w:t>n</w:t>
      </w:r>
      <w:r w:rsidR="00A06072" w:rsidRPr="00536984">
        <w:rPr>
          <w:rFonts w:cs="Calibri"/>
          <w:color w:val="231F20"/>
          <w:spacing w:val="-2"/>
          <w:sz w:val="24"/>
          <w:szCs w:val="24"/>
          <w:lang w:val="fr-FR"/>
        </w:rPr>
        <w:t>en</w:t>
      </w:r>
      <w:r w:rsidR="00A06072" w:rsidRPr="00536984">
        <w:rPr>
          <w:rFonts w:cs="Calibri"/>
          <w:color w:val="231F20"/>
          <w:sz w:val="24"/>
          <w:szCs w:val="24"/>
          <w:lang w:val="fr-FR"/>
        </w:rPr>
        <w:t xml:space="preserve">t </w:t>
      </w:r>
      <w:r w:rsidR="00A06072" w:rsidRPr="00536984">
        <w:rPr>
          <w:rFonts w:cs="Calibri"/>
          <w:color w:val="231F20"/>
          <w:spacing w:val="-2"/>
          <w:sz w:val="24"/>
          <w:szCs w:val="24"/>
          <w:lang w:val="fr-FR"/>
        </w:rPr>
        <w:t>d</w:t>
      </w:r>
      <w:r w:rsidR="00A06072" w:rsidRPr="00536984">
        <w:rPr>
          <w:rFonts w:cs="Calibri"/>
          <w:color w:val="231F20"/>
          <w:spacing w:val="-3"/>
          <w:sz w:val="24"/>
          <w:szCs w:val="24"/>
          <w:lang w:val="fr-FR"/>
        </w:rPr>
        <w:t>a</w:t>
      </w:r>
      <w:r w:rsidR="00A06072" w:rsidRPr="00536984">
        <w:rPr>
          <w:rFonts w:cs="Calibri"/>
          <w:color w:val="231F20"/>
          <w:sz w:val="24"/>
          <w:szCs w:val="24"/>
          <w:lang w:val="fr-FR"/>
        </w:rPr>
        <w:t>v</w:t>
      </w:r>
      <w:r w:rsidR="00A06072" w:rsidRPr="00536984">
        <w:rPr>
          <w:rFonts w:cs="Calibri"/>
          <w:color w:val="231F20"/>
          <w:spacing w:val="-2"/>
          <w:sz w:val="24"/>
          <w:szCs w:val="24"/>
          <w:lang w:val="fr-FR"/>
        </w:rPr>
        <w:t>an</w:t>
      </w:r>
      <w:r w:rsidR="00A06072" w:rsidRPr="00536984">
        <w:rPr>
          <w:rFonts w:cs="Calibri"/>
          <w:color w:val="231F20"/>
          <w:sz w:val="24"/>
          <w:szCs w:val="24"/>
          <w:lang w:val="fr-FR"/>
        </w:rPr>
        <w:t>ta</w:t>
      </w:r>
      <w:r w:rsidR="00A06072" w:rsidRPr="00536984">
        <w:rPr>
          <w:rFonts w:cs="Calibri"/>
          <w:color w:val="231F20"/>
          <w:spacing w:val="-3"/>
          <w:sz w:val="24"/>
          <w:szCs w:val="24"/>
          <w:lang w:val="fr-FR"/>
        </w:rPr>
        <w:t>g</w:t>
      </w:r>
      <w:r w:rsidR="00A06072" w:rsidRPr="00536984">
        <w:rPr>
          <w:rFonts w:cs="Calibri"/>
          <w:color w:val="231F20"/>
          <w:sz w:val="24"/>
          <w:szCs w:val="24"/>
          <w:lang w:val="fr-FR"/>
        </w:rPr>
        <w:t xml:space="preserve">e </w:t>
      </w:r>
      <w:r w:rsidR="00A06072" w:rsidRPr="00C51C9E">
        <w:rPr>
          <w:rFonts w:asciiTheme="minorHAnsi" w:hAnsiTheme="minorHAnsi" w:cs="Calibri"/>
          <w:color w:val="231F20"/>
          <w:spacing w:val="5"/>
          <w:sz w:val="24"/>
          <w:szCs w:val="24"/>
          <w:lang w:val="fr-FR"/>
        </w:rPr>
        <w:t>d</w:t>
      </w:r>
      <w:r w:rsidR="00A06072" w:rsidRPr="00C51C9E">
        <w:rPr>
          <w:rFonts w:asciiTheme="minorHAnsi" w:hAnsiTheme="minorHAnsi" w:cs="Calibri"/>
          <w:color w:val="231F20"/>
          <w:spacing w:val="-5"/>
          <w:sz w:val="24"/>
          <w:szCs w:val="24"/>
          <w:lang w:val="fr-FR"/>
        </w:rPr>
        <w:t>’</w:t>
      </w:r>
      <w:r w:rsidR="00A06072" w:rsidRPr="00C51C9E">
        <w:rPr>
          <w:rFonts w:asciiTheme="minorHAnsi" w:hAnsiTheme="minorHAnsi" w:cs="Calibri"/>
          <w:color w:val="231F20"/>
          <w:spacing w:val="-2"/>
          <w:sz w:val="24"/>
          <w:szCs w:val="24"/>
          <w:lang w:val="fr-FR"/>
        </w:rPr>
        <w:t>i</w:t>
      </w:r>
      <w:r w:rsidR="00A06072" w:rsidRPr="00C51C9E">
        <w:rPr>
          <w:rFonts w:asciiTheme="minorHAnsi" w:hAnsiTheme="minorHAnsi" w:cs="Calibri"/>
          <w:color w:val="231F20"/>
          <w:spacing w:val="-3"/>
          <w:sz w:val="24"/>
          <w:szCs w:val="24"/>
          <w:lang w:val="fr-FR"/>
        </w:rPr>
        <w:t>n</w:t>
      </w:r>
      <w:r w:rsidR="00A06072" w:rsidRPr="00C51C9E">
        <w:rPr>
          <w:rFonts w:asciiTheme="minorHAnsi" w:hAnsiTheme="minorHAnsi" w:cs="Calibri"/>
          <w:color w:val="231F20"/>
          <w:spacing w:val="-2"/>
          <w:sz w:val="24"/>
          <w:szCs w:val="24"/>
          <w:lang w:val="fr-FR"/>
        </w:rPr>
        <w:t>f</w:t>
      </w:r>
      <w:r w:rsidR="00A06072" w:rsidRPr="00C51C9E">
        <w:rPr>
          <w:rFonts w:asciiTheme="minorHAnsi" w:hAnsiTheme="minorHAnsi" w:cs="Calibri"/>
          <w:color w:val="231F20"/>
          <w:spacing w:val="-1"/>
          <w:sz w:val="24"/>
          <w:szCs w:val="24"/>
          <w:lang w:val="fr-FR"/>
        </w:rPr>
        <w:t>or</w:t>
      </w:r>
      <w:r w:rsidR="00A06072" w:rsidRPr="00C51C9E">
        <w:rPr>
          <w:rFonts w:asciiTheme="minorHAnsi" w:hAnsiTheme="minorHAnsi" w:cs="Calibri"/>
          <w:color w:val="231F20"/>
          <w:spacing w:val="-3"/>
          <w:sz w:val="24"/>
          <w:szCs w:val="24"/>
          <w:lang w:val="fr-FR"/>
        </w:rPr>
        <w:t>m</w:t>
      </w:r>
      <w:r w:rsidR="00A06072" w:rsidRPr="00C51C9E">
        <w:rPr>
          <w:rFonts w:asciiTheme="minorHAnsi" w:hAnsiTheme="minorHAnsi" w:cs="Calibri"/>
          <w:color w:val="231F20"/>
          <w:spacing w:val="-1"/>
          <w:sz w:val="24"/>
          <w:szCs w:val="24"/>
          <w:lang w:val="fr-FR"/>
        </w:rPr>
        <w:t>a</w:t>
      </w:r>
      <w:r w:rsidR="00A06072" w:rsidRPr="00C51C9E">
        <w:rPr>
          <w:rFonts w:asciiTheme="minorHAnsi" w:hAnsiTheme="minorHAnsi" w:cs="Calibri"/>
          <w:color w:val="231F20"/>
          <w:sz w:val="24"/>
          <w:szCs w:val="24"/>
          <w:lang w:val="fr-FR"/>
        </w:rPr>
        <w:t>ti</w:t>
      </w:r>
      <w:r w:rsidR="00A06072" w:rsidRPr="00C51C9E">
        <w:rPr>
          <w:rFonts w:asciiTheme="minorHAnsi" w:hAnsiTheme="minorHAnsi" w:cs="Calibri"/>
          <w:color w:val="231F20"/>
          <w:spacing w:val="-1"/>
          <w:sz w:val="24"/>
          <w:szCs w:val="24"/>
          <w:lang w:val="fr-FR"/>
        </w:rPr>
        <w:t>o</w:t>
      </w:r>
      <w:r w:rsidR="00A06072" w:rsidRPr="00C51C9E">
        <w:rPr>
          <w:rFonts w:asciiTheme="minorHAnsi" w:hAnsiTheme="minorHAnsi" w:cs="Calibri"/>
          <w:color w:val="231F20"/>
          <w:spacing w:val="-2"/>
          <w:sz w:val="24"/>
          <w:szCs w:val="24"/>
          <w:lang w:val="fr-FR"/>
        </w:rPr>
        <w:t>n</w:t>
      </w:r>
      <w:r w:rsidR="00A06072" w:rsidRPr="00C51C9E">
        <w:rPr>
          <w:rFonts w:asciiTheme="minorHAnsi" w:hAnsiTheme="minorHAnsi" w:cs="Calibri"/>
          <w:color w:val="231F20"/>
          <w:sz w:val="24"/>
          <w:szCs w:val="24"/>
          <w:lang w:val="fr-FR"/>
        </w:rPr>
        <w:t>s.</w:t>
      </w:r>
      <w:r w:rsidR="00C51C9E" w:rsidRPr="00C51C9E">
        <w:rPr>
          <w:rFonts w:asciiTheme="minorHAnsi" w:hAnsiTheme="minorHAnsi" w:cs="Calibri"/>
          <w:color w:val="231F20"/>
          <w:sz w:val="24"/>
          <w:szCs w:val="24"/>
          <w:lang w:val="fr-FR"/>
        </w:rPr>
        <w:t xml:space="preserve"> </w:t>
      </w:r>
      <w:r w:rsidR="00C51C9E">
        <w:rPr>
          <w:rFonts w:asciiTheme="minorHAnsi" w:hAnsiTheme="minorHAnsi" w:cs="Calibri"/>
          <w:color w:val="231F20"/>
          <w:sz w:val="24"/>
          <w:szCs w:val="24"/>
          <w:lang w:val="fr-FR"/>
        </w:rPr>
        <w:t>(</w:t>
      </w:r>
      <w:r w:rsidR="00C51C9E" w:rsidRPr="008C6163">
        <w:rPr>
          <w:rFonts w:asciiTheme="minorHAnsi" w:eastAsiaTheme="minorHAnsi" w:hAnsiTheme="minorHAnsi"/>
          <w:color w:val="FF0000"/>
          <w:sz w:val="24"/>
          <w:szCs w:val="24"/>
          <w:lang w:val="fr-FR" w:eastAsia="fr-FR"/>
        </w:rPr>
        <w:t xml:space="preserve">Le terme « ex-voto » vient de la formule latine </w:t>
      </w:r>
      <w:r w:rsidR="00C51C9E" w:rsidRPr="00C51C9E">
        <w:rPr>
          <w:rFonts w:asciiTheme="minorHAnsi" w:eastAsiaTheme="minorHAnsi" w:hAnsiTheme="minorHAnsi"/>
          <w:i/>
          <w:iCs/>
          <w:color w:val="FF0000"/>
          <w:sz w:val="24"/>
          <w:szCs w:val="24"/>
          <w:lang w:val="fr-FR" w:eastAsia="fr-FR"/>
        </w:rPr>
        <w:t xml:space="preserve">ex voto suscepto </w:t>
      </w:r>
      <w:r w:rsidR="00C51C9E" w:rsidRPr="008C6163">
        <w:rPr>
          <w:rFonts w:asciiTheme="minorHAnsi" w:eastAsiaTheme="minorHAnsi" w:hAnsiTheme="minorHAnsi"/>
          <w:color w:val="FF0000"/>
          <w:sz w:val="24"/>
          <w:szCs w:val="24"/>
          <w:lang w:val="fr-FR" w:eastAsia="fr-FR"/>
        </w:rPr>
        <w:t>« suivant le voeu fait ». Un ex-voto est un objet que l’on place dans un lieu saint en accomplissement d’un voeu ou en remerciement d’une guérison ou d’un autre miracle. Cette coutume est commune aux religions antiques et aux trois religions monothéistes : le christianisme, le judaïsme, l’islam.</w:t>
      </w:r>
      <w:r w:rsidR="00C51C9E">
        <w:rPr>
          <w:rFonts w:asciiTheme="minorHAnsi" w:eastAsiaTheme="minorHAnsi" w:hAnsiTheme="minorHAnsi"/>
          <w:color w:val="FF0000"/>
          <w:sz w:val="24"/>
          <w:szCs w:val="24"/>
          <w:lang w:val="fr-FR" w:eastAsia="fr-FR"/>
        </w:rPr>
        <w:t>)</w:t>
      </w:r>
      <w:r w:rsidR="00C51C9E" w:rsidRPr="00C51C9E">
        <w:rPr>
          <w:rFonts w:asciiTheme="minorHAnsi" w:eastAsiaTheme="minorHAnsi" w:hAnsiTheme="minorHAnsi"/>
          <w:color w:val="FF0000"/>
          <w:sz w:val="24"/>
          <w:szCs w:val="24"/>
          <w:lang w:val="fr-FR" w:eastAsia="fr-FR"/>
        </w:rPr>
        <w:t> </w:t>
      </w:r>
      <w:r w:rsidR="00AB082B">
        <w:rPr>
          <w:rFonts w:asciiTheme="minorHAnsi" w:eastAsiaTheme="minorHAnsi" w:hAnsiTheme="minorHAnsi"/>
          <w:color w:val="FF0000"/>
          <w:sz w:val="24"/>
          <w:szCs w:val="24"/>
          <w:lang w:val="fr-FR" w:eastAsia="fr-FR"/>
        </w:rPr>
        <w:t>(NEoLCA 10, p. 140-141).</w:t>
      </w:r>
    </w:p>
    <w:p w14:paraId="1588B906" w14:textId="77777777" w:rsidR="006053A9" w:rsidRDefault="006053A9" w:rsidP="002069C1">
      <w:pPr>
        <w:ind w:right="-6"/>
        <w:rPr>
          <w:lang w:val="fr-FR"/>
        </w:rPr>
      </w:pPr>
    </w:p>
    <w:p w14:paraId="392EE61C" w14:textId="5353152D" w:rsidR="006053A9" w:rsidRDefault="00AB17BF" w:rsidP="002069C1">
      <w:pPr>
        <w:ind w:right="-6"/>
        <w:rPr>
          <w:lang w:val="fr-FR"/>
        </w:rPr>
      </w:pPr>
      <w:r w:rsidRPr="00AB17BF">
        <w:rPr>
          <w:noProof/>
          <w:lang w:val="fr-FR" w:eastAsia="fr-FR"/>
        </w:rPr>
        <w:drawing>
          <wp:inline distT="0" distB="0" distL="0" distR="0" wp14:anchorId="36CEF92C" wp14:editId="4193D4EA">
            <wp:extent cx="5510098" cy="3564000"/>
            <wp:effectExtent l="0" t="0" r="190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510098" cy="3564000"/>
                    </a:xfrm>
                    <a:prstGeom prst="rect">
                      <a:avLst/>
                    </a:prstGeom>
                  </pic:spPr>
                </pic:pic>
              </a:graphicData>
            </a:graphic>
          </wp:inline>
        </w:drawing>
      </w:r>
      <w:r w:rsidR="00BF4700" w:rsidRPr="00BF4700">
        <w:rPr>
          <w:rFonts w:asciiTheme="minorHAnsi" w:eastAsiaTheme="minorHAnsi" w:hAnsiTheme="minorHAnsi"/>
          <w:sz w:val="20"/>
          <w:szCs w:val="20"/>
          <w:lang w:val="fr-FR" w:eastAsia="fr-FR"/>
        </w:rPr>
        <w:t>[</w:t>
      </w:r>
      <w:r w:rsidR="00BF4700">
        <w:rPr>
          <w:rFonts w:asciiTheme="minorHAnsi" w:eastAsiaTheme="minorHAnsi" w:hAnsiTheme="minorHAnsi"/>
          <w:sz w:val="20"/>
          <w:szCs w:val="20"/>
          <w:lang w:val="fr-FR" w:eastAsia="fr-FR"/>
        </w:rPr>
        <w:t>1</w:t>
      </w:r>
      <w:r w:rsidR="00BF4700" w:rsidRPr="00BF4700">
        <w:rPr>
          <w:rFonts w:asciiTheme="minorHAnsi" w:eastAsiaTheme="minorHAnsi" w:hAnsiTheme="minorHAnsi"/>
          <w:sz w:val="20"/>
          <w:szCs w:val="20"/>
          <w:lang w:val="fr-FR" w:eastAsia="fr-FR"/>
        </w:rPr>
        <w:t>.]</w:t>
      </w:r>
    </w:p>
    <w:p w14:paraId="573E8C39" w14:textId="2E4C53B2" w:rsidR="006053A9" w:rsidRPr="003B4A75" w:rsidRDefault="003B4A75" w:rsidP="003B4A75">
      <w:pPr>
        <w:ind w:right="-6"/>
        <w:jc w:val="center"/>
        <w:rPr>
          <w:sz w:val="20"/>
          <w:szCs w:val="20"/>
          <w:lang w:val="fr-FR"/>
        </w:rPr>
      </w:pPr>
      <w:r w:rsidRPr="003B4A75">
        <w:rPr>
          <w:sz w:val="20"/>
          <w:szCs w:val="20"/>
          <w:lang w:val="fr-FR"/>
        </w:rPr>
        <w:t>San</w:t>
      </w:r>
      <w:r w:rsidR="00A16824">
        <w:rPr>
          <w:sz w:val="20"/>
          <w:szCs w:val="20"/>
          <w:lang w:val="fr-FR"/>
        </w:rPr>
        <w:t>ctuaire d’Asclépios à Épidaure.</w:t>
      </w:r>
      <w:r w:rsidRPr="003B4A75">
        <w:rPr>
          <w:sz w:val="20"/>
          <w:szCs w:val="20"/>
          <w:lang w:val="fr-FR"/>
        </w:rPr>
        <w:t xml:space="preserve"> 16 : temple d’Asclépios ; 18 : abaton.</w:t>
      </w:r>
    </w:p>
    <w:p w14:paraId="744F5AED" w14:textId="77777777" w:rsidR="006053A9" w:rsidRDefault="006053A9" w:rsidP="002069C1">
      <w:pPr>
        <w:ind w:right="-6"/>
        <w:rPr>
          <w:lang w:val="fr-FR"/>
        </w:rPr>
      </w:pPr>
    </w:p>
    <w:p w14:paraId="43AD1114" w14:textId="77777777" w:rsidR="008C7C38" w:rsidRDefault="008C7C38" w:rsidP="002069C1">
      <w:pPr>
        <w:ind w:right="-6"/>
        <w:rPr>
          <w:lang w:val="fr-FR"/>
        </w:rPr>
      </w:pPr>
    </w:p>
    <w:p w14:paraId="6174FB9D" w14:textId="562F8C6B" w:rsidR="008C7C38" w:rsidRDefault="008C7C38" w:rsidP="00BF4700">
      <w:pPr>
        <w:ind w:right="-6"/>
        <w:jc w:val="center"/>
        <w:rPr>
          <w:lang w:val="fr-FR"/>
        </w:rPr>
      </w:pPr>
      <w:r w:rsidRPr="008C7C38">
        <w:rPr>
          <w:noProof/>
          <w:lang w:val="fr-FR" w:eastAsia="fr-FR"/>
        </w:rPr>
        <w:lastRenderedPageBreak/>
        <w:drawing>
          <wp:inline distT="0" distB="0" distL="0" distR="0" wp14:anchorId="4AF2513C" wp14:editId="2537511D">
            <wp:extent cx="5446085" cy="3024000"/>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46085" cy="3024000"/>
                    </a:xfrm>
                    <a:prstGeom prst="rect">
                      <a:avLst/>
                    </a:prstGeom>
                  </pic:spPr>
                </pic:pic>
              </a:graphicData>
            </a:graphic>
          </wp:inline>
        </w:drawing>
      </w:r>
      <w:r w:rsidR="00BF4700" w:rsidRPr="00BF4700">
        <w:rPr>
          <w:rFonts w:asciiTheme="minorHAnsi" w:eastAsiaTheme="minorHAnsi" w:hAnsiTheme="minorHAnsi"/>
          <w:sz w:val="20"/>
          <w:szCs w:val="20"/>
          <w:lang w:val="fr-FR" w:eastAsia="fr-FR"/>
        </w:rPr>
        <w:t>[</w:t>
      </w:r>
      <w:r w:rsidR="00BF4700">
        <w:rPr>
          <w:rFonts w:asciiTheme="minorHAnsi" w:eastAsiaTheme="minorHAnsi" w:hAnsiTheme="minorHAnsi"/>
          <w:sz w:val="20"/>
          <w:szCs w:val="20"/>
          <w:lang w:val="fr-FR" w:eastAsia="fr-FR"/>
        </w:rPr>
        <w:t>2</w:t>
      </w:r>
      <w:r w:rsidR="00BF4700" w:rsidRPr="00BF4700">
        <w:rPr>
          <w:rFonts w:asciiTheme="minorHAnsi" w:eastAsiaTheme="minorHAnsi" w:hAnsiTheme="minorHAnsi"/>
          <w:sz w:val="20"/>
          <w:szCs w:val="20"/>
          <w:lang w:val="fr-FR" w:eastAsia="fr-FR"/>
        </w:rPr>
        <w:t>.]</w:t>
      </w:r>
    </w:p>
    <w:p w14:paraId="5FE59D96" w14:textId="21438FCB" w:rsidR="008C7C38" w:rsidRPr="008C7C38" w:rsidRDefault="008C7C38" w:rsidP="008C7C38">
      <w:pPr>
        <w:ind w:right="-6"/>
        <w:jc w:val="center"/>
        <w:rPr>
          <w:sz w:val="20"/>
          <w:szCs w:val="20"/>
          <w:lang w:val="fr-FR"/>
        </w:rPr>
      </w:pPr>
      <w:r>
        <w:rPr>
          <w:sz w:val="20"/>
          <w:szCs w:val="20"/>
          <w:lang w:val="fr-FR"/>
        </w:rPr>
        <w:t>Abaton.</w:t>
      </w:r>
    </w:p>
    <w:p w14:paraId="2391B376" w14:textId="77777777" w:rsidR="006053A9" w:rsidRDefault="006053A9" w:rsidP="002069C1">
      <w:pPr>
        <w:ind w:right="-6"/>
        <w:rPr>
          <w:lang w:val="fr-FR"/>
        </w:rPr>
      </w:pPr>
    </w:p>
    <w:p w14:paraId="562BF0E3" w14:textId="77777777" w:rsidR="002069C1" w:rsidRDefault="002069C1" w:rsidP="002069C1">
      <w:pPr>
        <w:spacing w:after="0" w:line="280" w:lineRule="exact"/>
        <w:ind w:right="-6"/>
        <w:jc w:val="both"/>
        <w:rPr>
          <w:rFonts w:cs="Calibri"/>
          <w:color w:val="231F20"/>
          <w:sz w:val="24"/>
          <w:szCs w:val="24"/>
          <w:lang w:val="fr-FR"/>
        </w:rPr>
      </w:pPr>
      <w:r w:rsidRPr="00536984">
        <w:rPr>
          <w:rFonts w:cs="Calibri"/>
          <w:color w:val="231F20"/>
          <w:spacing w:val="-2"/>
          <w:sz w:val="24"/>
          <w:szCs w:val="24"/>
          <w:lang w:val="fr-FR"/>
        </w:rPr>
        <w:t>Dan</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pacing w:val="-1"/>
          <w:sz w:val="24"/>
          <w:szCs w:val="24"/>
          <w:lang w:val="fr-FR"/>
        </w:rPr>
        <w:t>l</w:t>
      </w:r>
      <w:r w:rsidRPr="00536984">
        <w:rPr>
          <w:rFonts w:cs="Calibri"/>
          <w:color w:val="231F20"/>
          <w:sz w:val="24"/>
          <w:szCs w:val="24"/>
          <w:lang w:val="fr-FR"/>
        </w:rPr>
        <w:t>e</w:t>
      </w:r>
      <w:r w:rsidRPr="00536984">
        <w:rPr>
          <w:rFonts w:cs="Calibri"/>
          <w:color w:val="231F20"/>
          <w:spacing w:val="1"/>
          <w:sz w:val="24"/>
          <w:szCs w:val="24"/>
          <w:lang w:val="fr-FR"/>
        </w:rPr>
        <w:t xml:space="preserve"> </w:t>
      </w:r>
      <w:r w:rsidRPr="00536984">
        <w:rPr>
          <w:rFonts w:cs="Calibri"/>
          <w:color w:val="231F20"/>
          <w:sz w:val="24"/>
          <w:szCs w:val="24"/>
          <w:lang w:val="fr-FR"/>
        </w:rPr>
        <w:t>s</w:t>
      </w:r>
      <w:r w:rsidRPr="00536984">
        <w:rPr>
          <w:rFonts w:cs="Calibri"/>
          <w:color w:val="231F20"/>
          <w:spacing w:val="-2"/>
          <w:sz w:val="24"/>
          <w:szCs w:val="24"/>
          <w:lang w:val="fr-FR"/>
        </w:rPr>
        <w:t>a</w:t>
      </w:r>
      <w:r w:rsidRPr="00536984">
        <w:rPr>
          <w:rFonts w:cs="Calibri"/>
          <w:color w:val="231F20"/>
          <w:spacing w:val="-1"/>
          <w:sz w:val="24"/>
          <w:szCs w:val="24"/>
          <w:lang w:val="fr-FR"/>
        </w:rPr>
        <w:t>n</w:t>
      </w:r>
      <w:r w:rsidRPr="00536984">
        <w:rPr>
          <w:rFonts w:cs="Calibri"/>
          <w:color w:val="231F20"/>
          <w:spacing w:val="4"/>
          <w:sz w:val="24"/>
          <w:szCs w:val="24"/>
          <w:lang w:val="fr-FR"/>
        </w:rPr>
        <w:t>c</w:t>
      </w:r>
      <w:r w:rsidRPr="00536984">
        <w:rPr>
          <w:rFonts w:cs="Calibri"/>
          <w:color w:val="231F20"/>
          <w:spacing w:val="-2"/>
          <w:sz w:val="24"/>
          <w:szCs w:val="24"/>
          <w:lang w:val="fr-FR"/>
        </w:rPr>
        <w:t>tu</w:t>
      </w:r>
      <w:r w:rsidRPr="00536984">
        <w:rPr>
          <w:rFonts w:cs="Calibri"/>
          <w:color w:val="231F20"/>
          <w:spacing w:val="-3"/>
          <w:sz w:val="24"/>
          <w:szCs w:val="24"/>
          <w:lang w:val="fr-FR"/>
        </w:rPr>
        <w:t>a</w:t>
      </w:r>
      <w:r w:rsidRPr="00536984">
        <w:rPr>
          <w:rFonts w:cs="Calibri"/>
          <w:color w:val="231F20"/>
          <w:spacing w:val="-2"/>
          <w:sz w:val="24"/>
          <w:szCs w:val="24"/>
          <w:lang w:val="fr-FR"/>
        </w:rPr>
        <w:t>i</w:t>
      </w:r>
      <w:r w:rsidRPr="00536984">
        <w:rPr>
          <w:rFonts w:cs="Calibri"/>
          <w:color w:val="231F20"/>
          <w:spacing w:val="-1"/>
          <w:sz w:val="24"/>
          <w:szCs w:val="24"/>
          <w:lang w:val="fr-FR"/>
        </w:rPr>
        <w:t>r</w:t>
      </w:r>
      <w:r w:rsidRPr="00536984">
        <w:rPr>
          <w:rFonts w:cs="Calibri"/>
          <w:color w:val="231F20"/>
          <w:sz w:val="24"/>
          <w:szCs w:val="24"/>
          <w:lang w:val="fr-FR"/>
        </w:rPr>
        <w:t xml:space="preserve">e </w:t>
      </w:r>
      <w:r w:rsidRPr="00536984">
        <w:rPr>
          <w:rFonts w:cs="Calibri"/>
          <w:color w:val="231F20"/>
          <w:spacing w:val="5"/>
          <w:sz w:val="24"/>
          <w:szCs w:val="24"/>
          <w:lang w:val="fr-FR"/>
        </w:rPr>
        <w:t>d</w:t>
      </w:r>
      <w:r w:rsidRPr="00536984">
        <w:rPr>
          <w:rFonts w:cs="Calibri"/>
          <w:color w:val="231F20"/>
          <w:spacing w:val="-19"/>
          <w:sz w:val="24"/>
          <w:szCs w:val="24"/>
          <w:lang w:val="fr-FR"/>
        </w:rPr>
        <w:t>’</w:t>
      </w:r>
      <w:r w:rsidRPr="00536984">
        <w:rPr>
          <w:rFonts w:cs="Calibri"/>
          <w:color w:val="231F20"/>
          <w:spacing w:val="4"/>
          <w:sz w:val="24"/>
          <w:szCs w:val="24"/>
          <w:lang w:val="fr-FR"/>
        </w:rPr>
        <w:t>A</w:t>
      </w:r>
      <w:r w:rsidRPr="00536984">
        <w:rPr>
          <w:rFonts w:cs="Calibri"/>
          <w:color w:val="231F20"/>
          <w:sz w:val="24"/>
          <w:szCs w:val="24"/>
          <w:lang w:val="fr-FR"/>
        </w:rPr>
        <w:t>sc</w:t>
      </w:r>
      <w:r w:rsidRPr="00536984">
        <w:rPr>
          <w:rFonts w:cs="Calibri"/>
          <w:color w:val="231F20"/>
          <w:spacing w:val="-1"/>
          <w:sz w:val="24"/>
          <w:szCs w:val="24"/>
          <w:lang w:val="fr-FR"/>
        </w:rPr>
        <w:t>l</w:t>
      </w:r>
      <w:r w:rsidRPr="00536984">
        <w:rPr>
          <w:rFonts w:cs="Calibri"/>
          <w:color w:val="231F20"/>
          <w:spacing w:val="-2"/>
          <w:sz w:val="24"/>
          <w:szCs w:val="24"/>
          <w:lang w:val="fr-FR"/>
        </w:rPr>
        <w:t>é</w:t>
      </w:r>
      <w:r w:rsidRPr="00536984">
        <w:rPr>
          <w:rFonts w:cs="Calibri"/>
          <w:color w:val="231F20"/>
          <w:spacing w:val="-1"/>
          <w:sz w:val="24"/>
          <w:szCs w:val="24"/>
          <w:lang w:val="fr-FR"/>
        </w:rPr>
        <w:t>pio</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z w:val="24"/>
          <w:szCs w:val="24"/>
          <w:lang w:val="fr-FR"/>
        </w:rPr>
        <w:t>à</w:t>
      </w:r>
      <w:r w:rsidRPr="00536984">
        <w:rPr>
          <w:rFonts w:cs="Calibri"/>
          <w:color w:val="231F20"/>
          <w:spacing w:val="1"/>
          <w:sz w:val="24"/>
          <w:szCs w:val="24"/>
          <w:lang w:val="fr-FR"/>
        </w:rPr>
        <w:t xml:space="preserve"> </w:t>
      </w:r>
      <w:r w:rsidRPr="00536984">
        <w:rPr>
          <w:rFonts w:cs="Calibri"/>
          <w:color w:val="231F20"/>
          <w:spacing w:val="-4"/>
          <w:sz w:val="24"/>
          <w:szCs w:val="24"/>
          <w:lang w:val="fr-FR"/>
        </w:rPr>
        <w:t>É</w:t>
      </w:r>
      <w:r w:rsidRPr="00536984">
        <w:rPr>
          <w:rFonts w:cs="Calibri"/>
          <w:color w:val="231F20"/>
          <w:spacing w:val="-1"/>
          <w:sz w:val="24"/>
          <w:szCs w:val="24"/>
          <w:lang w:val="fr-FR"/>
        </w:rPr>
        <w:t>pi</w:t>
      </w:r>
      <w:r w:rsidRPr="00536984">
        <w:rPr>
          <w:rFonts w:cs="Calibri"/>
          <w:color w:val="231F20"/>
          <w:spacing w:val="-2"/>
          <w:sz w:val="24"/>
          <w:szCs w:val="24"/>
          <w:lang w:val="fr-FR"/>
        </w:rPr>
        <w:t>d</w:t>
      </w:r>
      <w:r w:rsidRPr="00536984">
        <w:rPr>
          <w:rFonts w:cs="Calibri"/>
          <w:color w:val="231F20"/>
          <w:spacing w:val="-3"/>
          <w:sz w:val="24"/>
          <w:szCs w:val="24"/>
          <w:lang w:val="fr-FR"/>
        </w:rPr>
        <w:t>a</w:t>
      </w:r>
      <w:r w:rsidRPr="00536984">
        <w:rPr>
          <w:rFonts w:cs="Calibri"/>
          <w:color w:val="231F20"/>
          <w:spacing w:val="-2"/>
          <w:sz w:val="24"/>
          <w:szCs w:val="24"/>
          <w:lang w:val="fr-FR"/>
        </w:rPr>
        <w:t>u</w:t>
      </w:r>
      <w:r w:rsidRPr="00536984">
        <w:rPr>
          <w:rFonts w:cs="Calibri"/>
          <w:color w:val="231F20"/>
          <w:spacing w:val="-1"/>
          <w:sz w:val="24"/>
          <w:szCs w:val="24"/>
          <w:lang w:val="fr-FR"/>
        </w:rPr>
        <w:t>r</w:t>
      </w:r>
      <w:r w:rsidRPr="00536984">
        <w:rPr>
          <w:rFonts w:cs="Calibri"/>
          <w:color w:val="231F20"/>
          <w:spacing w:val="-6"/>
          <w:sz w:val="24"/>
          <w:szCs w:val="24"/>
          <w:lang w:val="fr-FR"/>
        </w:rPr>
        <w:t>e</w:t>
      </w:r>
      <w:r w:rsidRPr="00536984">
        <w:rPr>
          <w:rFonts w:cs="Calibri"/>
          <w:color w:val="231F20"/>
          <w:sz w:val="24"/>
          <w:szCs w:val="24"/>
          <w:lang w:val="fr-FR"/>
        </w:rPr>
        <w:t xml:space="preserve">, </w:t>
      </w:r>
      <w:r w:rsidRPr="00536984">
        <w:rPr>
          <w:rFonts w:cs="Calibri"/>
          <w:color w:val="231F20"/>
          <w:spacing w:val="-1"/>
          <w:sz w:val="24"/>
          <w:szCs w:val="24"/>
          <w:lang w:val="fr-FR"/>
        </w:rPr>
        <w:t>l</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pacing w:val="-1"/>
          <w:sz w:val="24"/>
          <w:szCs w:val="24"/>
          <w:lang w:val="fr-FR"/>
        </w:rPr>
        <w:t>e</w:t>
      </w:r>
      <w:r w:rsidRPr="00536984">
        <w:rPr>
          <w:rFonts w:cs="Calibri"/>
          <w:color w:val="231F20"/>
          <w:spacing w:val="-3"/>
          <w:sz w:val="24"/>
          <w:szCs w:val="24"/>
          <w:lang w:val="fr-FR"/>
        </w:rPr>
        <w:t>x</w:t>
      </w:r>
      <w:r w:rsidRPr="00536984">
        <w:rPr>
          <w:rFonts w:cs="Calibri"/>
          <w:color w:val="231F20"/>
          <w:sz w:val="24"/>
          <w:szCs w:val="24"/>
          <w:lang w:val="fr-FR"/>
        </w:rPr>
        <w:t>-</w:t>
      </w:r>
      <w:r w:rsidRPr="00536984">
        <w:rPr>
          <w:rFonts w:cs="Calibri"/>
          <w:color w:val="231F20"/>
          <w:spacing w:val="-3"/>
          <w:sz w:val="24"/>
          <w:szCs w:val="24"/>
          <w:lang w:val="fr-FR"/>
        </w:rPr>
        <w:t>v</w:t>
      </w:r>
      <w:r w:rsidRPr="00536984">
        <w:rPr>
          <w:rFonts w:cs="Calibri"/>
          <w:color w:val="231F20"/>
          <w:spacing w:val="-1"/>
          <w:sz w:val="24"/>
          <w:szCs w:val="24"/>
          <w:lang w:val="fr-FR"/>
        </w:rPr>
        <w:t>o</w:t>
      </w:r>
      <w:r w:rsidRPr="00536984">
        <w:rPr>
          <w:rFonts w:cs="Calibri"/>
          <w:color w:val="231F20"/>
          <w:spacing w:val="-2"/>
          <w:sz w:val="24"/>
          <w:szCs w:val="24"/>
          <w:lang w:val="fr-FR"/>
        </w:rPr>
        <w:t>t</w:t>
      </w:r>
      <w:r w:rsidRPr="00536984">
        <w:rPr>
          <w:rFonts w:cs="Calibri"/>
          <w:color w:val="231F20"/>
          <w:spacing w:val="-5"/>
          <w:sz w:val="24"/>
          <w:szCs w:val="24"/>
          <w:lang w:val="fr-FR"/>
        </w:rPr>
        <w:t>o</w:t>
      </w:r>
      <w:r w:rsidRPr="00536984">
        <w:rPr>
          <w:rFonts w:cs="Calibri"/>
          <w:color w:val="231F20"/>
          <w:sz w:val="24"/>
          <w:szCs w:val="24"/>
          <w:lang w:val="fr-FR"/>
        </w:rPr>
        <w:t xml:space="preserve">, </w:t>
      </w:r>
      <w:r w:rsidRPr="00536984">
        <w:rPr>
          <w:rFonts w:cs="Calibri"/>
          <w:color w:val="231F20"/>
          <w:spacing w:val="-1"/>
          <w:sz w:val="24"/>
          <w:szCs w:val="24"/>
          <w:lang w:val="fr-FR"/>
        </w:rPr>
        <w:t>d</w:t>
      </w:r>
      <w:r w:rsidRPr="00536984">
        <w:rPr>
          <w:rFonts w:cs="Calibri"/>
          <w:color w:val="231F20"/>
          <w:sz w:val="24"/>
          <w:szCs w:val="24"/>
          <w:lang w:val="fr-FR"/>
        </w:rPr>
        <w:t xml:space="preserve">e </w:t>
      </w:r>
      <w:r w:rsidRPr="00536984">
        <w:rPr>
          <w:rFonts w:cs="Calibri"/>
          <w:color w:val="231F20"/>
          <w:spacing w:val="-1"/>
          <w:sz w:val="24"/>
          <w:szCs w:val="24"/>
          <w:lang w:val="fr-FR"/>
        </w:rPr>
        <w:t>p</w:t>
      </w:r>
      <w:r w:rsidRPr="00536984">
        <w:rPr>
          <w:rFonts w:cs="Calibri"/>
          <w:color w:val="231F20"/>
          <w:spacing w:val="-2"/>
          <w:sz w:val="24"/>
          <w:szCs w:val="24"/>
          <w:lang w:val="fr-FR"/>
        </w:rPr>
        <w:t>l</w:t>
      </w:r>
      <w:r w:rsidRPr="00536984">
        <w:rPr>
          <w:rFonts w:cs="Calibri"/>
          <w:color w:val="231F20"/>
          <w:spacing w:val="-1"/>
          <w:sz w:val="24"/>
          <w:szCs w:val="24"/>
          <w:lang w:val="fr-FR"/>
        </w:rPr>
        <w:t>u</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pacing w:val="-2"/>
          <w:sz w:val="24"/>
          <w:szCs w:val="24"/>
          <w:lang w:val="fr-FR"/>
        </w:rPr>
        <w:t>e</w:t>
      </w:r>
      <w:r w:rsidRPr="00536984">
        <w:rPr>
          <w:rFonts w:cs="Calibri"/>
          <w:color w:val="231F20"/>
          <w:sz w:val="24"/>
          <w:szCs w:val="24"/>
          <w:lang w:val="fr-FR"/>
        </w:rPr>
        <w:t>n</w:t>
      </w:r>
      <w:r w:rsidRPr="00536984">
        <w:rPr>
          <w:rFonts w:cs="Calibri"/>
          <w:color w:val="231F20"/>
          <w:spacing w:val="1"/>
          <w:sz w:val="24"/>
          <w:szCs w:val="24"/>
          <w:lang w:val="fr-FR"/>
        </w:rPr>
        <w:t xml:space="preserve"> </w:t>
      </w:r>
      <w:r w:rsidRPr="00536984">
        <w:rPr>
          <w:rFonts w:cs="Calibri"/>
          <w:color w:val="231F20"/>
          <w:spacing w:val="-1"/>
          <w:sz w:val="24"/>
          <w:szCs w:val="24"/>
          <w:lang w:val="fr-FR"/>
        </w:rPr>
        <w:t>p</w:t>
      </w:r>
      <w:r w:rsidRPr="00536984">
        <w:rPr>
          <w:rFonts w:cs="Calibri"/>
          <w:color w:val="231F20"/>
          <w:spacing w:val="-2"/>
          <w:sz w:val="24"/>
          <w:szCs w:val="24"/>
          <w:lang w:val="fr-FR"/>
        </w:rPr>
        <w:t>l</w:t>
      </w:r>
      <w:r w:rsidRPr="00536984">
        <w:rPr>
          <w:rFonts w:cs="Calibri"/>
          <w:color w:val="231F20"/>
          <w:spacing w:val="-1"/>
          <w:sz w:val="24"/>
          <w:szCs w:val="24"/>
          <w:lang w:val="fr-FR"/>
        </w:rPr>
        <w:t>u</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pacing w:val="-1"/>
          <w:sz w:val="24"/>
          <w:szCs w:val="24"/>
          <w:lang w:val="fr-FR"/>
        </w:rPr>
        <w:t>no</w:t>
      </w:r>
      <w:r w:rsidRPr="00536984">
        <w:rPr>
          <w:rFonts w:cs="Calibri"/>
          <w:color w:val="231F20"/>
          <w:spacing w:val="-2"/>
          <w:sz w:val="24"/>
          <w:szCs w:val="24"/>
          <w:lang w:val="fr-FR"/>
        </w:rPr>
        <w:t>m</w:t>
      </w:r>
      <w:r w:rsidRPr="00536984">
        <w:rPr>
          <w:rFonts w:cs="Calibri"/>
          <w:color w:val="231F20"/>
          <w:spacing w:val="-1"/>
          <w:sz w:val="24"/>
          <w:szCs w:val="24"/>
          <w:lang w:val="fr-FR"/>
        </w:rPr>
        <w:t>br</w:t>
      </w:r>
      <w:r w:rsidRPr="00536984">
        <w:rPr>
          <w:rFonts w:cs="Calibri"/>
          <w:color w:val="231F20"/>
          <w:spacing w:val="-2"/>
          <w:sz w:val="24"/>
          <w:szCs w:val="24"/>
          <w:lang w:val="fr-FR"/>
        </w:rPr>
        <w:t>e</w:t>
      </w:r>
      <w:r w:rsidRPr="00536984">
        <w:rPr>
          <w:rFonts w:cs="Calibri"/>
          <w:color w:val="231F20"/>
          <w:spacing w:val="-1"/>
          <w:sz w:val="24"/>
          <w:szCs w:val="24"/>
          <w:lang w:val="fr-FR"/>
        </w:rPr>
        <w:t>u</w:t>
      </w:r>
      <w:r w:rsidRPr="00536984">
        <w:rPr>
          <w:rFonts w:cs="Calibri"/>
          <w:color w:val="231F20"/>
          <w:sz w:val="24"/>
          <w:szCs w:val="24"/>
          <w:lang w:val="fr-FR"/>
        </w:rPr>
        <w:t>x, f</w:t>
      </w:r>
      <w:r w:rsidRPr="00536984">
        <w:rPr>
          <w:rFonts w:cs="Calibri"/>
          <w:color w:val="231F20"/>
          <w:spacing w:val="-1"/>
          <w:sz w:val="24"/>
          <w:szCs w:val="24"/>
          <w:lang w:val="fr-FR"/>
        </w:rPr>
        <w:t>i</w:t>
      </w:r>
      <w:r w:rsidRPr="00536984">
        <w:rPr>
          <w:rFonts w:cs="Calibri"/>
          <w:color w:val="231F20"/>
          <w:spacing w:val="-2"/>
          <w:sz w:val="24"/>
          <w:szCs w:val="24"/>
          <w:lang w:val="fr-FR"/>
        </w:rPr>
        <w:t>n</w:t>
      </w:r>
      <w:r w:rsidRPr="00536984">
        <w:rPr>
          <w:rFonts w:cs="Calibri"/>
          <w:color w:val="231F20"/>
          <w:spacing w:val="-1"/>
          <w:sz w:val="24"/>
          <w:szCs w:val="24"/>
          <w:lang w:val="fr-FR"/>
        </w:rPr>
        <w:t>i</w:t>
      </w:r>
      <w:r w:rsidRPr="00536984">
        <w:rPr>
          <w:rFonts w:cs="Calibri"/>
          <w:color w:val="231F20"/>
          <w:sz w:val="24"/>
          <w:szCs w:val="24"/>
          <w:lang w:val="fr-FR"/>
        </w:rPr>
        <w:t>ss</w:t>
      </w:r>
      <w:r w:rsidRPr="00536984">
        <w:rPr>
          <w:rFonts w:cs="Calibri"/>
          <w:color w:val="231F20"/>
          <w:spacing w:val="-2"/>
          <w:sz w:val="24"/>
          <w:szCs w:val="24"/>
          <w:lang w:val="fr-FR"/>
        </w:rPr>
        <w:t>en</w:t>
      </w:r>
      <w:r w:rsidRPr="00536984">
        <w:rPr>
          <w:rFonts w:cs="Calibri"/>
          <w:color w:val="231F20"/>
          <w:sz w:val="24"/>
          <w:szCs w:val="24"/>
          <w:lang w:val="fr-FR"/>
        </w:rPr>
        <w:t xml:space="preserve">t </w:t>
      </w:r>
      <w:r w:rsidRPr="00536984">
        <w:rPr>
          <w:rFonts w:cs="Calibri"/>
          <w:color w:val="231F20"/>
          <w:spacing w:val="-1"/>
          <w:sz w:val="24"/>
          <w:szCs w:val="24"/>
          <w:lang w:val="fr-FR"/>
        </w:rPr>
        <w:t>p</w:t>
      </w:r>
      <w:r w:rsidRPr="00536984">
        <w:rPr>
          <w:rFonts w:cs="Calibri"/>
          <w:color w:val="231F20"/>
          <w:spacing w:val="-2"/>
          <w:sz w:val="24"/>
          <w:szCs w:val="24"/>
          <w:lang w:val="fr-FR"/>
        </w:rPr>
        <w:t>a</w:t>
      </w:r>
      <w:r w:rsidRPr="00536984">
        <w:rPr>
          <w:rFonts w:cs="Calibri"/>
          <w:color w:val="231F20"/>
          <w:sz w:val="24"/>
          <w:szCs w:val="24"/>
          <w:lang w:val="fr-FR"/>
        </w:rPr>
        <w:t>r oc</w:t>
      </w:r>
      <w:r w:rsidRPr="00536984">
        <w:rPr>
          <w:rFonts w:cs="Calibri"/>
          <w:color w:val="231F20"/>
          <w:spacing w:val="-1"/>
          <w:sz w:val="24"/>
          <w:szCs w:val="24"/>
          <w:lang w:val="fr-FR"/>
        </w:rPr>
        <w:t>c</w:t>
      </w:r>
      <w:r w:rsidRPr="00536984">
        <w:rPr>
          <w:rFonts w:cs="Calibri"/>
          <w:color w:val="231F20"/>
          <w:spacing w:val="-2"/>
          <w:sz w:val="24"/>
          <w:szCs w:val="24"/>
          <w:lang w:val="fr-FR"/>
        </w:rPr>
        <w:t>u</w:t>
      </w:r>
      <w:r w:rsidRPr="00536984">
        <w:rPr>
          <w:rFonts w:cs="Calibri"/>
          <w:color w:val="231F20"/>
          <w:sz w:val="24"/>
          <w:szCs w:val="24"/>
          <w:lang w:val="fr-FR"/>
        </w:rPr>
        <w:t>p</w:t>
      </w:r>
      <w:r w:rsidRPr="00536984">
        <w:rPr>
          <w:rFonts w:cs="Calibri"/>
          <w:color w:val="231F20"/>
          <w:spacing w:val="-2"/>
          <w:sz w:val="24"/>
          <w:szCs w:val="24"/>
          <w:lang w:val="fr-FR"/>
        </w:rPr>
        <w:t>e</w:t>
      </w:r>
      <w:r w:rsidRPr="00536984">
        <w:rPr>
          <w:rFonts w:cs="Calibri"/>
          <w:color w:val="231F20"/>
          <w:sz w:val="24"/>
          <w:szCs w:val="24"/>
          <w:lang w:val="fr-FR"/>
        </w:rPr>
        <w:t>r</w:t>
      </w:r>
      <w:r w:rsidRPr="00536984">
        <w:rPr>
          <w:rFonts w:cs="Calibri"/>
          <w:color w:val="231F20"/>
          <w:spacing w:val="-2"/>
          <w:sz w:val="24"/>
          <w:szCs w:val="24"/>
          <w:lang w:val="fr-FR"/>
        </w:rPr>
        <w:t xml:space="preserve"> </w:t>
      </w:r>
      <w:r w:rsidRPr="00536984">
        <w:rPr>
          <w:rFonts w:cs="Calibri"/>
          <w:color w:val="231F20"/>
          <w:spacing w:val="-3"/>
          <w:sz w:val="24"/>
          <w:szCs w:val="24"/>
          <w:lang w:val="fr-FR"/>
        </w:rPr>
        <w:t>t</w:t>
      </w:r>
      <w:r w:rsidRPr="00536984">
        <w:rPr>
          <w:rFonts w:cs="Calibri"/>
          <w:color w:val="231F20"/>
          <w:spacing w:val="-1"/>
          <w:sz w:val="24"/>
          <w:szCs w:val="24"/>
          <w:lang w:val="fr-FR"/>
        </w:rPr>
        <w:t>o</w:t>
      </w:r>
      <w:r w:rsidRPr="00536984">
        <w:rPr>
          <w:rFonts w:cs="Calibri"/>
          <w:color w:val="231F20"/>
          <w:sz w:val="24"/>
          <w:szCs w:val="24"/>
          <w:lang w:val="fr-FR"/>
        </w:rPr>
        <w:t>u</w:t>
      </w:r>
      <w:r w:rsidRPr="00536984">
        <w:rPr>
          <w:rFonts w:cs="Calibri"/>
          <w:color w:val="231F20"/>
          <w:spacing w:val="-3"/>
          <w:sz w:val="24"/>
          <w:szCs w:val="24"/>
          <w:lang w:val="fr-FR"/>
        </w:rPr>
        <w:t>t</w:t>
      </w:r>
      <w:r w:rsidRPr="00536984">
        <w:rPr>
          <w:rFonts w:cs="Calibri"/>
          <w:color w:val="231F20"/>
          <w:sz w:val="24"/>
          <w:szCs w:val="24"/>
          <w:lang w:val="fr-FR"/>
        </w:rPr>
        <w:t>e</w:t>
      </w:r>
      <w:r w:rsidRPr="00536984">
        <w:rPr>
          <w:rFonts w:cs="Calibri"/>
          <w:color w:val="231F20"/>
          <w:spacing w:val="-2"/>
          <w:sz w:val="24"/>
          <w:szCs w:val="24"/>
          <w:lang w:val="fr-FR"/>
        </w:rPr>
        <w:t xml:space="preserve"> l</w:t>
      </w:r>
      <w:r w:rsidRPr="00536984">
        <w:rPr>
          <w:rFonts w:cs="Calibri"/>
          <w:color w:val="231F20"/>
          <w:sz w:val="24"/>
          <w:szCs w:val="24"/>
          <w:lang w:val="fr-FR"/>
        </w:rPr>
        <w:t>a</w:t>
      </w:r>
      <w:r w:rsidRPr="00536984">
        <w:rPr>
          <w:rFonts w:cs="Calibri"/>
          <w:color w:val="231F20"/>
          <w:spacing w:val="-2"/>
          <w:sz w:val="24"/>
          <w:szCs w:val="24"/>
          <w:lang w:val="fr-FR"/>
        </w:rPr>
        <w:t xml:space="preserve"> </w:t>
      </w:r>
      <w:r w:rsidRPr="00536984">
        <w:rPr>
          <w:rFonts w:cs="Calibri"/>
          <w:color w:val="231F20"/>
          <w:spacing w:val="-1"/>
          <w:sz w:val="24"/>
          <w:szCs w:val="24"/>
          <w:lang w:val="fr-FR"/>
        </w:rPr>
        <w:t>p</w:t>
      </w:r>
      <w:r w:rsidRPr="00536984">
        <w:rPr>
          <w:rFonts w:cs="Calibri"/>
          <w:color w:val="231F20"/>
          <w:spacing w:val="-2"/>
          <w:sz w:val="24"/>
          <w:szCs w:val="24"/>
          <w:lang w:val="fr-FR"/>
        </w:rPr>
        <w:t>l</w:t>
      </w:r>
      <w:r w:rsidRPr="00536984">
        <w:rPr>
          <w:rFonts w:cs="Calibri"/>
          <w:color w:val="231F20"/>
          <w:spacing w:val="-1"/>
          <w:sz w:val="24"/>
          <w:szCs w:val="24"/>
          <w:lang w:val="fr-FR"/>
        </w:rPr>
        <w:t>ac</w:t>
      </w:r>
      <w:r w:rsidRPr="00536984">
        <w:rPr>
          <w:rFonts w:cs="Calibri"/>
          <w:color w:val="231F20"/>
          <w:sz w:val="24"/>
          <w:szCs w:val="24"/>
          <w:lang w:val="fr-FR"/>
        </w:rPr>
        <w:t>e</w:t>
      </w:r>
      <w:r w:rsidRPr="00536984">
        <w:rPr>
          <w:rFonts w:cs="Calibri"/>
          <w:color w:val="231F20"/>
          <w:spacing w:val="-3"/>
          <w:sz w:val="24"/>
          <w:szCs w:val="24"/>
          <w:lang w:val="fr-FR"/>
        </w:rPr>
        <w:t xml:space="preserve"> </w:t>
      </w:r>
      <w:r w:rsidRPr="00536984">
        <w:rPr>
          <w:rFonts w:cs="Calibri"/>
          <w:color w:val="231F20"/>
          <w:sz w:val="24"/>
          <w:szCs w:val="24"/>
          <w:lang w:val="fr-FR"/>
        </w:rPr>
        <w:t>v</w:t>
      </w:r>
      <w:r w:rsidRPr="00536984">
        <w:rPr>
          <w:rFonts w:cs="Calibri"/>
          <w:color w:val="231F20"/>
          <w:spacing w:val="-1"/>
          <w:sz w:val="24"/>
          <w:szCs w:val="24"/>
          <w:lang w:val="fr-FR"/>
        </w:rPr>
        <w:t>id</w:t>
      </w:r>
      <w:r w:rsidRPr="00536984">
        <w:rPr>
          <w:rFonts w:cs="Calibri"/>
          <w:color w:val="231F20"/>
          <w:spacing w:val="-4"/>
          <w:sz w:val="24"/>
          <w:szCs w:val="24"/>
          <w:lang w:val="fr-FR"/>
        </w:rPr>
        <w:t>e</w:t>
      </w:r>
      <w:r w:rsidRPr="00536984">
        <w:rPr>
          <w:rFonts w:cs="Calibri"/>
          <w:color w:val="231F20"/>
          <w:sz w:val="24"/>
          <w:szCs w:val="24"/>
          <w:lang w:val="fr-FR"/>
        </w:rPr>
        <w:t>.</w:t>
      </w:r>
      <w:r w:rsidRPr="00536984">
        <w:rPr>
          <w:rFonts w:cs="Calibri"/>
          <w:color w:val="231F20"/>
          <w:spacing w:val="-2"/>
          <w:sz w:val="24"/>
          <w:szCs w:val="24"/>
          <w:lang w:val="fr-FR"/>
        </w:rPr>
        <w:t xml:space="preserve"> </w:t>
      </w:r>
      <w:r w:rsidRPr="00536984">
        <w:rPr>
          <w:rFonts w:cs="Calibri"/>
          <w:color w:val="231F20"/>
          <w:sz w:val="24"/>
          <w:szCs w:val="24"/>
          <w:lang w:val="fr-FR"/>
        </w:rPr>
        <w:t>L</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2"/>
          <w:sz w:val="24"/>
          <w:szCs w:val="24"/>
          <w:lang w:val="fr-FR"/>
        </w:rPr>
        <w:t xml:space="preserve"> </w:t>
      </w:r>
      <w:r w:rsidRPr="00536984">
        <w:rPr>
          <w:rFonts w:cs="Calibri"/>
          <w:color w:val="231F20"/>
          <w:spacing w:val="-1"/>
          <w:sz w:val="24"/>
          <w:szCs w:val="24"/>
          <w:lang w:val="fr-FR"/>
        </w:rPr>
        <w:t>prê</w:t>
      </w:r>
      <w:r w:rsidRPr="00536984">
        <w:rPr>
          <w:rFonts w:cs="Calibri"/>
          <w:color w:val="231F20"/>
          <w:spacing w:val="-2"/>
          <w:sz w:val="24"/>
          <w:szCs w:val="24"/>
          <w:lang w:val="fr-FR"/>
        </w:rPr>
        <w:t>t</w:t>
      </w:r>
      <w:r w:rsidRPr="00536984">
        <w:rPr>
          <w:rFonts w:cs="Calibri"/>
          <w:color w:val="231F20"/>
          <w:spacing w:val="-1"/>
          <w:sz w:val="24"/>
          <w:szCs w:val="24"/>
          <w:lang w:val="fr-FR"/>
        </w:rPr>
        <w:t>r</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2"/>
          <w:sz w:val="24"/>
          <w:szCs w:val="24"/>
          <w:lang w:val="fr-FR"/>
        </w:rPr>
        <w:t xml:space="preserve"> </w:t>
      </w:r>
      <w:r w:rsidRPr="00536984">
        <w:rPr>
          <w:rFonts w:cs="Calibri"/>
          <w:color w:val="231F20"/>
          <w:spacing w:val="-1"/>
          <w:sz w:val="24"/>
          <w:szCs w:val="24"/>
          <w:lang w:val="fr-FR"/>
        </w:rPr>
        <w:t>l</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2"/>
          <w:sz w:val="24"/>
          <w:szCs w:val="24"/>
          <w:lang w:val="fr-FR"/>
        </w:rPr>
        <w:t xml:space="preserve"> en</w:t>
      </w:r>
      <w:r w:rsidRPr="00536984">
        <w:rPr>
          <w:rFonts w:cs="Calibri"/>
          <w:color w:val="231F20"/>
          <w:spacing w:val="-1"/>
          <w:sz w:val="24"/>
          <w:szCs w:val="24"/>
          <w:lang w:val="fr-FR"/>
        </w:rPr>
        <w:t>l</w:t>
      </w:r>
      <w:r w:rsidRPr="00536984">
        <w:rPr>
          <w:rFonts w:cs="Calibri"/>
          <w:color w:val="231F20"/>
          <w:spacing w:val="-2"/>
          <w:sz w:val="24"/>
          <w:szCs w:val="24"/>
          <w:lang w:val="fr-FR"/>
        </w:rPr>
        <w:t>è</w:t>
      </w:r>
      <w:r w:rsidRPr="00536984">
        <w:rPr>
          <w:rFonts w:cs="Calibri"/>
          <w:color w:val="231F20"/>
          <w:spacing w:val="-3"/>
          <w:sz w:val="24"/>
          <w:szCs w:val="24"/>
          <w:lang w:val="fr-FR"/>
        </w:rPr>
        <w:t>v</w:t>
      </w:r>
      <w:r w:rsidRPr="00536984">
        <w:rPr>
          <w:rFonts w:cs="Calibri"/>
          <w:color w:val="231F20"/>
          <w:spacing w:val="-2"/>
          <w:sz w:val="24"/>
          <w:szCs w:val="24"/>
          <w:lang w:val="fr-FR"/>
        </w:rPr>
        <w:t>en</w:t>
      </w:r>
      <w:r w:rsidRPr="00536984">
        <w:rPr>
          <w:rFonts w:cs="Calibri"/>
          <w:color w:val="231F20"/>
          <w:sz w:val="24"/>
          <w:szCs w:val="24"/>
          <w:lang w:val="fr-FR"/>
        </w:rPr>
        <w:t>t</w:t>
      </w:r>
      <w:r w:rsidRPr="00536984">
        <w:rPr>
          <w:rFonts w:cs="Calibri"/>
          <w:color w:val="231F20"/>
          <w:spacing w:val="-2"/>
          <w:sz w:val="24"/>
          <w:szCs w:val="24"/>
          <w:lang w:val="fr-FR"/>
        </w:rPr>
        <w:t xml:space="preserve"> </w:t>
      </w:r>
      <w:r w:rsidRPr="00536984">
        <w:rPr>
          <w:rFonts w:cs="Calibri"/>
          <w:color w:val="231F20"/>
          <w:sz w:val="24"/>
          <w:szCs w:val="24"/>
          <w:lang w:val="fr-FR"/>
        </w:rPr>
        <w:t>à</w:t>
      </w:r>
      <w:r w:rsidRPr="00536984">
        <w:rPr>
          <w:rFonts w:cs="Calibri"/>
          <w:color w:val="231F20"/>
          <w:spacing w:val="-2"/>
          <w:sz w:val="24"/>
          <w:szCs w:val="24"/>
          <w:lang w:val="fr-FR"/>
        </w:rPr>
        <w:t xml:space="preserve"> </w:t>
      </w:r>
      <w:r w:rsidRPr="00536984">
        <w:rPr>
          <w:rFonts w:cs="Calibri"/>
          <w:color w:val="231F20"/>
          <w:spacing w:val="-1"/>
          <w:sz w:val="24"/>
          <w:szCs w:val="24"/>
          <w:lang w:val="fr-FR"/>
        </w:rPr>
        <w:t>p</w:t>
      </w:r>
      <w:r w:rsidRPr="00536984">
        <w:rPr>
          <w:rFonts w:cs="Calibri"/>
          <w:color w:val="231F20"/>
          <w:spacing w:val="-2"/>
          <w:sz w:val="24"/>
          <w:szCs w:val="24"/>
          <w:lang w:val="fr-FR"/>
        </w:rPr>
        <w:t>l</w:t>
      </w:r>
      <w:r w:rsidRPr="00536984">
        <w:rPr>
          <w:rFonts w:cs="Calibri"/>
          <w:color w:val="231F20"/>
          <w:spacing w:val="-1"/>
          <w:sz w:val="24"/>
          <w:szCs w:val="24"/>
          <w:lang w:val="fr-FR"/>
        </w:rPr>
        <w:t>u</w:t>
      </w:r>
      <w:r w:rsidRPr="00536984">
        <w:rPr>
          <w:rFonts w:cs="Calibri"/>
          <w:color w:val="231F20"/>
          <w:spacing w:val="-2"/>
          <w:sz w:val="24"/>
          <w:szCs w:val="24"/>
          <w:lang w:val="fr-FR"/>
        </w:rPr>
        <w:t>s</w:t>
      </w:r>
      <w:r w:rsidRPr="00536984">
        <w:rPr>
          <w:rFonts w:cs="Calibri"/>
          <w:color w:val="231F20"/>
          <w:spacing w:val="-1"/>
          <w:sz w:val="24"/>
          <w:szCs w:val="24"/>
          <w:lang w:val="fr-FR"/>
        </w:rPr>
        <w:t>i</w:t>
      </w:r>
      <w:r w:rsidRPr="00536984">
        <w:rPr>
          <w:rFonts w:cs="Calibri"/>
          <w:color w:val="231F20"/>
          <w:spacing w:val="-2"/>
          <w:sz w:val="24"/>
          <w:szCs w:val="24"/>
          <w:lang w:val="fr-FR"/>
        </w:rPr>
        <w:t>eu</w:t>
      </w:r>
      <w:r w:rsidRPr="00536984">
        <w:rPr>
          <w:rFonts w:cs="Calibri"/>
          <w:color w:val="231F20"/>
          <w:spacing w:val="1"/>
          <w:sz w:val="24"/>
          <w:szCs w:val="24"/>
          <w:lang w:val="fr-FR"/>
        </w:rPr>
        <w:t>r</w:t>
      </w:r>
      <w:r w:rsidRPr="00536984">
        <w:rPr>
          <w:rFonts w:cs="Calibri"/>
          <w:color w:val="231F20"/>
          <w:sz w:val="24"/>
          <w:szCs w:val="24"/>
          <w:lang w:val="fr-FR"/>
        </w:rPr>
        <w:t>s</w:t>
      </w:r>
      <w:r w:rsidRPr="00536984">
        <w:rPr>
          <w:rFonts w:cs="Calibri"/>
          <w:color w:val="231F20"/>
          <w:spacing w:val="-2"/>
          <w:sz w:val="24"/>
          <w:szCs w:val="24"/>
          <w:lang w:val="fr-FR"/>
        </w:rPr>
        <w:t xml:space="preserve"> </w:t>
      </w:r>
      <w:r w:rsidRPr="00536984">
        <w:rPr>
          <w:rFonts w:cs="Calibri"/>
          <w:color w:val="231F20"/>
          <w:spacing w:val="-1"/>
          <w:sz w:val="24"/>
          <w:szCs w:val="24"/>
          <w:lang w:val="fr-FR"/>
        </w:rPr>
        <w:t>r</w:t>
      </w:r>
      <w:r w:rsidRPr="00536984">
        <w:rPr>
          <w:rFonts w:cs="Calibri"/>
          <w:color w:val="231F20"/>
          <w:spacing w:val="-2"/>
          <w:sz w:val="24"/>
          <w:szCs w:val="24"/>
          <w:lang w:val="fr-FR"/>
        </w:rPr>
        <w:t>e</w:t>
      </w:r>
      <w:r w:rsidRPr="00536984">
        <w:rPr>
          <w:rFonts w:cs="Calibri"/>
          <w:color w:val="231F20"/>
          <w:spacing w:val="-1"/>
          <w:sz w:val="24"/>
          <w:szCs w:val="24"/>
          <w:lang w:val="fr-FR"/>
        </w:rPr>
        <w:t>pri</w:t>
      </w:r>
      <w:r w:rsidRPr="00536984">
        <w:rPr>
          <w:rFonts w:cs="Calibri"/>
          <w:color w:val="231F20"/>
          <w:sz w:val="24"/>
          <w:szCs w:val="24"/>
          <w:lang w:val="fr-FR"/>
        </w:rPr>
        <w:t>s</w:t>
      </w:r>
      <w:r w:rsidRPr="00536984">
        <w:rPr>
          <w:rFonts w:cs="Calibri"/>
          <w:color w:val="231F20"/>
          <w:spacing w:val="-2"/>
          <w:sz w:val="24"/>
          <w:szCs w:val="24"/>
          <w:lang w:val="fr-FR"/>
        </w:rPr>
        <w:t>es</w:t>
      </w:r>
      <w:r w:rsidRPr="00536984">
        <w:rPr>
          <w:rFonts w:cs="Calibri"/>
          <w:color w:val="231F20"/>
          <w:sz w:val="24"/>
          <w:szCs w:val="24"/>
          <w:lang w:val="fr-FR"/>
        </w:rPr>
        <w:t>,</w:t>
      </w:r>
      <w:r w:rsidRPr="00536984">
        <w:rPr>
          <w:rFonts w:cs="Calibri"/>
          <w:color w:val="231F20"/>
          <w:spacing w:val="-3"/>
          <w:sz w:val="24"/>
          <w:szCs w:val="24"/>
          <w:lang w:val="fr-FR"/>
        </w:rPr>
        <w:t xml:space="preserve"> </w:t>
      </w:r>
      <w:r w:rsidRPr="00536984">
        <w:rPr>
          <w:rFonts w:cs="Calibri"/>
          <w:color w:val="231F20"/>
          <w:sz w:val="24"/>
          <w:szCs w:val="24"/>
          <w:lang w:val="fr-FR"/>
        </w:rPr>
        <w:t>r</w:t>
      </w:r>
      <w:r w:rsidRPr="00536984">
        <w:rPr>
          <w:rFonts w:cs="Calibri"/>
          <w:color w:val="231F20"/>
          <w:spacing w:val="-2"/>
          <w:sz w:val="24"/>
          <w:szCs w:val="24"/>
          <w:lang w:val="fr-FR"/>
        </w:rPr>
        <w:t>a</w:t>
      </w:r>
      <w:r w:rsidRPr="00536984">
        <w:rPr>
          <w:rFonts w:cs="Calibri"/>
          <w:color w:val="231F20"/>
          <w:sz w:val="24"/>
          <w:szCs w:val="24"/>
          <w:lang w:val="fr-FR"/>
        </w:rPr>
        <w:t>ss</w:t>
      </w:r>
      <w:r w:rsidRPr="00536984">
        <w:rPr>
          <w:rFonts w:cs="Calibri"/>
          <w:color w:val="231F20"/>
          <w:spacing w:val="-2"/>
          <w:sz w:val="24"/>
          <w:szCs w:val="24"/>
          <w:lang w:val="fr-FR"/>
        </w:rPr>
        <w:t>em</w:t>
      </w:r>
      <w:r w:rsidRPr="00536984">
        <w:rPr>
          <w:rFonts w:cs="Calibri"/>
          <w:color w:val="231F20"/>
          <w:spacing w:val="-1"/>
          <w:sz w:val="24"/>
          <w:szCs w:val="24"/>
          <w:lang w:val="fr-FR"/>
        </w:rPr>
        <w:t>b</w:t>
      </w:r>
      <w:r w:rsidRPr="00536984">
        <w:rPr>
          <w:rFonts w:cs="Calibri"/>
          <w:color w:val="231F20"/>
          <w:spacing w:val="-2"/>
          <w:sz w:val="24"/>
          <w:szCs w:val="24"/>
          <w:lang w:val="fr-FR"/>
        </w:rPr>
        <w:t>lan</w:t>
      </w:r>
      <w:r w:rsidRPr="00536984">
        <w:rPr>
          <w:rFonts w:cs="Calibri"/>
          <w:color w:val="231F20"/>
          <w:sz w:val="24"/>
          <w:szCs w:val="24"/>
          <w:lang w:val="fr-FR"/>
        </w:rPr>
        <w:t>t</w:t>
      </w:r>
      <w:r w:rsidRPr="00536984">
        <w:rPr>
          <w:rFonts w:cs="Calibri"/>
          <w:color w:val="231F20"/>
          <w:spacing w:val="-2"/>
          <w:sz w:val="24"/>
          <w:szCs w:val="24"/>
          <w:lang w:val="fr-FR"/>
        </w:rPr>
        <w:t xml:space="preserve"> </w:t>
      </w:r>
      <w:r w:rsidRPr="00536984">
        <w:rPr>
          <w:rFonts w:cs="Calibri"/>
          <w:color w:val="231F20"/>
          <w:spacing w:val="-1"/>
          <w:sz w:val="24"/>
          <w:szCs w:val="24"/>
          <w:lang w:val="fr-FR"/>
        </w:rPr>
        <w:t>l</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2"/>
          <w:sz w:val="24"/>
          <w:szCs w:val="24"/>
          <w:lang w:val="fr-FR"/>
        </w:rPr>
        <w:t xml:space="preserve"> </w:t>
      </w:r>
      <w:r w:rsidRPr="00536984">
        <w:rPr>
          <w:rFonts w:cs="Calibri"/>
          <w:color w:val="231F20"/>
          <w:spacing w:val="-1"/>
          <w:sz w:val="24"/>
          <w:szCs w:val="24"/>
          <w:lang w:val="fr-FR"/>
        </w:rPr>
        <w:t>ré</w:t>
      </w:r>
      <w:r w:rsidRPr="00536984">
        <w:rPr>
          <w:rFonts w:cs="Calibri"/>
          <w:color w:val="231F20"/>
          <w:sz w:val="24"/>
          <w:szCs w:val="24"/>
          <w:lang w:val="fr-FR"/>
        </w:rPr>
        <w:t>ci</w:t>
      </w:r>
      <w:r w:rsidRPr="00536984">
        <w:rPr>
          <w:rFonts w:cs="Calibri"/>
          <w:color w:val="231F20"/>
          <w:spacing w:val="2"/>
          <w:sz w:val="24"/>
          <w:szCs w:val="24"/>
          <w:lang w:val="fr-FR"/>
        </w:rPr>
        <w:t>t</w:t>
      </w:r>
      <w:r w:rsidRPr="00536984">
        <w:rPr>
          <w:rFonts w:cs="Calibri"/>
          <w:color w:val="231F20"/>
          <w:sz w:val="24"/>
          <w:szCs w:val="24"/>
          <w:lang w:val="fr-FR"/>
        </w:rPr>
        <w:t xml:space="preserve">s </w:t>
      </w:r>
      <w:r w:rsidRPr="00536984">
        <w:rPr>
          <w:rFonts w:cs="Calibri"/>
          <w:color w:val="231F20"/>
          <w:spacing w:val="-1"/>
          <w:sz w:val="24"/>
          <w:szCs w:val="24"/>
          <w:lang w:val="fr-FR"/>
        </w:rPr>
        <w:t>d</w:t>
      </w:r>
      <w:r w:rsidRPr="00536984">
        <w:rPr>
          <w:rFonts w:cs="Calibri"/>
          <w:color w:val="231F20"/>
          <w:sz w:val="24"/>
          <w:szCs w:val="24"/>
          <w:lang w:val="fr-FR"/>
        </w:rPr>
        <w:t>e</w:t>
      </w:r>
      <w:r w:rsidRPr="00536984">
        <w:rPr>
          <w:rFonts w:cs="Calibri"/>
          <w:color w:val="231F20"/>
          <w:spacing w:val="-1"/>
          <w:sz w:val="24"/>
          <w:szCs w:val="24"/>
          <w:lang w:val="fr-FR"/>
        </w:rPr>
        <w:t xml:space="preserve"> </w:t>
      </w:r>
      <w:r w:rsidRPr="00536984">
        <w:rPr>
          <w:rFonts w:cs="Calibri"/>
          <w:color w:val="231F20"/>
          <w:spacing w:val="-2"/>
          <w:sz w:val="24"/>
          <w:szCs w:val="24"/>
          <w:lang w:val="fr-FR"/>
        </w:rPr>
        <w:t>g</w:t>
      </w:r>
      <w:r w:rsidRPr="00536984">
        <w:rPr>
          <w:rFonts w:cs="Calibri"/>
          <w:color w:val="231F20"/>
          <w:spacing w:val="-1"/>
          <w:sz w:val="24"/>
          <w:szCs w:val="24"/>
          <w:lang w:val="fr-FR"/>
        </w:rPr>
        <w:t>u</w:t>
      </w:r>
      <w:r w:rsidRPr="00536984">
        <w:rPr>
          <w:rFonts w:cs="Calibri"/>
          <w:color w:val="231F20"/>
          <w:spacing w:val="-2"/>
          <w:sz w:val="24"/>
          <w:szCs w:val="24"/>
          <w:lang w:val="fr-FR"/>
        </w:rPr>
        <w:t>é</w:t>
      </w:r>
      <w:r w:rsidRPr="00536984">
        <w:rPr>
          <w:rFonts w:cs="Calibri"/>
          <w:color w:val="231F20"/>
          <w:spacing w:val="-1"/>
          <w:sz w:val="24"/>
          <w:szCs w:val="24"/>
          <w:lang w:val="fr-FR"/>
        </w:rPr>
        <w:t>ri</w:t>
      </w:r>
      <w:r w:rsidRPr="00536984">
        <w:rPr>
          <w:rFonts w:cs="Calibri"/>
          <w:color w:val="231F20"/>
          <w:sz w:val="24"/>
          <w:szCs w:val="24"/>
          <w:lang w:val="fr-FR"/>
        </w:rPr>
        <w:t>s</w:t>
      </w:r>
      <w:r w:rsidRPr="00536984">
        <w:rPr>
          <w:rFonts w:cs="Calibri"/>
          <w:color w:val="231F20"/>
          <w:spacing w:val="-1"/>
          <w:sz w:val="24"/>
          <w:szCs w:val="24"/>
          <w:lang w:val="fr-FR"/>
        </w:rPr>
        <w:t>o</w:t>
      </w:r>
      <w:r w:rsidRPr="00536984">
        <w:rPr>
          <w:rFonts w:cs="Calibri"/>
          <w:color w:val="231F20"/>
          <w:sz w:val="24"/>
          <w:szCs w:val="24"/>
          <w:lang w:val="fr-FR"/>
        </w:rPr>
        <w:t>n</w:t>
      </w:r>
      <w:r w:rsidRPr="00536984">
        <w:rPr>
          <w:rFonts w:cs="Calibri"/>
          <w:color w:val="231F20"/>
          <w:spacing w:val="-1"/>
          <w:sz w:val="24"/>
          <w:szCs w:val="24"/>
          <w:lang w:val="fr-FR"/>
        </w:rPr>
        <w:t xml:space="preserve"> </w:t>
      </w:r>
      <w:r w:rsidRPr="00536984">
        <w:rPr>
          <w:rFonts w:cs="Calibri"/>
          <w:color w:val="231F20"/>
          <w:spacing w:val="-2"/>
          <w:sz w:val="24"/>
          <w:szCs w:val="24"/>
          <w:lang w:val="fr-FR"/>
        </w:rPr>
        <w:t>q</w:t>
      </w:r>
      <w:r w:rsidRPr="00536984">
        <w:rPr>
          <w:rFonts w:cs="Calibri"/>
          <w:color w:val="231F20"/>
          <w:spacing w:val="-1"/>
          <w:sz w:val="24"/>
          <w:szCs w:val="24"/>
          <w:lang w:val="fr-FR"/>
        </w:rPr>
        <w:t>u</w:t>
      </w:r>
      <w:r w:rsidRPr="00536984">
        <w:rPr>
          <w:rFonts w:cs="Calibri"/>
          <w:color w:val="231F20"/>
          <w:sz w:val="24"/>
          <w:szCs w:val="24"/>
          <w:lang w:val="fr-FR"/>
        </w:rPr>
        <w:t>e</w:t>
      </w:r>
      <w:r w:rsidRPr="00536984">
        <w:rPr>
          <w:rFonts w:cs="Calibri"/>
          <w:color w:val="231F20"/>
          <w:spacing w:val="-1"/>
          <w:sz w:val="24"/>
          <w:szCs w:val="24"/>
          <w:lang w:val="fr-FR"/>
        </w:rPr>
        <w:t xml:space="preserve"> </w:t>
      </w:r>
      <w:r w:rsidRPr="00536984">
        <w:rPr>
          <w:rFonts w:cs="Calibri"/>
          <w:color w:val="231F20"/>
          <w:sz w:val="24"/>
          <w:szCs w:val="24"/>
          <w:lang w:val="fr-FR"/>
        </w:rPr>
        <w:t>p</w:t>
      </w:r>
      <w:r w:rsidRPr="00536984">
        <w:rPr>
          <w:rFonts w:cs="Calibri"/>
          <w:color w:val="231F20"/>
          <w:spacing w:val="-1"/>
          <w:sz w:val="24"/>
          <w:szCs w:val="24"/>
          <w:lang w:val="fr-FR"/>
        </w:rPr>
        <w:t>o</w:t>
      </w:r>
      <w:r w:rsidRPr="00536984">
        <w:rPr>
          <w:rFonts w:cs="Calibri"/>
          <w:color w:val="231F20"/>
          <w:spacing w:val="6"/>
          <w:sz w:val="24"/>
          <w:szCs w:val="24"/>
          <w:lang w:val="fr-FR"/>
        </w:rPr>
        <w:t>r</w:t>
      </w:r>
      <w:r w:rsidRPr="00536984">
        <w:rPr>
          <w:rFonts w:cs="Calibri"/>
          <w:color w:val="231F20"/>
          <w:spacing w:val="-3"/>
          <w:sz w:val="24"/>
          <w:szCs w:val="24"/>
          <w:lang w:val="fr-FR"/>
        </w:rPr>
        <w:t>t</w:t>
      </w:r>
      <w:r w:rsidRPr="00536984">
        <w:rPr>
          <w:rFonts w:cs="Calibri"/>
          <w:color w:val="231F20"/>
          <w:spacing w:val="-2"/>
          <w:sz w:val="24"/>
          <w:szCs w:val="24"/>
          <w:lang w:val="fr-FR"/>
        </w:rPr>
        <w:t>en</w:t>
      </w:r>
      <w:r w:rsidRPr="00536984">
        <w:rPr>
          <w:rFonts w:cs="Calibri"/>
          <w:color w:val="231F20"/>
          <w:sz w:val="24"/>
          <w:szCs w:val="24"/>
          <w:lang w:val="fr-FR"/>
        </w:rPr>
        <w:t>t</w:t>
      </w:r>
      <w:r w:rsidRPr="00536984">
        <w:rPr>
          <w:rFonts w:cs="Calibri"/>
          <w:color w:val="231F20"/>
          <w:spacing w:val="-1"/>
          <w:sz w:val="24"/>
          <w:szCs w:val="24"/>
          <w:lang w:val="fr-FR"/>
        </w:rPr>
        <w:t xml:space="preserve"> c</w:t>
      </w:r>
      <w:r w:rsidRPr="00536984">
        <w:rPr>
          <w:rFonts w:cs="Calibri"/>
          <w:color w:val="231F20"/>
          <w:spacing w:val="-2"/>
          <w:sz w:val="24"/>
          <w:szCs w:val="24"/>
          <w:lang w:val="fr-FR"/>
        </w:rPr>
        <w:t>e</w:t>
      </w:r>
      <w:r w:rsidRPr="00536984">
        <w:rPr>
          <w:rFonts w:cs="Calibri"/>
          <w:color w:val="231F20"/>
          <w:spacing w:val="6"/>
          <w:sz w:val="24"/>
          <w:szCs w:val="24"/>
          <w:lang w:val="fr-FR"/>
        </w:rPr>
        <w:t>r</w:t>
      </w:r>
      <w:r w:rsidRPr="00536984">
        <w:rPr>
          <w:rFonts w:cs="Calibri"/>
          <w:color w:val="231F20"/>
          <w:sz w:val="24"/>
          <w:szCs w:val="24"/>
          <w:lang w:val="fr-FR"/>
        </w:rPr>
        <w:t>t</w:t>
      </w:r>
      <w:r w:rsidRPr="00536984">
        <w:rPr>
          <w:rFonts w:cs="Calibri"/>
          <w:color w:val="231F20"/>
          <w:spacing w:val="-3"/>
          <w:sz w:val="24"/>
          <w:szCs w:val="24"/>
          <w:lang w:val="fr-FR"/>
        </w:rPr>
        <w:t>a</w:t>
      </w:r>
      <w:r w:rsidRPr="00536984">
        <w:rPr>
          <w:rFonts w:cs="Calibri"/>
          <w:color w:val="231F20"/>
          <w:spacing w:val="-2"/>
          <w:sz w:val="24"/>
          <w:szCs w:val="24"/>
          <w:lang w:val="fr-FR"/>
        </w:rPr>
        <w:t>in</w:t>
      </w:r>
      <w:r w:rsidRPr="00536984">
        <w:rPr>
          <w:rFonts w:cs="Calibri"/>
          <w:color w:val="231F20"/>
          <w:sz w:val="24"/>
          <w:szCs w:val="24"/>
          <w:lang w:val="fr-FR"/>
        </w:rPr>
        <w:t>s</w:t>
      </w:r>
      <w:r w:rsidRPr="00536984">
        <w:rPr>
          <w:rFonts w:cs="Calibri"/>
          <w:color w:val="231F20"/>
          <w:spacing w:val="-1"/>
          <w:sz w:val="24"/>
          <w:szCs w:val="24"/>
          <w:lang w:val="fr-FR"/>
        </w:rPr>
        <w:t xml:space="preserve"> e</w:t>
      </w:r>
      <w:r w:rsidRPr="00536984">
        <w:rPr>
          <w:rFonts w:cs="Calibri"/>
          <w:color w:val="231F20"/>
          <w:spacing w:val="-3"/>
          <w:sz w:val="24"/>
          <w:szCs w:val="24"/>
          <w:lang w:val="fr-FR"/>
        </w:rPr>
        <w:t>x</w:t>
      </w:r>
      <w:r w:rsidRPr="00536984">
        <w:rPr>
          <w:rFonts w:cs="Calibri"/>
          <w:color w:val="231F20"/>
          <w:sz w:val="24"/>
          <w:szCs w:val="24"/>
          <w:lang w:val="fr-FR"/>
        </w:rPr>
        <w:t>-</w:t>
      </w:r>
      <w:r w:rsidRPr="00536984">
        <w:rPr>
          <w:rFonts w:cs="Calibri"/>
          <w:color w:val="231F20"/>
          <w:spacing w:val="-3"/>
          <w:sz w:val="24"/>
          <w:szCs w:val="24"/>
          <w:lang w:val="fr-FR"/>
        </w:rPr>
        <w:t>v</w:t>
      </w:r>
      <w:r w:rsidRPr="00536984">
        <w:rPr>
          <w:rFonts w:cs="Calibri"/>
          <w:color w:val="231F20"/>
          <w:spacing w:val="-1"/>
          <w:sz w:val="24"/>
          <w:szCs w:val="24"/>
          <w:lang w:val="fr-FR"/>
        </w:rPr>
        <w:t>o</w:t>
      </w:r>
      <w:r w:rsidRPr="00536984">
        <w:rPr>
          <w:rFonts w:cs="Calibri"/>
          <w:color w:val="231F20"/>
          <w:spacing w:val="-2"/>
          <w:sz w:val="24"/>
          <w:szCs w:val="24"/>
          <w:lang w:val="fr-FR"/>
        </w:rPr>
        <w:t>t</w:t>
      </w:r>
      <w:r w:rsidRPr="00536984">
        <w:rPr>
          <w:rFonts w:cs="Calibri"/>
          <w:color w:val="231F20"/>
          <w:sz w:val="24"/>
          <w:szCs w:val="24"/>
          <w:lang w:val="fr-FR"/>
        </w:rPr>
        <w:t>o</w:t>
      </w:r>
      <w:r w:rsidRPr="00536984">
        <w:rPr>
          <w:rFonts w:cs="Calibri"/>
          <w:color w:val="231F20"/>
          <w:spacing w:val="-1"/>
          <w:sz w:val="24"/>
          <w:szCs w:val="24"/>
          <w:lang w:val="fr-FR"/>
        </w:rPr>
        <w:t xml:space="preserve"> </w:t>
      </w:r>
      <w:r w:rsidRPr="00536984">
        <w:rPr>
          <w:rFonts w:cs="Calibri"/>
          <w:color w:val="231F20"/>
          <w:spacing w:val="-3"/>
          <w:sz w:val="24"/>
          <w:szCs w:val="24"/>
          <w:lang w:val="fr-FR"/>
        </w:rPr>
        <w:t>s</w:t>
      </w:r>
      <w:r w:rsidRPr="00536984">
        <w:rPr>
          <w:rFonts w:cs="Calibri"/>
          <w:color w:val="231F20"/>
          <w:spacing w:val="-2"/>
          <w:sz w:val="24"/>
          <w:szCs w:val="24"/>
          <w:lang w:val="fr-FR"/>
        </w:rPr>
        <w:t>u</w:t>
      </w:r>
      <w:r w:rsidRPr="00536984">
        <w:rPr>
          <w:rFonts w:cs="Calibri"/>
          <w:color w:val="231F20"/>
          <w:sz w:val="24"/>
          <w:szCs w:val="24"/>
          <w:lang w:val="fr-FR"/>
        </w:rPr>
        <w:t>r</w:t>
      </w:r>
      <w:r w:rsidRPr="00536984">
        <w:rPr>
          <w:rFonts w:cs="Calibri"/>
          <w:color w:val="231F20"/>
          <w:spacing w:val="-1"/>
          <w:sz w:val="24"/>
          <w:szCs w:val="24"/>
          <w:lang w:val="fr-FR"/>
        </w:rPr>
        <w:t xml:space="preserve"> </w:t>
      </w:r>
      <w:r w:rsidRPr="00536984">
        <w:rPr>
          <w:rFonts w:cs="Calibri"/>
          <w:color w:val="231F20"/>
          <w:spacing w:val="-2"/>
          <w:sz w:val="24"/>
          <w:szCs w:val="24"/>
          <w:lang w:val="fr-FR"/>
        </w:rPr>
        <w:t>quat</w:t>
      </w:r>
      <w:r w:rsidRPr="00536984">
        <w:rPr>
          <w:rFonts w:cs="Calibri"/>
          <w:color w:val="231F20"/>
          <w:spacing w:val="-1"/>
          <w:sz w:val="24"/>
          <w:szCs w:val="24"/>
          <w:lang w:val="fr-FR"/>
        </w:rPr>
        <w:t>r</w:t>
      </w:r>
      <w:r w:rsidRPr="00536984">
        <w:rPr>
          <w:rFonts w:cs="Calibri"/>
          <w:color w:val="231F20"/>
          <w:sz w:val="24"/>
          <w:szCs w:val="24"/>
          <w:lang w:val="fr-FR"/>
        </w:rPr>
        <w:t>e</w:t>
      </w:r>
      <w:r w:rsidRPr="00536984">
        <w:rPr>
          <w:rFonts w:cs="Calibri"/>
          <w:color w:val="231F20"/>
          <w:spacing w:val="-1"/>
          <w:sz w:val="24"/>
          <w:szCs w:val="24"/>
          <w:lang w:val="fr-FR"/>
        </w:rPr>
        <w:t xml:space="preserve"> </w:t>
      </w:r>
      <w:r w:rsidRPr="00536984">
        <w:rPr>
          <w:rFonts w:cs="Calibri"/>
          <w:color w:val="231F20"/>
          <w:spacing w:val="-2"/>
          <w:sz w:val="24"/>
          <w:szCs w:val="24"/>
          <w:lang w:val="fr-FR"/>
        </w:rPr>
        <w:t>g</w:t>
      </w:r>
      <w:r w:rsidRPr="00536984">
        <w:rPr>
          <w:rFonts w:cs="Calibri"/>
          <w:color w:val="231F20"/>
          <w:sz w:val="24"/>
          <w:szCs w:val="24"/>
          <w:lang w:val="fr-FR"/>
        </w:rPr>
        <w:t>r</w:t>
      </w:r>
      <w:r w:rsidRPr="00536984">
        <w:rPr>
          <w:rFonts w:cs="Calibri"/>
          <w:color w:val="231F20"/>
          <w:spacing w:val="-2"/>
          <w:sz w:val="24"/>
          <w:szCs w:val="24"/>
          <w:lang w:val="fr-FR"/>
        </w:rPr>
        <w:t>a</w:t>
      </w:r>
      <w:r w:rsidRPr="00536984">
        <w:rPr>
          <w:rFonts w:cs="Calibri"/>
          <w:color w:val="231F20"/>
          <w:spacing w:val="-1"/>
          <w:sz w:val="24"/>
          <w:szCs w:val="24"/>
          <w:lang w:val="fr-FR"/>
        </w:rPr>
        <w:t>nd</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pacing w:val="1"/>
          <w:sz w:val="24"/>
          <w:szCs w:val="24"/>
          <w:lang w:val="fr-FR"/>
        </w:rPr>
        <w:t>s</w:t>
      </w:r>
      <w:r w:rsidRPr="00536984">
        <w:rPr>
          <w:rFonts w:cs="Calibri"/>
          <w:color w:val="231F20"/>
          <w:spacing w:val="-3"/>
          <w:sz w:val="24"/>
          <w:szCs w:val="24"/>
          <w:lang w:val="fr-FR"/>
        </w:rPr>
        <w:t>t</w:t>
      </w:r>
      <w:r w:rsidRPr="00536984">
        <w:rPr>
          <w:rFonts w:cs="Calibri"/>
          <w:color w:val="231F20"/>
          <w:spacing w:val="-2"/>
          <w:sz w:val="24"/>
          <w:szCs w:val="24"/>
          <w:lang w:val="fr-FR"/>
        </w:rPr>
        <w:t>è</w:t>
      </w:r>
      <w:r w:rsidRPr="00536984">
        <w:rPr>
          <w:rFonts w:cs="Calibri"/>
          <w:color w:val="231F20"/>
          <w:spacing w:val="-1"/>
          <w:sz w:val="24"/>
          <w:szCs w:val="24"/>
          <w:lang w:val="fr-FR"/>
        </w:rPr>
        <w:t>l</w:t>
      </w:r>
      <w:r w:rsidRPr="00536984">
        <w:rPr>
          <w:rFonts w:cs="Calibri"/>
          <w:color w:val="231F20"/>
          <w:spacing w:val="-2"/>
          <w:sz w:val="24"/>
          <w:szCs w:val="24"/>
          <w:lang w:val="fr-FR"/>
        </w:rPr>
        <w:t>es</w:t>
      </w:r>
      <w:r w:rsidRPr="00536984">
        <w:rPr>
          <w:rFonts w:cs="Calibri"/>
          <w:color w:val="231F20"/>
          <w:sz w:val="24"/>
          <w:szCs w:val="24"/>
          <w:lang w:val="fr-FR"/>
        </w:rPr>
        <w:t>,</w:t>
      </w:r>
      <w:r w:rsidRPr="00536984">
        <w:rPr>
          <w:rFonts w:cs="Calibri"/>
          <w:color w:val="231F20"/>
          <w:spacing w:val="-1"/>
          <w:sz w:val="24"/>
          <w:szCs w:val="24"/>
          <w:lang w:val="fr-FR"/>
        </w:rPr>
        <w:t xml:space="preserve"> </w:t>
      </w:r>
      <w:r w:rsidRPr="00536984">
        <w:rPr>
          <w:rFonts w:cs="Calibri"/>
          <w:color w:val="231F20"/>
          <w:spacing w:val="-2"/>
          <w:sz w:val="24"/>
          <w:szCs w:val="24"/>
          <w:lang w:val="fr-FR"/>
        </w:rPr>
        <w:t>é</w:t>
      </w:r>
      <w:r w:rsidRPr="00536984">
        <w:rPr>
          <w:rFonts w:cs="Calibri"/>
          <w:color w:val="231F20"/>
          <w:spacing w:val="-1"/>
          <w:sz w:val="24"/>
          <w:szCs w:val="24"/>
          <w:lang w:val="fr-FR"/>
        </w:rPr>
        <w:t>r</w:t>
      </w:r>
      <w:r w:rsidRPr="00536984">
        <w:rPr>
          <w:rFonts w:cs="Calibri"/>
          <w:color w:val="231F20"/>
          <w:sz w:val="24"/>
          <w:szCs w:val="24"/>
          <w:lang w:val="fr-FR"/>
        </w:rPr>
        <w:t>i</w:t>
      </w:r>
      <w:r w:rsidRPr="00536984">
        <w:rPr>
          <w:rFonts w:cs="Calibri"/>
          <w:color w:val="231F20"/>
          <w:spacing w:val="-3"/>
          <w:sz w:val="24"/>
          <w:szCs w:val="24"/>
          <w:lang w:val="fr-FR"/>
        </w:rPr>
        <w:t>g</w:t>
      </w:r>
      <w:r w:rsidRPr="00536984">
        <w:rPr>
          <w:rFonts w:cs="Calibri"/>
          <w:color w:val="231F20"/>
          <w:spacing w:val="-1"/>
          <w:sz w:val="24"/>
          <w:szCs w:val="24"/>
          <w:lang w:val="fr-FR"/>
        </w:rPr>
        <w:t>é</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1"/>
          <w:sz w:val="24"/>
          <w:szCs w:val="24"/>
          <w:lang w:val="fr-FR"/>
        </w:rPr>
        <w:t xml:space="preserve"> </w:t>
      </w:r>
      <w:r w:rsidRPr="00536984">
        <w:rPr>
          <w:rFonts w:cs="Calibri"/>
          <w:color w:val="231F20"/>
          <w:sz w:val="24"/>
          <w:szCs w:val="24"/>
          <w:lang w:val="fr-FR"/>
        </w:rPr>
        <w:t>à</w:t>
      </w:r>
      <w:r w:rsidRPr="00536984">
        <w:rPr>
          <w:rFonts w:cs="Calibri"/>
          <w:color w:val="231F20"/>
          <w:spacing w:val="-1"/>
          <w:sz w:val="24"/>
          <w:szCs w:val="24"/>
          <w:lang w:val="fr-FR"/>
        </w:rPr>
        <w:t xml:space="preserve"> cô</w:t>
      </w:r>
      <w:r w:rsidRPr="00536984">
        <w:rPr>
          <w:rFonts w:cs="Calibri"/>
          <w:color w:val="231F20"/>
          <w:spacing w:val="-3"/>
          <w:sz w:val="24"/>
          <w:szCs w:val="24"/>
          <w:lang w:val="fr-FR"/>
        </w:rPr>
        <w:t>t</w:t>
      </w:r>
      <w:r w:rsidRPr="00536984">
        <w:rPr>
          <w:rFonts w:cs="Calibri"/>
          <w:color w:val="231F20"/>
          <w:sz w:val="24"/>
          <w:szCs w:val="24"/>
          <w:lang w:val="fr-FR"/>
        </w:rPr>
        <w:t>é</w:t>
      </w:r>
      <w:r w:rsidRPr="00536984">
        <w:rPr>
          <w:rFonts w:cs="Calibri"/>
          <w:color w:val="231F20"/>
          <w:spacing w:val="-1"/>
          <w:sz w:val="24"/>
          <w:szCs w:val="24"/>
          <w:lang w:val="fr-FR"/>
        </w:rPr>
        <w:t xml:space="preserve"> </w:t>
      </w:r>
      <w:r w:rsidRPr="00536984">
        <w:rPr>
          <w:rFonts w:cs="Calibri"/>
          <w:color w:val="231F20"/>
          <w:spacing w:val="-2"/>
          <w:sz w:val="24"/>
          <w:szCs w:val="24"/>
          <w:lang w:val="fr-FR"/>
        </w:rPr>
        <w:t>d</w:t>
      </w:r>
      <w:r w:rsidRPr="00536984">
        <w:rPr>
          <w:rFonts w:cs="Calibri"/>
          <w:color w:val="231F20"/>
          <w:sz w:val="24"/>
          <w:szCs w:val="24"/>
          <w:lang w:val="fr-FR"/>
        </w:rPr>
        <w:t>u</w:t>
      </w:r>
      <w:r w:rsidRPr="00536984">
        <w:rPr>
          <w:rFonts w:cs="Calibri"/>
          <w:color w:val="231F20"/>
          <w:spacing w:val="-1"/>
          <w:sz w:val="24"/>
          <w:szCs w:val="24"/>
          <w:lang w:val="fr-FR"/>
        </w:rPr>
        <w:t xml:space="preserve"> </w:t>
      </w:r>
      <w:r w:rsidRPr="00536984">
        <w:rPr>
          <w:rFonts w:cs="Calibri"/>
          <w:color w:val="231F20"/>
          <w:sz w:val="24"/>
          <w:szCs w:val="24"/>
          <w:lang w:val="fr-FR"/>
        </w:rPr>
        <w:t>p</w:t>
      </w:r>
      <w:r w:rsidRPr="00536984">
        <w:rPr>
          <w:rFonts w:cs="Calibri"/>
          <w:color w:val="231F20"/>
          <w:spacing w:val="-1"/>
          <w:sz w:val="24"/>
          <w:szCs w:val="24"/>
          <w:lang w:val="fr-FR"/>
        </w:rPr>
        <w:t>o</w:t>
      </w:r>
      <w:r w:rsidRPr="00536984">
        <w:rPr>
          <w:rFonts w:cs="Calibri"/>
          <w:color w:val="231F20"/>
          <w:spacing w:val="7"/>
          <w:sz w:val="24"/>
          <w:szCs w:val="24"/>
          <w:lang w:val="fr-FR"/>
        </w:rPr>
        <w:t>r</w:t>
      </w:r>
      <w:r w:rsidRPr="00536984">
        <w:rPr>
          <w:rFonts w:cs="Calibri"/>
          <w:color w:val="231F20"/>
          <w:sz w:val="24"/>
          <w:szCs w:val="24"/>
          <w:lang w:val="fr-FR"/>
        </w:rPr>
        <w:t>ti</w:t>
      </w:r>
      <w:r w:rsidRPr="00536984">
        <w:rPr>
          <w:rFonts w:cs="Calibri"/>
          <w:color w:val="231F20"/>
          <w:spacing w:val="-2"/>
          <w:sz w:val="24"/>
          <w:szCs w:val="24"/>
          <w:lang w:val="fr-FR"/>
        </w:rPr>
        <w:t>q</w:t>
      </w:r>
      <w:r w:rsidRPr="00536984">
        <w:rPr>
          <w:rFonts w:cs="Calibri"/>
          <w:color w:val="231F20"/>
          <w:spacing w:val="-1"/>
          <w:sz w:val="24"/>
          <w:szCs w:val="24"/>
          <w:lang w:val="fr-FR"/>
        </w:rPr>
        <w:t>u</w:t>
      </w:r>
      <w:r w:rsidRPr="00536984">
        <w:rPr>
          <w:rFonts w:cs="Calibri"/>
          <w:color w:val="231F20"/>
          <w:sz w:val="24"/>
          <w:szCs w:val="24"/>
          <w:lang w:val="fr-FR"/>
        </w:rPr>
        <w:t xml:space="preserve">e </w:t>
      </w:r>
      <w:r w:rsidRPr="00536984">
        <w:rPr>
          <w:rFonts w:cs="Calibri"/>
          <w:color w:val="231F20"/>
          <w:spacing w:val="5"/>
          <w:sz w:val="24"/>
          <w:szCs w:val="24"/>
          <w:lang w:val="fr-FR"/>
        </w:rPr>
        <w:t>d</w:t>
      </w:r>
      <w:r w:rsidRPr="00536984">
        <w:rPr>
          <w:rFonts w:cs="Calibri"/>
          <w:color w:val="231F20"/>
          <w:spacing w:val="-5"/>
          <w:sz w:val="24"/>
          <w:szCs w:val="24"/>
          <w:lang w:val="fr-FR"/>
        </w:rPr>
        <w:t>’</w:t>
      </w:r>
      <w:r w:rsidRPr="00536984">
        <w:rPr>
          <w:rFonts w:cs="Calibri"/>
          <w:color w:val="231F20"/>
          <w:spacing w:val="-2"/>
          <w:sz w:val="24"/>
          <w:szCs w:val="24"/>
          <w:lang w:val="fr-FR"/>
        </w:rPr>
        <w:t>i</w:t>
      </w:r>
      <w:r w:rsidRPr="00536984">
        <w:rPr>
          <w:rFonts w:cs="Calibri"/>
          <w:color w:val="231F20"/>
          <w:spacing w:val="-1"/>
          <w:sz w:val="24"/>
          <w:szCs w:val="24"/>
          <w:lang w:val="fr-FR"/>
        </w:rPr>
        <w:t>nc</w:t>
      </w:r>
      <w:r w:rsidRPr="00536984">
        <w:rPr>
          <w:rFonts w:cs="Calibri"/>
          <w:color w:val="231F20"/>
          <w:spacing w:val="-2"/>
          <w:sz w:val="24"/>
          <w:szCs w:val="24"/>
          <w:lang w:val="fr-FR"/>
        </w:rPr>
        <w:t>u</w:t>
      </w:r>
      <w:r w:rsidRPr="00536984">
        <w:rPr>
          <w:rFonts w:cs="Calibri"/>
          <w:color w:val="231F20"/>
          <w:spacing w:val="-1"/>
          <w:sz w:val="24"/>
          <w:szCs w:val="24"/>
          <w:lang w:val="fr-FR"/>
        </w:rPr>
        <w:t>ba</w:t>
      </w:r>
      <w:r w:rsidRPr="00536984">
        <w:rPr>
          <w:rFonts w:cs="Calibri"/>
          <w:color w:val="231F20"/>
          <w:sz w:val="24"/>
          <w:szCs w:val="24"/>
          <w:lang w:val="fr-FR"/>
        </w:rPr>
        <w:t>ti</w:t>
      </w:r>
      <w:r w:rsidRPr="00536984">
        <w:rPr>
          <w:rFonts w:cs="Calibri"/>
          <w:color w:val="231F20"/>
          <w:spacing w:val="-1"/>
          <w:sz w:val="24"/>
          <w:szCs w:val="24"/>
          <w:lang w:val="fr-FR"/>
        </w:rPr>
        <w:t>o</w:t>
      </w:r>
      <w:r w:rsidRPr="00536984">
        <w:rPr>
          <w:rFonts w:cs="Calibri"/>
          <w:color w:val="231F20"/>
          <w:sz w:val="24"/>
          <w:szCs w:val="24"/>
          <w:lang w:val="fr-FR"/>
        </w:rPr>
        <w:t xml:space="preserve">n </w:t>
      </w:r>
      <w:r w:rsidRPr="00536984">
        <w:rPr>
          <w:rFonts w:cs="Calibri"/>
          <w:color w:val="231F20"/>
          <w:spacing w:val="-6"/>
          <w:sz w:val="24"/>
          <w:szCs w:val="24"/>
          <w:lang w:val="fr-FR"/>
        </w:rPr>
        <w:t>(</w:t>
      </w:r>
      <w:r w:rsidRPr="00536984">
        <w:rPr>
          <w:rFonts w:cs="Calibri"/>
          <w:color w:val="231F20"/>
          <w:sz w:val="24"/>
          <w:szCs w:val="24"/>
          <w:lang w:val="fr-FR"/>
        </w:rPr>
        <w:t>v</w:t>
      </w:r>
      <w:r w:rsidRPr="00536984">
        <w:rPr>
          <w:rFonts w:cs="Calibri"/>
          <w:color w:val="231F20"/>
          <w:spacing w:val="-1"/>
          <w:sz w:val="24"/>
          <w:szCs w:val="24"/>
          <w:lang w:val="fr-FR"/>
        </w:rPr>
        <w:t>i</w:t>
      </w:r>
      <w:r w:rsidRPr="00536984">
        <w:rPr>
          <w:rFonts w:cs="Calibri"/>
          <w:color w:val="231F20"/>
          <w:spacing w:val="-2"/>
          <w:sz w:val="24"/>
          <w:szCs w:val="24"/>
          <w:lang w:val="fr-FR"/>
        </w:rPr>
        <w:t>si</w:t>
      </w:r>
      <w:r w:rsidRPr="00536984">
        <w:rPr>
          <w:rFonts w:cs="Calibri"/>
          <w:color w:val="231F20"/>
          <w:spacing w:val="-1"/>
          <w:sz w:val="24"/>
          <w:szCs w:val="24"/>
          <w:lang w:val="fr-FR"/>
        </w:rPr>
        <w:t>bl</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3"/>
          <w:sz w:val="24"/>
          <w:szCs w:val="24"/>
          <w:lang w:val="fr-FR"/>
        </w:rPr>
        <w:t xml:space="preserve"> </w:t>
      </w:r>
      <w:r w:rsidRPr="00536984">
        <w:rPr>
          <w:rFonts w:cs="Calibri"/>
          <w:color w:val="231F20"/>
          <w:spacing w:val="-3"/>
          <w:sz w:val="24"/>
          <w:szCs w:val="24"/>
          <w:lang w:val="fr-FR"/>
        </w:rPr>
        <w:t>au</w:t>
      </w:r>
      <w:r w:rsidRPr="00536984">
        <w:rPr>
          <w:rFonts w:cs="Calibri"/>
          <w:color w:val="231F20"/>
          <w:spacing w:val="-1"/>
          <w:sz w:val="24"/>
          <w:szCs w:val="24"/>
          <w:lang w:val="fr-FR"/>
        </w:rPr>
        <w:t>jo</w:t>
      </w:r>
      <w:r w:rsidRPr="00536984">
        <w:rPr>
          <w:rFonts w:cs="Calibri"/>
          <w:color w:val="231F20"/>
          <w:spacing w:val="-2"/>
          <w:sz w:val="24"/>
          <w:szCs w:val="24"/>
          <w:lang w:val="fr-FR"/>
        </w:rPr>
        <w:t>u</w:t>
      </w:r>
      <w:r w:rsidRPr="00536984">
        <w:rPr>
          <w:rFonts w:cs="Calibri"/>
          <w:color w:val="231F20"/>
          <w:spacing w:val="-1"/>
          <w:sz w:val="24"/>
          <w:szCs w:val="24"/>
          <w:lang w:val="fr-FR"/>
        </w:rPr>
        <w:t>r</w:t>
      </w:r>
      <w:r w:rsidRPr="00536984">
        <w:rPr>
          <w:rFonts w:cs="Calibri"/>
          <w:color w:val="231F20"/>
          <w:spacing w:val="5"/>
          <w:sz w:val="24"/>
          <w:szCs w:val="24"/>
          <w:lang w:val="fr-FR"/>
        </w:rPr>
        <w:t>d</w:t>
      </w:r>
      <w:r w:rsidRPr="00536984">
        <w:rPr>
          <w:rFonts w:cs="Calibri"/>
          <w:color w:val="231F20"/>
          <w:spacing w:val="-6"/>
          <w:sz w:val="24"/>
          <w:szCs w:val="24"/>
          <w:lang w:val="fr-FR"/>
        </w:rPr>
        <w:t>’</w:t>
      </w:r>
      <w:r w:rsidRPr="00536984">
        <w:rPr>
          <w:rFonts w:cs="Calibri"/>
          <w:color w:val="231F20"/>
          <w:spacing w:val="-2"/>
          <w:sz w:val="24"/>
          <w:szCs w:val="24"/>
          <w:lang w:val="fr-FR"/>
        </w:rPr>
        <w:t>hu</w:t>
      </w:r>
      <w:r w:rsidRPr="00536984">
        <w:rPr>
          <w:rFonts w:cs="Calibri"/>
          <w:color w:val="231F20"/>
          <w:sz w:val="24"/>
          <w:szCs w:val="24"/>
          <w:lang w:val="fr-FR"/>
        </w:rPr>
        <w:t>i</w:t>
      </w:r>
      <w:r w:rsidRPr="00536984">
        <w:rPr>
          <w:rFonts w:cs="Calibri"/>
          <w:color w:val="231F20"/>
          <w:spacing w:val="3"/>
          <w:sz w:val="24"/>
          <w:szCs w:val="24"/>
          <w:lang w:val="fr-FR"/>
        </w:rPr>
        <w:t xml:space="preserve"> </w:t>
      </w:r>
      <w:r w:rsidRPr="00536984">
        <w:rPr>
          <w:rFonts w:cs="Calibri"/>
          <w:color w:val="231F20"/>
          <w:spacing w:val="-3"/>
          <w:sz w:val="24"/>
          <w:szCs w:val="24"/>
          <w:lang w:val="fr-FR"/>
        </w:rPr>
        <w:t>a</w:t>
      </w:r>
      <w:r w:rsidRPr="00536984">
        <w:rPr>
          <w:rFonts w:cs="Calibri"/>
          <w:color w:val="231F20"/>
          <w:sz w:val="24"/>
          <w:szCs w:val="24"/>
          <w:lang w:val="fr-FR"/>
        </w:rPr>
        <w:t>u</w:t>
      </w:r>
      <w:r w:rsidRPr="00536984">
        <w:rPr>
          <w:rFonts w:cs="Calibri"/>
          <w:color w:val="231F20"/>
          <w:spacing w:val="3"/>
          <w:sz w:val="24"/>
          <w:szCs w:val="24"/>
          <w:lang w:val="fr-FR"/>
        </w:rPr>
        <w:t xml:space="preserve"> </w:t>
      </w:r>
      <w:r w:rsidRPr="00536984">
        <w:rPr>
          <w:rFonts w:cs="Calibri"/>
          <w:color w:val="231F20"/>
          <w:spacing w:val="-3"/>
          <w:sz w:val="24"/>
          <w:szCs w:val="24"/>
          <w:lang w:val="fr-FR"/>
        </w:rPr>
        <w:t>m</w:t>
      </w:r>
      <w:r w:rsidRPr="00536984">
        <w:rPr>
          <w:rFonts w:cs="Calibri"/>
          <w:color w:val="231F20"/>
          <w:spacing w:val="-1"/>
          <w:sz w:val="24"/>
          <w:szCs w:val="24"/>
          <w:lang w:val="fr-FR"/>
        </w:rPr>
        <w:t>u</w:t>
      </w:r>
      <w:r w:rsidRPr="00536984">
        <w:rPr>
          <w:rFonts w:cs="Calibri"/>
          <w:color w:val="231F20"/>
          <w:sz w:val="24"/>
          <w:szCs w:val="24"/>
          <w:lang w:val="fr-FR"/>
        </w:rPr>
        <w:t>s</w:t>
      </w:r>
      <w:r w:rsidRPr="00536984">
        <w:rPr>
          <w:rFonts w:cs="Calibri"/>
          <w:color w:val="231F20"/>
          <w:spacing w:val="-1"/>
          <w:sz w:val="24"/>
          <w:szCs w:val="24"/>
          <w:lang w:val="fr-FR"/>
        </w:rPr>
        <w:t>é</w:t>
      </w:r>
      <w:r w:rsidRPr="00536984">
        <w:rPr>
          <w:rFonts w:cs="Calibri"/>
          <w:color w:val="231F20"/>
          <w:sz w:val="24"/>
          <w:szCs w:val="24"/>
          <w:lang w:val="fr-FR"/>
        </w:rPr>
        <w:t>e</w:t>
      </w:r>
      <w:r w:rsidRPr="00536984">
        <w:rPr>
          <w:rFonts w:cs="Calibri"/>
          <w:color w:val="231F20"/>
          <w:spacing w:val="3"/>
          <w:sz w:val="24"/>
          <w:szCs w:val="24"/>
          <w:lang w:val="fr-FR"/>
        </w:rPr>
        <w:t xml:space="preserve"> </w:t>
      </w:r>
      <w:r w:rsidRPr="00536984">
        <w:rPr>
          <w:rFonts w:cs="Calibri"/>
          <w:color w:val="231F20"/>
          <w:spacing w:val="5"/>
          <w:sz w:val="24"/>
          <w:szCs w:val="24"/>
          <w:lang w:val="fr-FR"/>
        </w:rPr>
        <w:t>d</w:t>
      </w:r>
      <w:r w:rsidRPr="00536984">
        <w:rPr>
          <w:rFonts w:cs="Calibri"/>
          <w:color w:val="231F20"/>
          <w:spacing w:val="-5"/>
          <w:sz w:val="24"/>
          <w:szCs w:val="24"/>
          <w:lang w:val="fr-FR"/>
        </w:rPr>
        <w:t>’</w:t>
      </w:r>
      <w:r w:rsidRPr="00536984">
        <w:rPr>
          <w:rFonts w:cs="Calibri"/>
          <w:color w:val="231F20"/>
          <w:spacing w:val="-4"/>
          <w:sz w:val="24"/>
          <w:szCs w:val="24"/>
          <w:lang w:val="fr-FR"/>
        </w:rPr>
        <w:t>É</w:t>
      </w:r>
      <w:r w:rsidRPr="00536984">
        <w:rPr>
          <w:rFonts w:cs="Calibri"/>
          <w:color w:val="231F20"/>
          <w:spacing w:val="-1"/>
          <w:sz w:val="24"/>
          <w:szCs w:val="24"/>
          <w:lang w:val="fr-FR"/>
        </w:rPr>
        <w:t>pi</w:t>
      </w:r>
      <w:r w:rsidRPr="00536984">
        <w:rPr>
          <w:rFonts w:cs="Calibri"/>
          <w:color w:val="231F20"/>
          <w:spacing w:val="-2"/>
          <w:sz w:val="24"/>
          <w:szCs w:val="24"/>
          <w:lang w:val="fr-FR"/>
        </w:rPr>
        <w:t>d</w:t>
      </w:r>
      <w:r w:rsidRPr="00536984">
        <w:rPr>
          <w:rFonts w:cs="Calibri"/>
          <w:color w:val="231F20"/>
          <w:spacing w:val="-3"/>
          <w:sz w:val="24"/>
          <w:szCs w:val="24"/>
          <w:lang w:val="fr-FR"/>
        </w:rPr>
        <w:t>a</w:t>
      </w:r>
      <w:r w:rsidRPr="00536984">
        <w:rPr>
          <w:rFonts w:cs="Calibri"/>
          <w:color w:val="231F20"/>
          <w:spacing w:val="-2"/>
          <w:sz w:val="24"/>
          <w:szCs w:val="24"/>
          <w:lang w:val="fr-FR"/>
        </w:rPr>
        <w:t>u</w:t>
      </w:r>
      <w:r w:rsidRPr="00536984">
        <w:rPr>
          <w:rFonts w:cs="Calibri"/>
          <w:color w:val="231F20"/>
          <w:spacing w:val="-1"/>
          <w:sz w:val="24"/>
          <w:szCs w:val="24"/>
          <w:lang w:val="fr-FR"/>
        </w:rPr>
        <w:t>r</w:t>
      </w:r>
      <w:r w:rsidRPr="00536984">
        <w:rPr>
          <w:rFonts w:cs="Calibri"/>
          <w:color w:val="231F20"/>
          <w:spacing w:val="-10"/>
          <w:sz w:val="24"/>
          <w:szCs w:val="24"/>
          <w:lang w:val="fr-FR"/>
        </w:rPr>
        <w:t>e</w:t>
      </w:r>
      <w:r w:rsidRPr="00536984">
        <w:rPr>
          <w:rFonts w:cs="Calibri"/>
          <w:color w:val="231F20"/>
          <w:spacing w:val="-6"/>
          <w:sz w:val="24"/>
          <w:szCs w:val="24"/>
          <w:lang w:val="fr-FR"/>
        </w:rPr>
        <w:t>)</w:t>
      </w:r>
      <w:r w:rsidRPr="00536984">
        <w:rPr>
          <w:rFonts w:cs="Calibri"/>
          <w:color w:val="231F20"/>
          <w:sz w:val="24"/>
          <w:szCs w:val="24"/>
          <w:lang w:val="fr-FR"/>
        </w:rPr>
        <w:t>.</w:t>
      </w:r>
      <w:r w:rsidRPr="00536984">
        <w:rPr>
          <w:rFonts w:cs="Calibri"/>
          <w:color w:val="231F20"/>
          <w:spacing w:val="3"/>
          <w:sz w:val="24"/>
          <w:szCs w:val="24"/>
          <w:lang w:val="fr-FR"/>
        </w:rPr>
        <w:t xml:space="preserve"> </w:t>
      </w:r>
      <w:r w:rsidRPr="00536984">
        <w:rPr>
          <w:rFonts w:cs="Calibri"/>
          <w:color w:val="231F20"/>
          <w:spacing w:val="-16"/>
          <w:sz w:val="24"/>
          <w:szCs w:val="24"/>
          <w:lang w:val="fr-FR"/>
        </w:rPr>
        <w:t>T</w:t>
      </w:r>
      <w:r w:rsidRPr="00536984">
        <w:rPr>
          <w:rFonts w:cs="Calibri"/>
          <w:color w:val="231F20"/>
          <w:spacing w:val="-1"/>
          <w:sz w:val="24"/>
          <w:szCs w:val="24"/>
          <w:lang w:val="fr-FR"/>
        </w:rPr>
        <w:t>ou</w:t>
      </w:r>
      <w:r w:rsidRPr="00536984">
        <w:rPr>
          <w:rFonts w:cs="Calibri"/>
          <w:color w:val="231F20"/>
          <w:sz w:val="24"/>
          <w:szCs w:val="24"/>
          <w:lang w:val="fr-FR"/>
        </w:rPr>
        <w:t>s</w:t>
      </w:r>
      <w:r w:rsidRPr="00536984">
        <w:rPr>
          <w:rFonts w:cs="Calibri"/>
          <w:color w:val="231F20"/>
          <w:spacing w:val="3"/>
          <w:sz w:val="24"/>
          <w:szCs w:val="24"/>
          <w:lang w:val="fr-FR"/>
        </w:rPr>
        <w:t xml:space="preserve"> </w:t>
      </w:r>
      <w:r w:rsidRPr="00536984">
        <w:rPr>
          <w:rFonts w:cs="Calibri"/>
          <w:color w:val="231F20"/>
          <w:spacing w:val="-1"/>
          <w:sz w:val="24"/>
          <w:szCs w:val="24"/>
          <w:lang w:val="fr-FR"/>
        </w:rPr>
        <w:t>c</w:t>
      </w:r>
      <w:r w:rsidRPr="00536984">
        <w:rPr>
          <w:rFonts w:cs="Calibri"/>
          <w:color w:val="231F20"/>
          <w:spacing w:val="-2"/>
          <w:sz w:val="24"/>
          <w:szCs w:val="24"/>
          <w:lang w:val="fr-FR"/>
        </w:rPr>
        <w:t>e</w:t>
      </w:r>
      <w:r w:rsidRPr="00536984">
        <w:rPr>
          <w:rFonts w:cs="Calibri"/>
          <w:color w:val="231F20"/>
          <w:spacing w:val="-1"/>
          <w:sz w:val="24"/>
          <w:szCs w:val="24"/>
          <w:lang w:val="fr-FR"/>
        </w:rPr>
        <w:t>u</w:t>
      </w:r>
      <w:r w:rsidRPr="00536984">
        <w:rPr>
          <w:rFonts w:cs="Calibri"/>
          <w:color w:val="231F20"/>
          <w:sz w:val="24"/>
          <w:szCs w:val="24"/>
          <w:lang w:val="fr-FR"/>
        </w:rPr>
        <w:t>x</w:t>
      </w:r>
      <w:r w:rsidRPr="00536984">
        <w:rPr>
          <w:rFonts w:cs="Calibri"/>
          <w:color w:val="231F20"/>
          <w:spacing w:val="3"/>
          <w:sz w:val="24"/>
          <w:szCs w:val="24"/>
          <w:lang w:val="fr-FR"/>
        </w:rPr>
        <w:t xml:space="preserve"> </w:t>
      </w:r>
      <w:r w:rsidRPr="00536984">
        <w:rPr>
          <w:rFonts w:cs="Calibri"/>
          <w:color w:val="231F20"/>
          <w:spacing w:val="-2"/>
          <w:sz w:val="24"/>
          <w:szCs w:val="24"/>
          <w:lang w:val="fr-FR"/>
        </w:rPr>
        <w:t>qu</w:t>
      </w:r>
      <w:r w:rsidRPr="00536984">
        <w:rPr>
          <w:rFonts w:cs="Calibri"/>
          <w:color w:val="231F20"/>
          <w:sz w:val="24"/>
          <w:szCs w:val="24"/>
          <w:lang w:val="fr-FR"/>
        </w:rPr>
        <w:t>i</w:t>
      </w:r>
      <w:r w:rsidRPr="00536984">
        <w:rPr>
          <w:rFonts w:cs="Calibri"/>
          <w:color w:val="231F20"/>
          <w:spacing w:val="3"/>
          <w:sz w:val="24"/>
          <w:szCs w:val="24"/>
          <w:lang w:val="fr-FR"/>
        </w:rPr>
        <w:t xml:space="preserve"> </w:t>
      </w:r>
      <w:r w:rsidRPr="00536984">
        <w:rPr>
          <w:rFonts w:cs="Calibri"/>
          <w:color w:val="231F20"/>
          <w:sz w:val="24"/>
          <w:szCs w:val="24"/>
          <w:lang w:val="fr-FR"/>
        </w:rPr>
        <w:t>v</w:t>
      </w:r>
      <w:r w:rsidRPr="00536984">
        <w:rPr>
          <w:rFonts w:cs="Calibri"/>
          <w:color w:val="231F20"/>
          <w:spacing w:val="-1"/>
          <w:sz w:val="24"/>
          <w:szCs w:val="24"/>
          <w:lang w:val="fr-FR"/>
        </w:rPr>
        <w:t>i</w:t>
      </w:r>
      <w:r w:rsidRPr="00536984">
        <w:rPr>
          <w:rFonts w:cs="Calibri"/>
          <w:color w:val="231F20"/>
          <w:spacing w:val="-2"/>
          <w:sz w:val="24"/>
          <w:szCs w:val="24"/>
          <w:lang w:val="fr-FR"/>
        </w:rPr>
        <w:t>s</w:t>
      </w:r>
      <w:r w:rsidRPr="00536984">
        <w:rPr>
          <w:rFonts w:cs="Calibri"/>
          <w:color w:val="231F20"/>
          <w:sz w:val="24"/>
          <w:szCs w:val="24"/>
          <w:lang w:val="fr-FR"/>
        </w:rPr>
        <w:t>i</w:t>
      </w:r>
      <w:r w:rsidRPr="00536984">
        <w:rPr>
          <w:rFonts w:cs="Calibri"/>
          <w:color w:val="231F20"/>
          <w:spacing w:val="-3"/>
          <w:sz w:val="24"/>
          <w:szCs w:val="24"/>
          <w:lang w:val="fr-FR"/>
        </w:rPr>
        <w:t>t</w:t>
      </w:r>
      <w:r w:rsidRPr="00536984">
        <w:rPr>
          <w:rFonts w:cs="Calibri"/>
          <w:color w:val="231F20"/>
          <w:spacing w:val="-2"/>
          <w:sz w:val="24"/>
          <w:szCs w:val="24"/>
          <w:lang w:val="fr-FR"/>
        </w:rPr>
        <w:t>en</w:t>
      </w:r>
      <w:r w:rsidRPr="00536984">
        <w:rPr>
          <w:rFonts w:cs="Calibri"/>
          <w:color w:val="231F20"/>
          <w:sz w:val="24"/>
          <w:szCs w:val="24"/>
          <w:lang w:val="fr-FR"/>
        </w:rPr>
        <w:t>t</w:t>
      </w:r>
      <w:r w:rsidRPr="00536984">
        <w:rPr>
          <w:rFonts w:cs="Calibri"/>
          <w:color w:val="231F20"/>
          <w:spacing w:val="3"/>
          <w:sz w:val="24"/>
          <w:szCs w:val="24"/>
          <w:lang w:val="fr-FR"/>
        </w:rPr>
        <w:t xml:space="preserve"> </w:t>
      </w:r>
      <w:r w:rsidRPr="00536984">
        <w:rPr>
          <w:rFonts w:cs="Calibri"/>
          <w:color w:val="231F20"/>
          <w:spacing w:val="-1"/>
          <w:sz w:val="24"/>
          <w:szCs w:val="24"/>
          <w:lang w:val="fr-FR"/>
        </w:rPr>
        <w:t>l</w:t>
      </w:r>
      <w:r w:rsidRPr="00536984">
        <w:rPr>
          <w:rFonts w:cs="Calibri"/>
          <w:color w:val="231F20"/>
          <w:sz w:val="24"/>
          <w:szCs w:val="24"/>
          <w:lang w:val="fr-FR"/>
        </w:rPr>
        <w:t>e</w:t>
      </w:r>
      <w:r w:rsidRPr="00536984">
        <w:rPr>
          <w:rFonts w:cs="Calibri"/>
          <w:color w:val="231F20"/>
          <w:spacing w:val="3"/>
          <w:sz w:val="24"/>
          <w:szCs w:val="24"/>
          <w:lang w:val="fr-FR"/>
        </w:rPr>
        <w:t xml:space="preserve"> </w:t>
      </w:r>
      <w:r w:rsidRPr="00536984">
        <w:rPr>
          <w:rFonts w:cs="Calibri"/>
          <w:color w:val="231F20"/>
          <w:sz w:val="24"/>
          <w:szCs w:val="24"/>
          <w:lang w:val="fr-FR"/>
        </w:rPr>
        <w:t>s</w:t>
      </w:r>
      <w:r w:rsidRPr="00536984">
        <w:rPr>
          <w:rFonts w:cs="Calibri"/>
          <w:color w:val="231F20"/>
          <w:spacing w:val="-2"/>
          <w:sz w:val="24"/>
          <w:szCs w:val="24"/>
          <w:lang w:val="fr-FR"/>
        </w:rPr>
        <w:t>a</w:t>
      </w:r>
      <w:r w:rsidRPr="00536984">
        <w:rPr>
          <w:rFonts w:cs="Calibri"/>
          <w:color w:val="231F20"/>
          <w:spacing w:val="-1"/>
          <w:sz w:val="24"/>
          <w:szCs w:val="24"/>
          <w:lang w:val="fr-FR"/>
        </w:rPr>
        <w:t>n</w:t>
      </w:r>
      <w:r w:rsidRPr="00536984">
        <w:rPr>
          <w:rFonts w:cs="Calibri"/>
          <w:color w:val="231F20"/>
          <w:spacing w:val="4"/>
          <w:sz w:val="24"/>
          <w:szCs w:val="24"/>
          <w:lang w:val="fr-FR"/>
        </w:rPr>
        <w:t>c</w:t>
      </w:r>
      <w:r w:rsidRPr="00536984">
        <w:rPr>
          <w:rFonts w:cs="Calibri"/>
          <w:color w:val="231F20"/>
          <w:spacing w:val="-2"/>
          <w:sz w:val="24"/>
          <w:szCs w:val="24"/>
          <w:lang w:val="fr-FR"/>
        </w:rPr>
        <w:t>tu</w:t>
      </w:r>
      <w:r w:rsidRPr="00536984">
        <w:rPr>
          <w:rFonts w:cs="Calibri"/>
          <w:color w:val="231F20"/>
          <w:spacing w:val="-3"/>
          <w:sz w:val="24"/>
          <w:szCs w:val="24"/>
          <w:lang w:val="fr-FR"/>
        </w:rPr>
        <w:t>a</w:t>
      </w:r>
      <w:r w:rsidRPr="00536984">
        <w:rPr>
          <w:rFonts w:cs="Calibri"/>
          <w:color w:val="231F20"/>
          <w:spacing w:val="-2"/>
          <w:sz w:val="24"/>
          <w:szCs w:val="24"/>
          <w:lang w:val="fr-FR"/>
        </w:rPr>
        <w:t>i</w:t>
      </w:r>
      <w:r w:rsidRPr="00536984">
        <w:rPr>
          <w:rFonts w:cs="Calibri"/>
          <w:color w:val="231F20"/>
          <w:spacing w:val="-1"/>
          <w:sz w:val="24"/>
          <w:szCs w:val="24"/>
          <w:lang w:val="fr-FR"/>
        </w:rPr>
        <w:t>r</w:t>
      </w:r>
      <w:r w:rsidRPr="00536984">
        <w:rPr>
          <w:rFonts w:cs="Calibri"/>
          <w:color w:val="231F20"/>
          <w:sz w:val="24"/>
          <w:szCs w:val="24"/>
          <w:lang w:val="fr-FR"/>
        </w:rPr>
        <w:t xml:space="preserve">e </w:t>
      </w:r>
      <w:r w:rsidRPr="00536984">
        <w:rPr>
          <w:rFonts w:cs="Calibri"/>
          <w:color w:val="231F20"/>
          <w:spacing w:val="-2"/>
          <w:sz w:val="24"/>
          <w:szCs w:val="24"/>
          <w:lang w:val="fr-FR"/>
        </w:rPr>
        <w:t>l</w:t>
      </w:r>
      <w:r w:rsidRPr="00536984">
        <w:rPr>
          <w:rFonts w:cs="Calibri"/>
          <w:color w:val="231F20"/>
          <w:spacing w:val="-1"/>
          <w:sz w:val="24"/>
          <w:szCs w:val="24"/>
          <w:lang w:val="fr-FR"/>
        </w:rPr>
        <w:t>i</w:t>
      </w:r>
      <w:r w:rsidRPr="00536984">
        <w:rPr>
          <w:rFonts w:cs="Calibri"/>
          <w:color w:val="231F20"/>
          <w:sz w:val="24"/>
          <w:szCs w:val="24"/>
          <w:lang w:val="fr-FR"/>
        </w:rPr>
        <w:t>s</w:t>
      </w:r>
      <w:r w:rsidRPr="00536984">
        <w:rPr>
          <w:rFonts w:cs="Calibri"/>
          <w:color w:val="231F20"/>
          <w:spacing w:val="-2"/>
          <w:sz w:val="24"/>
          <w:szCs w:val="24"/>
          <w:lang w:val="fr-FR"/>
        </w:rPr>
        <w:t>en</w:t>
      </w:r>
      <w:r w:rsidRPr="00536984">
        <w:rPr>
          <w:rFonts w:cs="Calibri"/>
          <w:color w:val="231F20"/>
          <w:sz w:val="24"/>
          <w:szCs w:val="24"/>
          <w:lang w:val="fr-FR"/>
        </w:rPr>
        <w:t>t</w:t>
      </w:r>
      <w:r w:rsidRPr="00536984">
        <w:rPr>
          <w:rFonts w:cs="Calibri"/>
          <w:color w:val="231F20"/>
          <w:spacing w:val="3"/>
          <w:sz w:val="24"/>
          <w:szCs w:val="24"/>
          <w:lang w:val="fr-FR"/>
        </w:rPr>
        <w:t xml:space="preserve"> </w:t>
      </w:r>
      <w:r w:rsidRPr="00536984">
        <w:rPr>
          <w:rFonts w:cs="Calibri"/>
          <w:color w:val="231F20"/>
          <w:spacing w:val="-1"/>
          <w:sz w:val="24"/>
          <w:szCs w:val="24"/>
          <w:lang w:val="fr-FR"/>
        </w:rPr>
        <w:t>c</w:t>
      </w:r>
      <w:r w:rsidRPr="00536984">
        <w:rPr>
          <w:rFonts w:cs="Calibri"/>
          <w:color w:val="231F20"/>
          <w:spacing w:val="-2"/>
          <w:sz w:val="24"/>
          <w:szCs w:val="24"/>
          <w:lang w:val="fr-FR"/>
        </w:rPr>
        <w:t>e</w:t>
      </w:r>
      <w:r w:rsidRPr="00536984">
        <w:rPr>
          <w:rFonts w:cs="Calibri"/>
          <w:color w:val="231F20"/>
          <w:sz w:val="24"/>
          <w:szCs w:val="24"/>
          <w:lang w:val="fr-FR"/>
        </w:rPr>
        <w:t>s</w:t>
      </w:r>
      <w:r w:rsidRPr="00536984">
        <w:rPr>
          <w:rFonts w:cs="Calibri"/>
          <w:color w:val="231F20"/>
          <w:spacing w:val="3"/>
          <w:sz w:val="24"/>
          <w:szCs w:val="24"/>
          <w:lang w:val="fr-FR"/>
        </w:rPr>
        <w:t xml:space="preserve"> </w:t>
      </w:r>
      <w:r w:rsidRPr="00536984">
        <w:rPr>
          <w:rFonts w:cs="Calibri"/>
          <w:color w:val="231F20"/>
          <w:spacing w:val="-2"/>
          <w:sz w:val="24"/>
          <w:szCs w:val="24"/>
          <w:lang w:val="fr-FR"/>
        </w:rPr>
        <w:t>in</w:t>
      </w:r>
      <w:r w:rsidRPr="00536984">
        <w:rPr>
          <w:rFonts w:cs="Calibri"/>
          <w:color w:val="231F20"/>
          <w:sz w:val="24"/>
          <w:szCs w:val="24"/>
          <w:lang w:val="fr-FR"/>
        </w:rPr>
        <w:t>sc</w:t>
      </w:r>
      <w:r w:rsidRPr="00536984">
        <w:rPr>
          <w:rFonts w:cs="Calibri"/>
          <w:color w:val="231F20"/>
          <w:spacing w:val="-1"/>
          <w:sz w:val="24"/>
          <w:szCs w:val="24"/>
          <w:lang w:val="fr-FR"/>
        </w:rPr>
        <w:t>r</w:t>
      </w:r>
      <w:r w:rsidRPr="00536984">
        <w:rPr>
          <w:rFonts w:cs="Calibri"/>
          <w:color w:val="231F20"/>
          <w:spacing w:val="-2"/>
          <w:sz w:val="24"/>
          <w:szCs w:val="24"/>
          <w:lang w:val="fr-FR"/>
        </w:rPr>
        <w:t>i</w:t>
      </w:r>
      <w:r w:rsidRPr="00536984">
        <w:rPr>
          <w:rFonts w:cs="Calibri"/>
          <w:color w:val="231F20"/>
          <w:sz w:val="24"/>
          <w:szCs w:val="24"/>
          <w:lang w:val="fr-FR"/>
        </w:rPr>
        <w:t>pti</w:t>
      </w:r>
      <w:r w:rsidRPr="00536984">
        <w:rPr>
          <w:rFonts w:cs="Calibri"/>
          <w:color w:val="231F20"/>
          <w:spacing w:val="-1"/>
          <w:sz w:val="24"/>
          <w:szCs w:val="24"/>
          <w:lang w:val="fr-FR"/>
        </w:rPr>
        <w:t>o</w:t>
      </w:r>
      <w:r w:rsidRPr="00536984">
        <w:rPr>
          <w:rFonts w:cs="Calibri"/>
          <w:color w:val="231F20"/>
          <w:spacing w:val="-2"/>
          <w:sz w:val="24"/>
          <w:szCs w:val="24"/>
          <w:lang w:val="fr-FR"/>
        </w:rPr>
        <w:t>n</w:t>
      </w:r>
      <w:r w:rsidRPr="00536984">
        <w:rPr>
          <w:rFonts w:cs="Calibri"/>
          <w:color w:val="231F20"/>
          <w:sz w:val="24"/>
          <w:szCs w:val="24"/>
          <w:lang w:val="fr-FR"/>
        </w:rPr>
        <w:t xml:space="preserve">s </w:t>
      </w:r>
      <w:r w:rsidRPr="00536984">
        <w:rPr>
          <w:rFonts w:cs="Calibri"/>
          <w:color w:val="231F20"/>
          <w:spacing w:val="-2"/>
          <w:sz w:val="24"/>
          <w:szCs w:val="24"/>
          <w:lang w:val="fr-FR"/>
        </w:rPr>
        <w:t>qu</w:t>
      </w:r>
      <w:r w:rsidRPr="00536984">
        <w:rPr>
          <w:rFonts w:cs="Calibri"/>
          <w:color w:val="231F20"/>
          <w:sz w:val="24"/>
          <w:szCs w:val="24"/>
          <w:lang w:val="fr-FR"/>
        </w:rPr>
        <w:t>i</w:t>
      </w:r>
      <w:r w:rsidRPr="00536984">
        <w:rPr>
          <w:rFonts w:cs="Calibri"/>
          <w:color w:val="231F20"/>
          <w:spacing w:val="3"/>
          <w:sz w:val="24"/>
          <w:szCs w:val="24"/>
          <w:lang w:val="fr-FR"/>
        </w:rPr>
        <w:t xml:space="preserve"> </w:t>
      </w:r>
      <w:r w:rsidRPr="00536984">
        <w:rPr>
          <w:rFonts w:cs="Calibri"/>
          <w:color w:val="231F20"/>
          <w:sz w:val="24"/>
          <w:szCs w:val="24"/>
          <w:lang w:val="fr-FR"/>
        </w:rPr>
        <w:t>c</w:t>
      </w:r>
      <w:r w:rsidRPr="00536984">
        <w:rPr>
          <w:rFonts w:cs="Calibri"/>
          <w:color w:val="231F20"/>
          <w:spacing w:val="-2"/>
          <w:sz w:val="24"/>
          <w:szCs w:val="24"/>
          <w:lang w:val="fr-FR"/>
        </w:rPr>
        <w:t>han</w:t>
      </w:r>
      <w:r w:rsidRPr="00536984">
        <w:rPr>
          <w:rFonts w:cs="Calibri"/>
          <w:color w:val="231F20"/>
          <w:spacing w:val="-3"/>
          <w:sz w:val="24"/>
          <w:szCs w:val="24"/>
          <w:lang w:val="fr-FR"/>
        </w:rPr>
        <w:t>t</w:t>
      </w:r>
      <w:r w:rsidRPr="00536984">
        <w:rPr>
          <w:rFonts w:cs="Calibri"/>
          <w:color w:val="231F20"/>
          <w:spacing w:val="-2"/>
          <w:sz w:val="24"/>
          <w:szCs w:val="24"/>
          <w:lang w:val="fr-FR"/>
        </w:rPr>
        <w:t>en</w:t>
      </w:r>
      <w:r w:rsidRPr="00536984">
        <w:rPr>
          <w:rFonts w:cs="Calibri"/>
          <w:color w:val="231F20"/>
          <w:sz w:val="24"/>
          <w:szCs w:val="24"/>
          <w:lang w:val="fr-FR"/>
        </w:rPr>
        <w:t>t</w:t>
      </w:r>
      <w:r w:rsidRPr="00536984">
        <w:rPr>
          <w:rFonts w:cs="Calibri"/>
          <w:color w:val="231F20"/>
          <w:spacing w:val="3"/>
          <w:sz w:val="24"/>
          <w:szCs w:val="24"/>
          <w:lang w:val="fr-FR"/>
        </w:rPr>
        <w:t xml:space="preserve"> </w:t>
      </w:r>
      <w:r w:rsidRPr="00536984">
        <w:rPr>
          <w:rFonts w:cs="Calibri"/>
          <w:color w:val="231F20"/>
          <w:spacing w:val="-2"/>
          <w:sz w:val="24"/>
          <w:szCs w:val="24"/>
          <w:lang w:val="fr-FR"/>
        </w:rPr>
        <w:t>l</w:t>
      </w:r>
      <w:r w:rsidRPr="00536984">
        <w:rPr>
          <w:rFonts w:cs="Calibri"/>
          <w:color w:val="231F20"/>
          <w:sz w:val="24"/>
          <w:szCs w:val="24"/>
          <w:lang w:val="fr-FR"/>
        </w:rPr>
        <w:t>a</w:t>
      </w:r>
      <w:r w:rsidRPr="00536984">
        <w:rPr>
          <w:rFonts w:cs="Calibri"/>
          <w:color w:val="231F20"/>
          <w:spacing w:val="3"/>
          <w:sz w:val="24"/>
          <w:szCs w:val="24"/>
          <w:lang w:val="fr-FR"/>
        </w:rPr>
        <w:t xml:space="preserve"> </w:t>
      </w:r>
      <w:r w:rsidRPr="00536984">
        <w:rPr>
          <w:rFonts w:cs="Calibri"/>
          <w:color w:val="231F20"/>
          <w:spacing w:val="-2"/>
          <w:sz w:val="24"/>
          <w:szCs w:val="24"/>
          <w:lang w:val="fr-FR"/>
        </w:rPr>
        <w:t>g</w:t>
      </w:r>
      <w:r w:rsidRPr="00536984">
        <w:rPr>
          <w:rFonts w:cs="Calibri"/>
          <w:color w:val="231F20"/>
          <w:spacing w:val="-1"/>
          <w:sz w:val="24"/>
          <w:szCs w:val="24"/>
          <w:lang w:val="fr-FR"/>
        </w:rPr>
        <w:t>lo</w:t>
      </w:r>
      <w:r w:rsidRPr="00536984">
        <w:rPr>
          <w:rFonts w:cs="Calibri"/>
          <w:color w:val="231F20"/>
          <w:spacing w:val="-2"/>
          <w:sz w:val="24"/>
          <w:szCs w:val="24"/>
          <w:lang w:val="fr-FR"/>
        </w:rPr>
        <w:t>i</w:t>
      </w:r>
      <w:r w:rsidRPr="00536984">
        <w:rPr>
          <w:rFonts w:cs="Calibri"/>
          <w:color w:val="231F20"/>
          <w:spacing w:val="-1"/>
          <w:sz w:val="24"/>
          <w:szCs w:val="24"/>
          <w:lang w:val="fr-FR"/>
        </w:rPr>
        <w:t>r</w:t>
      </w:r>
      <w:r w:rsidRPr="00536984">
        <w:rPr>
          <w:rFonts w:cs="Calibri"/>
          <w:color w:val="231F20"/>
          <w:sz w:val="24"/>
          <w:szCs w:val="24"/>
          <w:lang w:val="fr-FR"/>
        </w:rPr>
        <w:t>e</w:t>
      </w:r>
      <w:r w:rsidRPr="00536984">
        <w:rPr>
          <w:rFonts w:cs="Calibri"/>
          <w:color w:val="231F20"/>
          <w:spacing w:val="3"/>
          <w:sz w:val="24"/>
          <w:szCs w:val="24"/>
          <w:lang w:val="fr-FR"/>
        </w:rPr>
        <w:t xml:space="preserve"> </w:t>
      </w:r>
      <w:r w:rsidRPr="00536984">
        <w:rPr>
          <w:rFonts w:cs="Calibri"/>
          <w:color w:val="231F20"/>
          <w:spacing w:val="5"/>
          <w:sz w:val="24"/>
          <w:szCs w:val="24"/>
          <w:lang w:val="fr-FR"/>
        </w:rPr>
        <w:t>d</w:t>
      </w:r>
      <w:r w:rsidRPr="00536984">
        <w:rPr>
          <w:rFonts w:cs="Calibri"/>
          <w:color w:val="231F20"/>
          <w:spacing w:val="-19"/>
          <w:sz w:val="24"/>
          <w:szCs w:val="24"/>
          <w:lang w:val="fr-FR"/>
        </w:rPr>
        <w:t>’</w:t>
      </w:r>
      <w:r w:rsidRPr="00536984">
        <w:rPr>
          <w:rFonts w:cs="Calibri"/>
          <w:color w:val="231F20"/>
          <w:spacing w:val="4"/>
          <w:sz w:val="24"/>
          <w:szCs w:val="24"/>
          <w:lang w:val="fr-FR"/>
        </w:rPr>
        <w:t>A</w:t>
      </w:r>
      <w:r w:rsidRPr="00536984">
        <w:rPr>
          <w:rFonts w:cs="Calibri"/>
          <w:color w:val="231F20"/>
          <w:sz w:val="24"/>
          <w:szCs w:val="24"/>
          <w:lang w:val="fr-FR"/>
        </w:rPr>
        <w:t>sc</w:t>
      </w:r>
      <w:r w:rsidRPr="00536984">
        <w:rPr>
          <w:rFonts w:cs="Calibri"/>
          <w:color w:val="231F20"/>
          <w:spacing w:val="-1"/>
          <w:sz w:val="24"/>
          <w:szCs w:val="24"/>
          <w:lang w:val="fr-FR"/>
        </w:rPr>
        <w:t>l</w:t>
      </w:r>
      <w:r w:rsidRPr="00536984">
        <w:rPr>
          <w:rFonts w:cs="Calibri"/>
          <w:color w:val="231F20"/>
          <w:spacing w:val="-2"/>
          <w:sz w:val="24"/>
          <w:szCs w:val="24"/>
          <w:lang w:val="fr-FR"/>
        </w:rPr>
        <w:t>é</w:t>
      </w:r>
      <w:r w:rsidRPr="00536984">
        <w:rPr>
          <w:rFonts w:cs="Calibri"/>
          <w:color w:val="231F20"/>
          <w:spacing w:val="-1"/>
          <w:sz w:val="24"/>
          <w:szCs w:val="24"/>
          <w:lang w:val="fr-FR"/>
        </w:rPr>
        <w:t>pio</w:t>
      </w:r>
      <w:r w:rsidRPr="00536984">
        <w:rPr>
          <w:rFonts w:cs="Calibri"/>
          <w:color w:val="231F20"/>
          <w:sz w:val="24"/>
          <w:szCs w:val="24"/>
          <w:lang w:val="fr-FR"/>
        </w:rPr>
        <w:t>s</w:t>
      </w:r>
      <w:r w:rsidRPr="00536984">
        <w:rPr>
          <w:rFonts w:cs="Calibri"/>
          <w:color w:val="231F20"/>
          <w:spacing w:val="3"/>
          <w:sz w:val="24"/>
          <w:szCs w:val="24"/>
          <w:lang w:val="fr-FR"/>
        </w:rPr>
        <w:t xml:space="preserve"> </w:t>
      </w:r>
      <w:r w:rsidRPr="00536984">
        <w:rPr>
          <w:rFonts w:cs="Calibri"/>
          <w:color w:val="231F20"/>
          <w:sz w:val="24"/>
          <w:szCs w:val="24"/>
          <w:lang w:val="fr-FR"/>
        </w:rPr>
        <w:t>…</w:t>
      </w:r>
      <w:r w:rsidRPr="00536984">
        <w:rPr>
          <w:rFonts w:cs="Calibri"/>
          <w:color w:val="231F20"/>
          <w:spacing w:val="3"/>
          <w:sz w:val="24"/>
          <w:szCs w:val="24"/>
          <w:lang w:val="fr-FR"/>
        </w:rPr>
        <w:t xml:space="preserve"> </w:t>
      </w:r>
      <w:r w:rsidRPr="00536984">
        <w:rPr>
          <w:rFonts w:cs="Calibri"/>
          <w:color w:val="231F20"/>
          <w:spacing w:val="-1"/>
          <w:sz w:val="24"/>
          <w:szCs w:val="24"/>
          <w:lang w:val="fr-FR"/>
        </w:rPr>
        <w:t>e</w:t>
      </w:r>
      <w:r w:rsidRPr="00536984">
        <w:rPr>
          <w:rFonts w:cs="Calibri"/>
          <w:color w:val="231F20"/>
          <w:sz w:val="24"/>
          <w:szCs w:val="24"/>
          <w:lang w:val="fr-FR"/>
        </w:rPr>
        <w:t>t</w:t>
      </w:r>
      <w:r w:rsidRPr="00536984">
        <w:rPr>
          <w:rFonts w:cs="Calibri"/>
          <w:color w:val="231F20"/>
          <w:spacing w:val="3"/>
          <w:sz w:val="24"/>
          <w:szCs w:val="24"/>
          <w:lang w:val="fr-FR"/>
        </w:rPr>
        <w:t xml:space="preserve"> </w:t>
      </w:r>
      <w:r w:rsidRPr="00536984">
        <w:rPr>
          <w:rFonts w:cs="Calibri"/>
          <w:color w:val="231F20"/>
          <w:spacing w:val="-1"/>
          <w:sz w:val="24"/>
          <w:szCs w:val="24"/>
          <w:lang w:val="fr-FR"/>
        </w:rPr>
        <w:t>co</w:t>
      </w:r>
      <w:r w:rsidRPr="00536984">
        <w:rPr>
          <w:rFonts w:cs="Calibri"/>
          <w:color w:val="231F20"/>
          <w:spacing w:val="-2"/>
          <w:sz w:val="24"/>
          <w:szCs w:val="24"/>
          <w:lang w:val="fr-FR"/>
        </w:rPr>
        <w:t>nt</w:t>
      </w:r>
      <w:r w:rsidRPr="00536984">
        <w:rPr>
          <w:rFonts w:cs="Calibri"/>
          <w:color w:val="231F20"/>
          <w:spacing w:val="-1"/>
          <w:sz w:val="24"/>
          <w:szCs w:val="24"/>
          <w:lang w:val="fr-FR"/>
        </w:rPr>
        <w:t>r</w:t>
      </w:r>
      <w:r w:rsidRPr="00536984">
        <w:rPr>
          <w:rFonts w:cs="Calibri"/>
          <w:color w:val="231F20"/>
          <w:spacing w:val="-2"/>
          <w:sz w:val="24"/>
          <w:szCs w:val="24"/>
          <w:lang w:val="fr-FR"/>
        </w:rPr>
        <w:t>i</w:t>
      </w:r>
      <w:r w:rsidRPr="00536984">
        <w:rPr>
          <w:rFonts w:cs="Calibri"/>
          <w:color w:val="231F20"/>
          <w:spacing w:val="-1"/>
          <w:sz w:val="24"/>
          <w:szCs w:val="24"/>
          <w:lang w:val="fr-FR"/>
        </w:rPr>
        <w:t>bu</w:t>
      </w:r>
      <w:r w:rsidRPr="00536984">
        <w:rPr>
          <w:rFonts w:cs="Calibri"/>
          <w:color w:val="231F20"/>
          <w:spacing w:val="-2"/>
          <w:sz w:val="24"/>
          <w:szCs w:val="24"/>
          <w:lang w:val="fr-FR"/>
        </w:rPr>
        <w:t>en</w:t>
      </w:r>
      <w:r w:rsidRPr="00536984">
        <w:rPr>
          <w:rFonts w:cs="Calibri"/>
          <w:color w:val="231F20"/>
          <w:sz w:val="24"/>
          <w:szCs w:val="24"/>
          <w:lang w:val="fr-FR"/>
        </w:rPr>
        <w:t>t</w:t>
      </w:r>
      <w:r w:rsidRPr="00536984">
        <w:rPr>
          <w:rFonts w:cs="Calibri"/>
          <w:color w:val="231F20"/>
          <w:spacing w:val="3"/>
          <w:sz w:val="24"/>
          <w:szCs w:val="24"/>
          <w:lang w:val="fr-FR"/>
        </w:rPr>
        <w:t xml:space="preserve"> </w:t>
      </w:r>
      <w:r w:rsidRPr="00536984">
        <w:rPr>
          <w:rFonts w:cs="Calibri"/>
          <w:color w:val="231F20"/>
          <w:sz w:val="24"/>
          <w:szCs w:val="24"/>
          <w:lang w:val="fr-FR"/>
        </w:rPr>
        <w:t>à</w:t>
      </w:r>
      <w:r w:rsidRPr="00536984">
        <w:rPr>
          <w:rFonts w:cs="Calibri"/>
          <w:color w:val="231F20"/>
          <w:spacing w:val="3"/>
          <w:sz w:val="24"/>
          <w:szCs w:val="24"/>
          <w:lang w:val="fr-FR"/>
        </w:rPr>
        <w:t xml:space="preserve"> </w:t>
      </w:r>
      <w:r w:rsidRPr="00536984">
        <w:rPr>
          <w:rFonts w:cs="Calibri"/>
          <w:color w:val="231F20"/>
          <w:spacing w:val="1"/>
          <w:sz w:val="24"/>
          <w:szCs w:val="24"/>
          <w:lang w:val="fr-FR"/>
        </w:rPr>
        <w:t>f</w:t>
      </w:r>
      <w:r w:rsidRPr="00536984">
        <w:rPr>
          <w:rFonts w:cs="Calibri"/>
          <w:color w:val="231F20"/>
          <w:spacing w:val="-3"/>
          <w:sz w:val="24"/>
          <w:szCs w:val="24"/>
          <w:lang w:val="fr-FR"/>
        </w:rPr>
        <w:t>a</w:t>
      </w:r>
      <w:r w:rsidRPr="00536984">
        <w:rPr>
          <w:rFonts w:cs="Calibri"/>
          <w:color w:val="231F20"/>
          <w:spacing w:val="-2"/>
          <w:sz w:val="24"/>
          <w:szCs w:val="24"/>
          <w:lang w:val="fr-FR"/>
        </w:rPr>
        <w:t>i</w:t>
      </w:r>
      <w:r w:rsidRPr="00536984">
        <w:rPr>
          <w:rFonts w:cs="Calibri"/>
          <w:color w:val="231F20"/>
          <w:spacing w:val="-1"/>
          <w:sz w:val="24"/>
          <w:szCs w:val="24"/>
          <w:lang w:val="fr-FR"/>
        </w:rPr>
        <w:t>r</w:t>
      </w:r>
      <w:r w:rsidRPr="00536984">
        <w:rPr>
          <w:rFonts w:cs="Calibri"/>
          <w:color w:val="231F20"/>
          <w:sz w:val="24"/>
          <w:szCs w:val="24"/>
          <w:lang w:val="fr-FR"/>
        </w:rPr>
        <w:t>e</w:t>
      </w:r>
      <w:r w:rsidRPr="00536984">
        <w:rPr>
          <w:rFonts w:cs="Calibri"/>
          <w:color w:val="231F20"/>
          <w:spacing w:val="3"/>
          <w:sz w:val="24"/>
          <w:szCs w:val="24"/>
          <w:lang w:val="fr-FR"/>
        </w:rPr>
        <w:t xml:space="preserve"> </w:t>
      </w:r>
      <w:r w:rsidRPr="00536984">
        <w:rPr>
          <w:rFonts w:cs="Calibri"/>
          <w:color w:val="231F20"/>
          <w:spacing w:val="-2"/>
          <w:sz w:val="24"/>
          <w:szCs w:val="24"/>
          <w:lang w:val="fr-FR"/>
        </w:rPr>
        <w:t>l</w:t>
      </w:r>
      <w:r w:rsidRPr="00536984">
        <w:rPr>
          <w:rFonts w:cs="Calibri"/>
          <w:color w:val="231F20"/>
          <w:sz w:val="24"/>
          <w:szCs w:val="24"/>
          <w:lang w:val="fr-FR"/>
        </w:rPr>
        <w:t>a</w:t>
      </w:r>
      <w:r w:rsidRPr="00536984">
        <w:rPr>
          <w:rFonts w:cs="Calibri"/>
          <w:color w:val="231F20"/>
          <w:spacing w:val="3"/>
          <w:sz w:val="24"/>
          <w:szCs w:val="24"/>
          <w:lang w:val="fr-FR"/>
        </w:rPr>
        <w:t xml:space="preserve"> </w:t>
      </w:r>
      <w:r w:rsidRPr="00536984">
        <w:rPr>
          <w:rFonts w:cs="Calibri"/>
          <w:color w:val="231F20"/>
          <w:spacing w:val="-1"/>
          <w:sz w:val="24"/>
          <w:szCs w:val="24"/>
          <w:lang w:val="fr-FR"/>
        </w:rPr>
        <w:t>p</w:t>
      </w:r>
      <w:r w:rsidRPr="00536984">
        <w:rPr>
          <w:rFonts w:cs="Calibri"/>
          <w:color w:val="231F20"/>
          <w:spacing w:val="-2"/>
          <w:sz w:val="24"/>
          <w:szCs w:val="24"/>
          <w:lang w:val="fr-FR"/>
        </w:rPr>
        <w:t>u</w:t>
      </w:r>
      <w:r w:rsidRPr="00536984">
        <w:rPr>
          <w:rFonts w:cs="Calibri"/>
          <w:color w:val="231F20"/>
          <w:spacing w:val="-1"/>
          <w:sz w:val="24"/>
          <w:szCs w:val="24"/>
          <w:lang w:val="fr-FR"/>
        </w:rPr>
        <w:t>b</w:t>
      </w:r>
      <w:r w:rsidRPr="00536984">
        <w:rPr>
          <w:rFonts w:cs="Calibri"/>
          <w:color w:val="231F20"/>
          <w:spacing w:val="-2"/>
          <w:sz w:val="24"/>
          <w:szCs w:val="24"/>
          <w:lang w:val="fr-FR"/>
        </w:rPr>
        <w:t>l</w:t>
      </w:r>
      <w:r w:rsidRPr="00536984">
        <w:rPr>
          <w:rFonts w:cs="Calibri"/>
          <w:color w:val="231F20"/>
          <w:spacing w:val="-1"/>
          <w:sz w:val="24"/>
          <w:szCs w:val="24"/>
          <w:lang w:val="fr-FR"/>
        </w:rPr>
        <w:t>i</w:t>
      </w:r>
      <w:r w:rsidRPr="00536984">
        <w:rPr>
          <w:rFonts w:cs="Calibri"/>
          <w:color w:val="231F20"/>
          <w:sz w:val="24"/>
          <w:szCs w:val="24"/>
          <w:lang w:val="fr-FR"/>
        </w:rPr>
        <w:t>ci</w:t>
      </w:r>
      <w:r w:rsidRPr="00536984">
        <w:rPr>
          <w:rFonts w:cs="Calibri"/>
          <w:color w:val="231F20"/>
          <w:spacing w:val="-3"/>
          <w:sz w:val="24"/>
          <w:szCs w:val="24"/>
          <w:lang w:val="fr-FR"/>
        </w:rPr>
        <w:t>t</w:t>
      </w:r>
      <w:r w:rsidRPr="00536984">
        <w:rPr>
          <w:rFonts w:cs="Calibri"/>
          <w:color w:val="231F20"/>
          <w:sz w:val="24"/>
          <w:szCs w:val="24"/>
          <w:lang w:val="fr-FR"/>
        </w:rPr>
        <w:t>é</w:t>
      </w:r>
      <w:r w:rsidRPr="00536984">
        <w:rPr>
          <w:rFonts w:cs="Calibri"/>
          <w:color w:val="231F20"/>
          <w:spacing w:val="3"/>
          <w:sz w:val="24"/>
          <w:szCs w:val="24"/>
          <w:lang w:val="fr-FR"/>
        </w:rPr>
        <w:t xml:space="preserve"> </w:t>
      </w:r>
      <w:r w:rsidRPr="00536984">
        <w:rPr>
          <w:rFonts w:cs="Calibri"/>
          <w:color w:val="231F20"/>
          <w:spacing w:val="-1"/>
          <w:sz w:val="24"/>
          <w:szCs w:val="24"/>
          <w:lang w:val="fr-FR"/>
        </w:rPr>
        <w:t>d</w:t>
      </w:r>
      <w:r w:rsidRPr="00536984">
        <w:rPr>
          <w:rFonts w:cs="Calibri"/>
          <w:color w:val="231F20"/>
          <w:sz w:val="24"/>
          <w:szCs w:val="24"/>
          <w:lang w:val="fr-FR"/>
        </w:rPr>
        <w:t xml:space="preserve">e </w:t>
      </w:r>
      <w:r w:rsidRPr="00536984">
        <w:rPr>
          <w:rFonts w:cs="Calibri"/>
          <w:color w:val="231F20"/>
          <w:spacing w:val="-1"/>
          <w:sz w:val="24"/>
          <w:szCs w:val="24"/>
          <w:lang w:val="fr-FR"/>
        </w:rPr>
        <w:t>c</w:t>
      </w:r>
      <w:r w:rsidRPr="00536984">
        <w:rPr>
          <w:rFonts w:cs="Calibri"/>
          <w:color w:val="231F20"/>
          <w:sz w:val="24"/>
          <w:szCs w:val="24"/>
          <w:lang w:val="fr-FR"/>
        </w:rPr>
        <w:t xml:space="preserve">e </w:t>
      </w:r>
      <w:r w:rsidRPr="00536984">
        <w:rPr>
          <w:rFonts w:cs="Calibri"/>
          <w:color w:val="231F20"/>
          <w:spacing w:val="-2"/>
          <w:sz w:val="24"/>
          <w:szCs w:val="24"/>
          <w:lang w:val="fr-FR"/>
        </w:rPr>
        <w:t>d</w:t>
      </w:r>
      <w:r w:rsidRPr="00536984">
        <w:rPr>
          <w:rFonts w:cs="Calibri"/>
          <w:color w:val="231F20"/>
          <w:spacing w:val="-1"/>
          <w:sz w:val="24"/>
          <w:szCs w:val="24"/>
          <w:lang w:val="fr-FR"/>
        </w:rPr>
        <w:t>i</w:t>
      </w:r>
      <w:r w:rsidRPr="00536984">
        <w:rPr>
          <w:rFonts w:cs="Calibri"/>
          <w:color w:val="231F20"/>
          <w:spacing w:val="-2"/>
          <w:sz w:val="24"/>
          <w:szCs w:val="24"/>
          <w:lang w:val="fr-FR"/>
        </w:rPr>
        <w:t>e</w:t>
      </w:r>
      <w:r w:rsidRPr="00536984">
        <w:rPr>
          <w:rFonts w:cs="Calibri"/>
          <w:color w:val="231F20"/>
          <w:sz w:val="24"/>
          <w:szCs w:val="24"/>
          <w:lang w:val="fr-FR"/>
        </w:rPr>
        <w:t xml:space="preserve">u </w:t>
      </w:r>
      <w:r w:rsidRPr="00536984">
        <w:rPr>
          <w:rFonts w:cs="Calibri"/>
          <w:color w:val="231F20"/>
          <w:spacing w:val="-2"/>
          <w:sz w:val="24"/>
          <w:szCs w:val="24"/>
          <w:lang w:val="fr-FR"/>
        </w:rPr>
        <w:t>qu</w:t>
      </w:r>
      <w:r w:rsidRPr="00536984">
        <w:rPr>
          <w:rFonts w:cs="Calibri"/>
          <w:color w:val="231F20"/>
          <w:sz w:val="24"/>
          <w:szCs w:val="24"/>
          <w:lang w:val="fr-FR"/>
        </w:rPr>
        <w:t xml:space="preserve">i </w:t>
      </w:r>
      <w:r w:rsidRPr="00536984">
        <w:rPr>
          <w:rFonts w:cs="Calibri"/>
          <w:color w:val="231F20"/>
          <w:spacing w:val="-2"/>
          <w:sz w:val="24"/>
          <w:szCs w:val="24"/>
          <w:lang w:val="fr-FR"/>
        </w:rPr>
        <w:t>g</w:t>
      </w:r>
      <w:r w:rsidRPr="00536984">
        <w:rPr>
          <w:rFonts w:cs="Calibri"/>
          <w:color w:val="231F20"/>
          <w:spacing w:val="-1"/>
          <w:sz w:val="24"/>
          <w:szCs w:val="24"/>
          <w:lang w:val="fr-FR"/>
        </w:rPr>
        <w:t>u</w:t>
      </w:r>
      <w:r w:rsidRPr="00536984">
        <w:rPr>
          <w:rFonts w:cs="Calibri"/>
          <w:color w:val="231F20"/>
          <w:spacing w:val="-2"/>
          <w:sz w:val="24"/>
          <w:szCs w:val="24"/>
          <w:lang w:val="fr-FR"/>
        </w:rPr>
        <w:t>é</w:t>
      </w:r>
      <w:r w:rsidRPr="00536984">
        <w:rPr>
          <w:rFonts w:cs="Calibri"/>
          <w:color w:val="231F20"/>
          <w:spacing w:val="-1"/>
          <w:sz w:val="24"/>
          <w:szCs w:val="24"/>
          <w:lang w:val="fr-FR"/>
        </w:rPr>
        <w:t>r</w:t>
      </w:r>
      <w:r w:rsidRPr="00536984">
        <w:rPr>
          <w:rFonts w:cs="Calibri"/>
          <w:color w:val="231F20"/>
          <w:sz w:val="24"/>
          <w:szCs w:val="24"/>
          <w:lang w:val="fr-FR"/>
        </w:rPr>
        <w:t xml:space="preserve">it </w:t>
      </w:r>
      <w:r w:rsidRPr="00536984">
        <w:rPr>
          <w:rFonts w:cs="Calibri"/>
          <w:color w:val="231F20"/>
          <w:spacing w:val="-2"/>
          <w:sz w:val="24"/>
          <w:szCs w:val="24"/>
          <w:lang w:val="fr-FR"/>
        </w:rPr>
        <w:t>t</w:t>
      </w:r>
      <w:r w:rsidRPr="00536984">
        <w:rPr>
          <w:rFonts w:cs="Calibri"/>
          <w:color w:val="231F20"/>
          <w:spacing w:val="-1"/>
          <w:sz w:val="24"/>
          <w:szCs w:val="24"/>
          <w:lang w:val="fr-FR"/>
        </w:rPr>
        <w:t>o</w:t>
      </w:r>
      <w:r w:rsidRPr="00536984">
        <w:rPr>
          <w:rFonts w:cs="Calibri"/>
          <w:color w:val="231F20"/>
          <w:sz w:val="24"/>
          <w:szCs w:val="24"/>
          <w:lang w:val="fr-FR"/>
        </w:rPr>
        <w:t>u</w:t>
      </w:r>
      <w:r w:rsidRPr="00536984">
        <w:rPr>
          <w:rFonts w:cs="Calibri"/>
          <w:color w:val="231F20"/>
          <w:spacing w:val="-3"/>
          <w:sz w:val="24"/>
          <w:szCs w:val="24"/>
          <w:lang w:val="fr-FR"/>
        </w:rPr>
        <w:t>t</w:t>
      </w:r>
      <w:r w:rsidRPr="00536984">
        <w:rPr>
          <w:rFonts w:cs="Calibri"/>
          <w:color w:val="231F20"/>
          <w:spacing w:val="-2"/>
          <w:sz w:val="24"/>
          <w:szCs w:val="24"/>
          <w:lang w:val="fr-FR"/>
        </w:rPr>
        <w:t>e</w:t>
      </w:r>
      <w:r w:rsidRPr="00536984">
        <w:rPr>
          <w:rFonts w:cs="Calibri"/>
          <w:color w:val="231F20"/>
          <w:sz w:val="24"/>
          <w:szCs w:val="24"/>
          <w:lang w:val="fr-FR"/>
        </w:rPr>
        <w:t xml:space="preserve">s </w:t>
      </w:r>
      <w:r w:rsidRPr="00536984">
        <w:rPr>
          <w:rFonts w:cs="Calibri"/>
          <w:color w:val="231F20"/>
          <w:spacing w:val="-1"/>
          <w:sz w:val="24"/>
          <w:szCs w:val="24"/>
          <w:lang w:val="fr-FR"/>
        </w:rPr>
        <w:t>l</w:t>
      </w:r>
      <w:r w:rsidRPr="00536984">
        <w:rPr>
          <w:rFonts w:cs="Calibri"/>
          <w:color w:val="231F20"/>
          <w:spacing w:val="-2"/>
          <w:sz w:val="24"/>
          <w:szCs w:val="24"/>
          <w:lang w:val="fr-FR"/>
        </w:rPr>
        <w:t>e</w:t>
      </w:r>
      <w:r w:rsidRPr="00536984">
        <w:rPr>
          <w:rFonts w:cs="Calibri"/>
          <w:color w:val="231F20"/>
          <w:sz w:val="24"/>
          <w:szCs w:val="24"/>
          <w:lang w:val="fr-FR"/>
        </w:rPr>
        <w:t xml:space="preserve">s </w:t>
      </w:r>
      <w:r w:rsidRPr="00536984">
        <w:rPr>
          <w:rFonts w:cs="Calibri"/>
          <w:color w:val="231F20"/>
          <w:spacing w:val="-3"/>
          <w:sz w:val="24"/>
          <w:szCs w:val="24"/>
          <w:lang w:val="fr-FR"/>
        </w:rPr>
        <w:t>m</w:t>
      </w:r>
      <w:r w:rsidRPr="00536984">
        <w:rPr>
          <w:rFonts w:cs="Calibri"/>
          <w:color w:val="231F20"/>
          <w:spacing w:val="-2"/>
          <w:sz w:val="24"/>
          <w:szCs w:val="24"/>
          <w:lang w:val="fr-FR"/>
        </w:rPr>
        <w:t>al</w:t>
      </w:r>
      <w:r w:rsidRPr="00536984">
        <w:rPr>
          <w:rFonts w:cs="Calibri"/>
          <w:color w:val="231F20"/>
          <w:spacing w:val="-1"/>
          <w:sz w:val="24"/>
          <w:szCs w:val="24"/>
          <w:lang w:val="fr-FR"/>
        </w:rPr>
        <w:t>a</w:t>
      </w:r>
      <w:r w:rsidRPr="00536984">
        <w:rPr>
          <w:rFonts w:cs="Calibri"/>
          <w:color w:val="231F20"/>
          <w:spacing w:val="-2"/>
          <w:sz w:val="24"/>
          <w:szCs w:val="24"/>
          <w:lang w:val="fr-FR"/>
        </w:rPr>
        <w:t>d</w:t>
      </w:r>
      <w:r w:rsidRPr="00536984">
        <w:rPr>
          <w:rFonts w:cs="Calibri"/>
          <w:color w:val="231F20"/>
          <w:spacing w:val="-1"/>
          <w:sz w:val="24"/>
          <w:szCs w:val="24"/>
          <w:lang w:val="fr-FR"/>
        </w:rPr>
        <w:t>i</w:t>
      </w:r>
      <w:r w:rsidRPr="00536984">
        <w:rPr>
          <w:rFonts w:cs="Calibri"/>
          <w:color w:val="231F20"/>
          <w:spacing w:val="-2"/>
          <w:sz w:val="24"/>
          <w:szCs w:val="24"/>
          <w:lang w:val="fr-FR"/>
        </w:rPr>
        <w:t>e</w:t>
      </w:r>
      <w:r w:rsidRPr="00536984">
        <w:rPr>
          <w:rFonts w:cs="Calibri"/>
          <w:color w:val="231F20"/>
          <w:sz w:val="24"/>
          <w:szCs w:val="24"/>
          <w:lang w:val="fr-FR"/>
        </w:rPr>
        <w:t>s.</w:t>
      </w:r>
    </w:p>
    <w:p w14:paraId="6F5335CB" w14:textId="77777777" w:rsidR="00C51C9E" w:rsidRPr="00A06072" w:rsidRDefault="00C51C9E" w:rsidP="00C51C9E">
      <w:pPr>
        <w:spacing w:before="63" w:after="0" w:line="245" w:lineRule="auto"/>
        <w:ind w:right="-6"/>
        <w:jc w:val="both"/>
        <w:rPr>
          <w:rFonts w:cs="Calibri"/>
          <w:color w:val="231F20"/>
          <w:sz w:val="24"/>
          <w:szCs w:val="24"/>
          <w:lang w:val="fr-FR"/>
        </w:rPr>
      </w:pPr>
    </w:p>
    <w:p w14:paraId="66438D07" w14:textId="171EBE91" w:rsidR="00C51C9E" w:rsidRPr="00C51C9E" w:rsidRDefault="00C51C9E" w:rsidP="00C51C9E">
      <w:pPr>
        <w:spacing w:before="63" w:after="0" w:line="245" w:lineRule="auto"/>
        <w:ind w:right="-6"/>
        <w:jc w:val="both"/>
        <w:rPr>
          <w:rFonts w:cs="Calibri"/>
          <w:color w:val="FF0000"/>
          <w:sz w:val="24"/>
          <w:szCs w:val="24"/>
          <w:lang w:val="fr-FR"/>
        </w:rPr>
      </w:pPr>
      <w:r w:rsidRPr="00C51C9E">
        <w:rPr>
          <w:color w:val="FF0000"/>
          <w:sz w:val="24"/>
          <w:szCs w:val="24"/>
          <w:lang w:val="fr-FR"/>
        </w:rPr>
        <w:t>Dès le début du V</w:t>
      </w:r>
      <w:r w:rsidRPr="00C51C9E">
        <w:rPr>
          <w:rStyle w:val="s6"/>
          <w:color w:val="FF0000"/>
          <w:sz w:val="24"/>
          <w:szCs w:val="24"/>
          <w:lang w:val="fr-FR"/>
        </w:rPr>
        <w:t xml:space="preserve">e </w:t>
      </w:r>
      <w:r w:rsidRPr="00C51C9E">
        <w:rPr>
          <w:color w:val="FF0000"/>
          <w:sz w:val="24"/>
          <w:szCs w:val="24"/>
          <w:lang w:val="fr-FR"/>
        </w:rPr>
        <w:t>siècle av. J.-C., le sanctuaire d’Asclépios à Épidaure croît jusqu’à devenir une véritable ville dotée de toute l’infrastructure nécessaire pour accueillir les nombreux patients, parfois durant de longues périodes, tout comme les concurrents aux concours de poésie et aux jeux panhelléniques qui s’y tiennent tous les quatre ans</w:t>
      </w:r>
      <w:r>
        <w:rPr>
          <w:color w:val="FF0000"/>
          <w:sz w:val="24"/>
          <w:szCs w:val="24"/>
          <w:lang w:val="fr-FR"/>
        </w:rPr>
        <w:t xml:space="preserve"> – d’où le fameux théâtre.</w:t>
      </w:r>
    </w:p>
    <w:p w14:paraId="1B2CA762" w14:textId="77777777" w:rsidR="00C51C9E" w:rsidRDefault="00C51C9E" w:rsidP="002069C1">
      <w:pPr>
        <w:spacing w:after="0" w:line="280" w:lineRule="exact"/>
        <w:ind w:right="-6"/>
        <w:jc w:val="both"/>
        <w:rPr>
          <w:rFonts w:cs="Calibri"/>
          <w:color w:val="231F20"/>
          <w:sz w:val="24"/>
          <w:szCs w:val="24"/>
          <w:lang w:val="fr-FR"/>
        </w:rPr>
      </w:pPr>
    </w:p>
    <w:p w14:paraId="29EEC769" w14:textId="33228A27" w:rsidR="00E3513C" w:rsidRDefault="00AB082B" w:rsidP="002069C1">
      <w:pPr>
        <w:spacing w:after="0" w:line="280" w:lineRule="exact"/>
        <w:ind w:right="-6"/>
        <w:jc w:val="both"/>
        <w:rPr>
          <w:rFonts w:cs="Calibri"/>
          <w:color w:val="231F20"/>
          <w:sz w:val="24"/>
          <w:szCs w:val="24"/>
          <w:lang w:val="fr-FR"/>
        </w:rPr>
      </w:pPr>
      <w:r w:rsidRPr="0016611B">
        <w:rPr>
          <w:rFonts w:cs="Calibri"/>
          <w:color w:val="231F20"/>
          <w:sz w:val="24"/>
          <w:szCs w:val="24"/>
          <w:lang w:val="fr-FR"/>
        </w:rPr>
        <w:t xml:space="preserve">Voici </w:t>
      </w:r>
      <w:r w:rsidR="00213099">
        <w:rPr>
          <w:rFonts w:cs="Calibri"/>
          <w:color w:val="231F20"/>
          <w:sz w:val="24"/>
          <w:szCs w:val="24"/>
          <w:lang w:val="fr-FR"/>
        </w:rPr>
        <w:t>sept</w:t>
      </w:r>
      <w:r w:rsidR="00C34AFA">
        <w:rPr>
          <w:rFonts w:cs="Calibri"/>
          <w:color w:val="231F20"/>
          <w:sz w:val="24"/>
          <w:szCs w:val="24"/>
          <w:lang w:val="fr-FR"/>
        </w:rPr>
        <w:t xml:space="preserve"> </w:t>
      </w:r>
      <w:r w:rsidR="003F18A5">
        <w:rPr>
          <w:rFonts w:cs="Calibri"/>
          <w:color w:val="231F20"/>
          <w:sz w:val="24"/>
          <w:szCs w:val="24"/>
          <w:lang w:val="fr-FR"/>
        </w:rPr>
        <w:t xml:space="preserve">des </w:t>
      </w:r>
      <w:r w:rsidR="006C75E6">
        <w:rPr>
          <w:rFonts w:cs="Calibri"/>
          <w:color w:val="231F20"/>
          <w:sz w:val="24"/>
          <w:szCs w:val="24"/>
          <w:lang w:val="fr-FR"/>
        </w:rPr>
        <w:t xml:space="preserve">témoignages </w:t>
      </w:r>
      <w:r w:rsidR="003F18A5">
        <w:rPr>
          <w:rFonts w:cs="Calibri"/>
          <w:color w:val="231F20"/>
          <w:sz w:val="24"/>
          <w:szCs w:val="24"/>
          <w:lang w:val="fr-FR"/>
        </w:rPr>
        <w:t xml:space="preserve">inscrits sur ces grandes stèles. La première ligne proclame : </w:t>
      </w:r>
    </w:p>
    <w:p w14:paraId="5C244E40" w14:textId="2128571B" w:rsidR="00E3513C" w:rsidRPr="00E3513C" w:rsidRDefault="003F18A5" w:rsidP="002069C1">
      <w:pPr>
        <w:spacing w:after="0" w:line="280" w:lineRule="exact"/>
        <w:ind w:right="-6"/>
        <w:jc w:val="both"/>
        <w:rPr>
          <w:rFonts w:cs="Calibri"/>
          <w:color w:val="231F20"/>
          <w:sz w:val="24"/>
          <w:szCs w:val="24"/>
          <w:lang w:val="fr-FR"/>
        </w:rPr>
      </w:pPr>
      <w:r>
        <w:rPr>
          <w:rFonts w:cs="Calibri"/>
          <w:color w:val="231F20"/>
          <w:sz w:val="24"/>
          <w:szCs w:val="24"/>
          <w:lang w:val="el-GR"/>
        </w:rPr>
        <w:t>Θεός</w:t>
      </w:r>
      <w:r w:rsidRPr="003F18A5">
        <w:rPr>
          <w:rFonts w:cs="Calibri"/>
          <w:color w:val="231F20"/>
          <w:sz w:val="24"/>
          <w:szCs w:val="24"/>
          <w:lang w:val="fr-FR"/>
        </w:rPr>
        <w:t xml:space="preserve">. </w:t>
      </w:r>
      <w:r>
        <w:rPr>
          <w:rFonts w:cs="Calibri"/>
          <w:color w:val="231F20"/>
          <w:sz w:val="24"/>
          <w:szCs w:val="24"/>
          <w:lang w:val="fr-FR"/>
        </w:rPr>
        <w:t xml:space="preserve">Τύχα ἀγαθά. Ἰάματα τοῦ Ἀπόλλωνος καὶ τοῦ Ἀσκλαπιοῦ </w:t>
      </w:r>
    </w:p>
    <w:p w14:paraId="3D4AD23C" w14:textId="77777777" w:rsidR="00517DD7" w:rsidRDefault="003F18A5" w:rsidP="002069C1">
      <w:pPr>
        <w:spacing w:after="0" w:line="280" w:lineRule="exact"/>
        <w:ind w:right="-6"/>
        <w:jc w:val="both"/>
        <w:rPr>
          <w:rFonts w:cs="Calibri"/>
          <w:color w:val="FF0000"/>
          <w:sz w:val="24"/>
          <w:szCs w:val="24"/>
          <w:lang w:val="fr-CH"/>
        </w:rPr>
      </w:pPr>
      <w:r>
        <w:rPr>
          <w:rFonts w:cs="Calibri"/>
          <w:color w:val="231F20"/>
          <w:sz w:val="24"/>
          <w:szCs w:val="24"/>
          <w:lang w:val="fr-CH"/>
        </w:rPr>
        <w:t>Dieu. Bonne Fortune. Guérisons d’</w:t>
      </w:r>
      <w:r w:rsidR="00517DD7">
        <w:rPr>
          <w:rFonts w:cs="Calibri"/>
          <w:color w:val="FF0000"/>
          <w:sz w:val="24"/>
          <w:szCs w:val="24"/>
          <w:lang w:val="fr-CH"/>
        </w:rPr>
        <w:t>Apollon</w:t>
      </w:r>
      <w:r>
        <w:rPr>
          <w:rFonts w:cs="Calibri"/>
          <w:color w:val="231F20"/>
          <w:sz w:val="24"/>
          <w:szCs w:val="24"/>
          <w:lang w:val="fr-CH"/>
        </w:rPr>
        <w:t xml:space="preserve"> et d’</w:t>
      </w:r>
      <w:r w:rsidR="00517DD7">
        <w:rPr>
          <w:rFonts w:cs="Calibri"/>
          <w:color w:val="FF0000"/>
          <w:sz w:val="24"/>
          <w:szCs w:val="24"/>
          <w:lang w:val="fr-CH"/>
        </w:rPr>
        <w:t>Asclépios.</w:t>
      </w:r>
    </w:p>
    <w:p w14:paraId="11817607" w14:textId="11DFE108" w:rsidR="00C51C9E" w:rsidRDefault="00517DD7" w:rsidP="002069C1">
      <w:pPr>
        <w:spacing w:after="0" w:line="280" w:lineRule="exact"/>
        <w:ind w:right="-6"/>
        <w:jc w:val="both"/>
        <w:rPr>
          <w:rFonts w:cs="Calibri"/>
          <w:color w:val="231F20"/>
          <w:sz w:val="24"/>
          <w:szCs w:val="24"/>
          <w:lang w:val="fr-CH"/>
        </w:rPr>
      </w:pPr>
      <w:r>
        <w:rPr>
          <w:rFonts w:cs="Calibri"/>
          <w:color w:val="FF0000"/>
          <w:sz w:val="24"/>
          <w:szCs w:val="24"/>
          <w:lang w:val="fr-CH"/>
        </w:rPr>
        <w:t xml:space="preserve">Apollon est un dieu guérisseur. Il est le père d’Asclépios.  </w:t>
      </w:r>
    </w:p>
    <w:p w14:paraId="1E75DEE1" w14:textId="77777777" w:rsidR="003F18A5" w:rsidRDefault="003F18A5" w:rsidP="002069C1">
      <w:pPr>
        <w:spacing w:after="0" w:line="280" w:lineRule="exact"/>
        <w:ind w:right="-6"/>
        <w:jc w:val="both"/>
        <w:rPr>
          <w:rFonts w:cs="Calibri"/>
          <w:color w:val="231F20"/>
          <w:sz w:val="24"/>
          <w:szCs w:val="24"/>
          <w:lang w:val="fr-CH"/>
        </w:rPr>
      </w:pPr>
    </w:p>
    <w:p w14:paraId="2AF40FA4" w14:textId="24352910" w:rsidR="003F18A5" w:rsidRPr="003F18A5" w:rsidRDefault="00C01120" w:rsidP="002069C1">
      <w:pPr>
        <w:spacing w:after="0" w:line="280" w:lineRule="exact"/>
        <w:ind w:right="-6"/>
        <w:jc w:val="both"/>
        <w:rPr>
          <w:rFonts w:cs="Calibri"/>
          <w:color w:val="231F20"/>
          <w:sz w:val="24"/>
          <w:szCs w:val="24"/>
          <w:lang w:val="fr-CH"/>
        </w:rPr>
      </w:pPr>
      <w:r>
        <w:rPr>
          <w:rFonts w:cs="Calibri"/>
          <w:color w:val="231F20"/>
          <w:sz w:val="24"/>
          <w:szCs w:val="24"/>
          <w:lang w:val="fr-CH"/>
        </w:rPr>
        <w:t xml:space="preserve">Lire les traductions </w:t>
      </w:r>
      <w:r w:rsidRPr="00687040">
        <w:rPr>
          <w:rFonts w:cs="Calibri"/>
          <w:color w:val="000000" w:themeColor="text1"/>
          <w:sz w:val="24"/>
          <w:szCs w:val="24"/>
          <w:lang w:val="fr-CH"/>
        </w:rPr>
        <w:t>frança</w:t>
      </w:r>
      <w:r w:rsidR="00F02C62" w:rsidRPr="00687040">
        <w:rPr>
          <w:rFonts w:cs="Calibri"/>
          <w:color w:val="000000" w:themeColor="text1"/>
          <w:sz w:val="24"/>
          <w:szCs w:val="24"/>
          <w:lang w:val="fr-CH"/>
        </w:rPr>
        <w:t xml:space="preserve">ises et répondre aux questions, en soulignant </w:t>
      </w:r>
      <w:r w:rsidR="00687040" w:rsidRPr="00687040">
        <w:rPr>
          <w:rFonts w:cs="Calibri"/>
          <w:color w:val="000000" w:themeColor="text1"/>
          <w:sz w:val="24"/>
          <w:szCs w:val="24"/>
          <w:lang w:val="fr-CH"/>
        </w:rPr>
        <w:t>pour chaque question avec une couleur différente</w:t>
      </w:r>
      <w:r w:rsidR="00687040">
        <w:rPr>
          <w:rFonts w:cs="Calibri"/>
          <w:color w:val="FF0000"/>
          <w:sz w:val="24"/>
          <w:szCs w:val="24"/>
          <w:lang w:val="fr-CH"/>
        </w:rPr>
        <w:t xml:space="preserve"> </w:t>
      </w:r>
      <w:r w:rsidR="005D7ADC">
        <w:rPr>
          <w:rFonts w:cs="Calibri"/>
          <w:color w:val="231F20"/>
          <w:sz w:val="24"/>
          <w:szCs w:val="24"/>
          <w:lang w:val="fr-CH"/>
        </w:rPr>
        <w:t>dans les textes en grec et dans les traductions françaises les éléments qui permettent de répondre.</w:t>
      </w:r>
    </w:p>
    <w:p w14:paraId="7225E2FF" w14:textId="77777777" w:rsidR="00C12454" w:rsidRPr="0016611B" w:rsidRDefault="00C12454" w:rsidP="002069C1">
      <w:pPr>
        <w:spacing w:after="0" w:line="280" w:lineRule="exact"/>
        <w:ind w:right="-6"/>
        <w:jc w:val="both"/>
        <w:rPr>
          <w:rFonts w:cs="Calibri"/>
          <w:color w:val="231F20"/>
          <w:sz w:val="24"/>
          <w:szCs w:val="24"/>
          <w:lang w:val="fr-CH"/>
        </w:rPr>
      </w:pPr>
    </w:p>
    <w:p w14:paraId="32824620" w14:textId="14CA4E16" w:rsidR="00C12454" w:rsidRPr="00C34AFA" w:rsidRDefault="00C34AFA" w:rsidP="002069C1">
      <w:pPr>
        <w:spacing w:after="0" w:line="280" w:lineRule="exact"/>
        <w:ind w:right="-6"/>
        <w:jc w:val="both"/>
        <w:rPr>
          <w:rFonts w:cs="Calibri"/>
          <w:color w:val="231F20"/>
          <w:sz w:val="24"/>
          <w:szCs w:val="24"/>
          <w:lang w:val="fr-CH"/>
        </w:rPr>
      </w:pPr>
      <w:r>
        <w:rPr>
          <w:rFonts w:cs="Calibri"/>
          <w:color w:val="231F20"/>
          <w:sz w:val="24"/>
          <w:szCs w:val="24"/>
          <w:lang w:val="fr-CH"/>
        </w:rPr>
        <w:t>1.</w:t>
      </w:r>
    </w:p>
    <w:tbl>
      <w:tblPr>
        <w:tblStyle w:val="Grilledutableau"/>
        <w:tblW w:w="0" w:type="auto"/>
        <w:tblLook w:val="04A0" w:firstRow="1" w:lastRow="0" w:firstColumn="1" w:lastColumn="0" w:noHBand="0" w:noVBand="1"/>
      </w:tblPr>
      <w:tblGrid>
        <w:gridCol w:w="4528"/>
        <w:gridCol w:w="4528"/>
      </w:tblGrid>
      <w:tr w:rsidR="00460FBF" w:rsidRPr="00A16824" w14:paraId="2399BD8D" w14:textId="77777777" w:rsidTr="00460FBF">
        <w:tc>
          <w:tcPr>
            <w:tcW w:w="4528" w:type="dxa"/>
          </w:tcPr>
          <w:p w14:paraId="7E338A8E" w14:textId="4056294A" w:rsidR="00460FBF" w:rsidRPr="003C3781" w:rsidRDefault="00460FBF" w:rsidP="003C3781">
            <w:pPr>
              <w:spacing w:after="0" w:line="360" w:lineRule="auto"/>
              <w:ind w:right="-6"/>
              <w:jc w:val="both"/>
              <w:rPr>
                <w:rFonts w:cs="Calibri"/>
                <w:color w:val="231F20"/>
                <w:sz w:val="24"/>
                <w:szCs w:val="24"/>
                <w:lang w:val="fr-CH"/>
              </w:rPr>
            </w:pPr>
            <w:r>
              <w:rPr>
                <w:rFonts w:cs="Calibri"/>
                <w:color w:val="231F20"/>
                <w:sz w:val="24"/>
                <w:szCs w:val="24"/>
                <w:lang w:val="el-GR"/>
              </w:rPr>
              <w:t>Κλεὼ</w:t>
            </w:r>
            <w:r w:rsidRPr="00460FBF">
              <w:rPr>
                <w:rFonts w:cs="Calibri"/>
                <w:color w:val="231F20"/>
                <w:sz w:val="24"/>
                <w:szCs w:val="24"/>
                <w:lang w:val="fr-FR"/>
              </w:rPr>
              <w:t xml:space="preserve"> </w:t>
            </w:r>
            <w:r>
              <w:rPr>
                <w:rFonts w:cs="Calibri"/>
                <w:color w:val="231F20"/>
                <w:sz w:val="24"/>
                <w:szCs w:val="24"/>
                <w:lang w:val="el-GR"/>
              </w:rPr>
              <w:t>πένθ</w:t>
            </w:r>
            <w:r w:rsidR="003C3781" w:rsidRPr="003C3781">
              <w:rPr>
                <w:rFonts w:cs="Calibri"/>
                <w:color w:val="231F20"/>
                <w:sz w:val="24"/>
                <w:szCs w:val="24"/>
                <w:lang w:val="fr-FR"/>
              </w:rPr>
              <w:t>’</w:t>
            </w:r>
            <w:r w:rsidRPr="00460FBF">
              <w:rPr>
                <w:rFonts w:cs="Calibri"/>
                <w:color w:val="231F20"/>
                <w:sz w:val="24"/>
                <w:szCs w:val="24"/>
                <w:lang w:val="fr-FR"/>
              </w:rPr>
              <w:t xml:space="preserve"> </w:t>
            </w:r>
            <w:r>
              <w:rPr>
                <w:rFonts w:cs="Calibri"/>
                <w:color w:val="231F20"/>
                <w:sz w:val="24"/>
                <w:szCs w:val="24"/>
                <w:lang w:val="el-GR"/>
              </w:rPr>
              <w:t>ἔτη</w:t>
            </w:r>
            <w:r w:rsidRPr="00460FBF">
              <w:rPr>
                <w:rFonts w:cs="Calibri"/>
                <w:color w:val="231F20"/>
                <w:sz w:val="24"/>
                <w:szCs w:val="24"/>
                <w:lang w:val="fr-FR"/>
              </w:rPr>
              <w:t xml:space="preserve"> </w:t>
            </w:r>
            <w:r>
              <w:rPr>
                <w:rFonts w:cs="Calibri"/>
                <w:color w:val="231F20"/>
                <w:sz w:val="24"/>
                <w:szCs w:val="24"/>
                <w:lang w:val="el-GR"/>
              </w:rPr>
              <w:t>ἐκύησε</w:t>
            </w:r>
            <w:r w:rsidRPr="00460FBF">
              <w:rPr>
                <w:rFonts w:cs="Calibri"/>
                <w:color w:val="231F20"/>
                <w:sz w:val="24"/>
                <w:szCs w:val="24"/>
                <w:lang w:val="fr-FR"/>
              </w:rPr>
              <w:t xml:space="preserve">. </w:t>
            </w:r>
            <w:r>
              <w:rPr>
                <w:rFonts w:cs="Calibri"/>
                <w:color w:val="231F20"/>
                <w:sz w:val="24"/>
                <w:szCs w:val="24"/>
                <w:lang w:val="fr-FR"/>
              </w:rPr>
              <w:t>αὔτα πέντ</w:t>
            </w:r>
            <w:r w:rsidR="003C3781">
              <w:rPr>
                <w:rFonts w:cs="Calibri"/>
                <w:color w:val="231F20"/>
                <w:sz w:val="24"/>
                <w:szCs w:val="24"/>
                <w:lang w:val="fr-FR"/>
              </w:rPr>
              <w:t>’</w:t>
            </w:r>
            <w:r>
              <w:rPr>
                <w:rFonts w:cs="Calibri"/>
                <w:color w:val="231F20"/>
                <w:sz w:val="24"/>
                <w:szCs w:val="24"/>
                <w:lang w:val="fr-FR"/>
              </w:rPr>
              <w:t xml:space="preserve"> ἐνιαυτοὺς ἤδη κυοῦσα ποὶ τὸν θεὸν ἱκέτις ἀφίκετο καὶ ἐνεκάθευδε ἐν τῶι ἀβάτωι. ὡς </w:t>
            </w:r>
            <w:r>
              <w:rPr>
                <w:rFonts w:cs="Calibri"/>
                <w:color w:val="231F20"/>
                <w:sz w:val="24"/>
                <w:szCs w:val="24"/>
                <w:lang w:val="fr-FR"/>
              </w:rPr>
              <w:lastRenderedPageBreak/>
              <w:t xml:space="preserve">δὲ τάχιστα ἐξῆλθε ἐξ αὐτοῦ καὶ ἐκ τοῦ ἱαροῦ ἐγένετο, κόρον ἔτεκε, ὃς εὐθὺς γενόμενος αὐτὸς ἀπὸ τᾶς κράνας ἐλοῦτο καὶ ἅμα τᾶι ματρὶ περιῆρπε. τυχοῦσα δὲ τούτων ἐπὶ τὸ ἄνθεμα ἐπεγράψατο. </w:t>
            </w:r>
            <w:r w:rsidR="003C3781">
              <w:rPr>
                <w:rFonts w:cs="Calibri"/>
                <w:color w:val="231F20"/>
                <w:sz w:val="24"/>
                <w:szCs w:val="24"/>
                <w:lang w:val="fr-FR"/>
              </w:rPr>
              <w:t>« </w:t>
            </w:r>
            <w:r>
              <w:rPr>
                <w:rFonts w:cs="Calibri"/>
                <w:color w:val="231F20"/>
                <w:sz w:val="24"/>
                <w:szCs w:val="24"/>
                <w:lang w:val="fr-FR"/>
              </w:rPr>
              <w:t xml:space="preserve">Οὐ </w:t>
            </w:r>
            <w:r w:rsidR="003C3781">
              <w:rPr>
                <w:rFonts w:cs="Calibri"/>
                <w:color w:val="231F20"/>
                <w:sz w:val="24"/>
                <w:szCs w:val="24"/>
                <w:lang w:val="fr-FR"/>
              </w:rPr>
              <w:t xml:space="preserve">μέγεθος πίνακος θαυμαστέον, ἀλλὰ τὸ θεῖον, </w:t>
            </w:r>
            <w:r w:rsidR="003C3781">
              <w:rPr>
                <w:rFonts w:cs="Calibri"/>
                <w:color w:val="231F20"/>
                <w:sz w:val="24"/>
                <w:szCs w:val="24"/>
                <w:lang w:val="el-GR"/>
              </w:rPr>
              <w:t>πένθ</w:t>
            </w:r>
            <w:r w:rsidR="003C3781" w:rsidRPr="003C3781">
              <w:rPr>
                <w:rFonts w:cs="Calibri"/>
                <w:color w:val="231F20"/>
                <w:sz w:val="24"/>
                <w:szCs w:val="24"/>
                <w:lang w:val="fr-FR"/>
              </w:rPr>
              <w:t>’</w:t>
            </w:r>
            <w:r w:rsidR="003C3781" w:rsidRPr="00460FBF">
              <w:rPr>
                <w:rFonts w:cs="Calibri"/>
                <w:color w:val="231F20"/>
                <w:sz w:val="24"/>
                <w:szCs w:val="24"/>
                <w:lang w:val="fr-FR"/>
              </w:rPr>
              <w:t xml:space="preserve"> </w:t>
            </w:r>
            <w:r w:rsidR="003C3781">
              <w:rPr>
                <w:rFonts w:cs="Calibri"/>
                <w:color w:val="231F20"/>
                <w:sz w:val="24"/>
                <w:szCs w:val="24"/>
                <w:lang w:val="el-GR"/>
              </w:rPr>
              <w:t>ἔτη</w:t>
            </w:r>
            <w:r w:rsidR="003C3781" w:rsidRPr="003C3781">
              <w:rPr>
                <w:rFonts w:cs="Calibri"/>
                <w:color w:val="231F20"/>
                <w:sz w:val="24"/>
                <w:szCs w:val="24"/>
                <w:lang w:val="fr-FR"/>
              </w:rPr>
              <w:t xml:space="preserve"> </w:t>
            </w:r>
            <w:r w:rsidR="003C3781">
              <w:rPr>
                <w:rFonts w:cs="Calibri"/>
                <w:color w:val="231F20"/>
                <w:sz w:val="24"/>
                <w:szCs w:val="24"/>
                <w:lang w:val="el-GR"/>
              </w:rPr>
              <w:t>ὡς</w:t>
            </w:r>
            <w:r w:rsidR="003C3781" w:rsidRPr="00460FBF">
              <w:rPr>
                <w:rFonts w:cs="Calibri"/>
                <w:color w:val="231F20"/>
                <w:sz w:val="24"/>
                <w:szCs w:val="24"/>
                <w:lang w:val="fr-FR"/>
              </w:rPr>
              <w:t xml:space="preserve"> </w:t>
            </w:r>
            <w:r w:rsidR="003C3781">
              <w:rPr>
                <w:rFonts w:cs="Calibri"/>
                <w:color w:val="231F20"/>
                <w:sz w:val="24"/>
                <w:szCs w:val="24"/>
                <w:lang w:val="el-GR"/>
              </w:rPr>
              <w:t>ἐκύησε</w:t>
            </w:r>
            <w:r w:rsidR="003C3781" w:rsidRPr="003C3781">
              <w:rPr>
                <w:rFonts w:cs="Calibri"/>
                <w:color w:val="231F20"/>
                <w:sz w:val="24"/>
                <w:szCs w:val="24"/>
                <w:lang w:val="fr-FR"/>
              </w:rPr>
              <w:t xml:space="preserve"> </w:t>
            </w:r>
            <w:r w:rsidR="003C3781">
              <w:rPr>
                <w:rFonts w:cs="Calibri"/>
                <w:color w:val="231F20"/>
                <w:sz w:val="24"/>
                <w:szCs w:val="24"/>
                <w:lang w:val="el-GR"/>
              </w:rPr>
              <w:t>ἐγ</w:t>
            </w:r>
            <w:r w:rsidR="003C3781" w:rsidRPr="003C3781">
              <w:rPr>
                <w:rFonts w:cs="Calibri"/>
                <w:color w:val="231F20"/>
                <w:sz w:val="24"/>
                <w:szCs w:val="24"/>
                <w:lang w:val="fr-FR"/>
              </w:rPr>
              <w:t xml:space="preserve"> </w:t>
            </w:r>
            <w:r w:rsidR="003C3781">
              <w:rPr>
                <w:rFonts w:cs="Calibri"/>
                <w:color w:val="231F20"/>
                <w:sz w:val="24"/>
                <w:szCs w:val="24"/>
                <w:lang w:val="el-GR"/>
              </w:rPr>
              <w:t>γαστρὶ</w:t>
            </w:r>
            <w:r w:rsidR="003C3781" w:rsidRPr="003C3781">
              <w:rPr>
                <w:rFonts w:cs="Calibri"/>
                <w:color w:val="231F20"/>
                <w:sz w:val="24"/>
                <w:szCs w:val="24"/>
                <w:lang w:val="fr-FR"/>
              </w:rPr>
              <w:t xml:space="preserve"> </w:t>
            </w:r>
            <w:r w:rsidR="003C3781">
              <w:rPr>
                <w:rFonts w:cs="Calibri"/>
                <w:color w:val="231F20"/>
                <w:sz w:val="24"/>
                <w:szCs w:val="24"/>
                <w:lang w:val="el-GR"/>
              </w:rPr>
              <w:t>Κλεὼ</w:t>
            </w:r>
            <w:r w:rsidR="003C3781" w:rsidRPr="003C3781">
              <w:rPr>
                <w:rFonts w:cs="Calibri"/>
                <w:color w:val="231F20"/>
                <w:sz w:val="24"/>
                <w:szCs w:val="24"/>
                <w:lang w:val="fr-FR"/>
              </w:rPr>
              <w:t xml:space="preserve"> </w:t>
            </w:r>
            <w:r w:rsidR="003C3781">
              <w:rPr>
                <w:rFonts w:cs="Calibri"/>
                <w:color w:val="231F20"/>
                <w:sz w:val="24"/>
                <w:szCs w:val="24"/>
                <w:lang w:val="el-GR"/>
              </w:rPr>
              <w:t>βάρος</w:t>
            </w:r>
            <w:r w:rsidR="003C3781" w:rsidRPr="003C3781">
              <w:rPr>
                <w:rFonts w:cs="Calibri"/>
                <w:color w:val="231F20"/>
                <w:sz w:val="24"/>
                <w:szCs w:val="24"/>
                <w:lang w:val="fr-FR"/>
              </w:rPr>
              <w:t xml:space="preserve">, </w:t>
            </w:r>
            <w:r w:rsidR="003C3781">
              <w:rPr>
                <w:rFonts w:cs="Calibri"/>
                <w:color w:val="231F20"/>
                <w:sz w:val="24"/>
                <w:szCs w:val="24"/>
                <w:lang w:val="el-GR"/>
              </w:rPr>
              <w:t>ἔστε</w:t>
            </w:r>
            <w:r w:rsidR="003C3781" w:rsidRPr="003C3781">
              <w:rPr>
                <w:rFonts w:cs="Calibri"/>
                <w:color w:val="231F20"/>
                <w:sz w:val="24"/>
                <w:szCs w:val="24"/>
                <w:lang w:val="fr-FR"/>
              </w:rPr>
              <w:t xml:space="preserve"> </w:t>
            </w:r>
            <w:r w:rsidR="003C3781">
              <w:rPr>
                <w:rFonts w:cs="Calibri"/>
                <w:color w:val="231F20"/>
                <w:sz w:val="24"/>
                <w:szCs w:val="24"/>
                <w:lang w:val="el-GR"/>
              </w:rPr>
              <w:t>ἐγκατεκοιμάθη</w:t>
            </w:r>
            <w:r w:rsidR="003C3781" w:rsidRPr="003C3781">
              <w:rPr>
                <w:rFonts w:cs="Calibri"/>
                <w:color w:val="231F20"/>
                <w:sz w:val="24"/>
                <w:szCs w:val="24"/>
                <w:lang w:val="fr-FR"/>
              </w:rPr>
              <w:t xml:space="preserve"> </w:t>
            </w:r>
            <w:r w:rsidR="003C3781">
              <w:rPr>
                <w:rFonts w:cs="Calibri"/>
                <w:color w:val="231F20"/>
                <w:sz w:val="24"/>
                <w:szCs w:val="24"/>
                <w:lang w:val="el-GR"/>
              </w:rPr>
              <w:t>καὶ</w:t>
            </w:r>
            <w:r w:rsidR="003C3781" w:rsidRPr="003C3781">
              <w:rPr>
                <w:rFonts w:cs="Calibri"/>
                <w:color w:val="231F20"/>
                <w:sz w:val="24"/>
                <w:szCs w:val="24"/>
                <w:lang w:val="fr-FR"/>
              </w:rPr>
              <w:t xml:space="preserve"> </w:t>
            </w:r>
            <w:r w:rsidR="003C3781">
              <w:rPr>
                <w:rFonts w:cs="Calibri"/>
                <w:color w:val="231F20"/>
                <w:sz w:val="24"/>
                <w:szCs w:val="24"/>
                <w:lang w:val="el-GR"/>
              </w:rPr>
              <w:t>μιν</w:t>
            </w:r>
            <w:r w:rsidR="003C3781" w:rsidRPr="003C3781">
              <w:rPr>
                <w:rFonts w:cs="Calibri"/>
                <w:color w:val="231F20"/>
                <w:sz w:val="24"/>
                <w:szCs w:val="24"/>
                <w:lang w:val="fr-FR"/>
              </w:rPr>
              <w:t xml:space="preserve"> </w:t>
            </w:r>
            <w:r w:rsidR="003C3781">
              <w:rPr>
                <w:rFonts w:cs="Calibri"/>
                <w:color w:val="231F20"/>
                <w:sz w:val="24"/>
                <w:szCs w:val="24"/>
                <w:lang w:val="el-GR"/>
              </w:rPr>
              <w:t>ἔθηκε</w:t>
            </w:r>
            <w:r w:rsidR="003C3781" w:rsidRPr="003C3781">
              <w:rPr>
                <w:rFonts w:cs="Calibri"/>
                <w:color w:val="231F20"/>
                <w:sz w:val="24"/>
                <w:szCs w:val="24"/>
                <w:lang w:val="fr-FR"/>
              </w:rPr>
              <w:t xml:space="preserve"> </w:t>
            </w:r>
            <w:r w:rsidR="003C3781">
              <w:rPr>
                <w:rFonts w:cs="Calibri"/>
                <w:color w:val="231F20"/>
                <w:sz w:val="24"/>
                <w:szCs w:val="24"/>
                <w:lang w:val="el-GR"/>
              </w:rPr>
              <w:t>ὑγιῆ</w:t>
            </w:r>
            <w:r w:rsidR="003C3781" w:rsidRPr="003C3781">
              <w:rPr>
                <w:rFonts w:cs="Calibri"/>
                <w:color w:val="231F20"/>
                <w:sz w:val="24"/>
                <w:szCs w:val="24"/>
                <w:lang w:val="fr-FR"/>
              </w:rPr>
              <w:t>.</w:t>
            </w:r>
            <w:r w:rsidR="003C3781">
              <w:rPr>
                <w:rFonts w:cs="Calibri"/>
                <w:color w:val="231F20"/>
                <w:sz w:val="24"/>
                <w:szCs w:val="24"/>
                <w:lang w:val="fr-FR"/>
              </w:rPr>
              <w:t> »</w:t>
            </w:r>
          </w:p>
        </w:tc>
        <w:tc>
          <w:tcPr>
            <w:tcW w:w="4528" w:type="dxa"/>
          </w:tcPr>
          <w:p w14:paraId="1A575662" w14:textId="747797D8" w:rsidR="00460FBF" w:rsidRDefault="003C3781" w:rsidP="00A774B1">
            <w:pPr>
              <w:spacing w:after="0"/>
              <w:ind w:right="-6"/>
              <w:jc w:val="both"/>
              <w:rPr>
                <w:rFonts w:cs="Calibri"/>
                <w:color w:val="231F20"/>
                <w:sz w:val="24"/>
                <w:szCs w:val="24"/>
                <w:lang w:val="fr-FR"/>
              </w:rPr>
            </w:pPr>
            <w:r>
              <w:rPr>
                <w:rFonts w:cs="Calibri"/>
                <w:color w:val="231F20"/>
                <w:sz w:val="24"/>
                <w:szCs w:val="24"/>
                <w:lang w:val="fr-FR"/>
              </w:rPr>
              <w:lastRenderedPageBreak/>
              <w:t xml:space="preserve">Kleo fut enceinte pendant cinq ans. Étant enceinte depuis déjà cinq années, elle alla trouver le dieu en suppliante et elle dormit dans l’abaton. Aussitôt qu’elle en sortit et </w:t>
            </w:r>
            <w:r>
              <w:rPr>
                <w:rFonts w:cs="Calibri"/>
                <w:color w:val="231F20"/>
                <w:sz w:val="24"/>
                <w:szCs w:val="24"/>
                <w:lang w:val="fr-FR"/>
              </w:rPr>
              <w:lastRenderedPageBreak/>
              <w:t>qu’elle fut hors du sanctuaire, elle accoucha d’un garçon, qui, dès qu’il fut né, se lava lui-même à la fontaine et marcha à côté de sa mère. Comme elle avait obtenu ces faveurs, elle inscrivit sur son offrande : « </w:t>
            </w:r>
            <w:r w:rsidR="0073457B">
              <w:rPr>
                <w:rFonts w:cs="Calibri"/>
                <w:color w:val="231F20"/>
                <w:sz w:val="24"/>
                <w:szCs w:val="24"/>
                <w:lang w:val="fr-FR"/>
              </w:rPr>
              <w:t>C</w:t>
            </w:r>
            <w:r w:rsidR="00A774B1">
              <w:rPr>
                <w:rFonts w:cs="Calibri"/>
                <w:color w:val="231F20"/>
                <w:sz w:val="24"/>
                <w:szCs w:val="24"/>
                <w:lang w:val="fr-FR"/>
              </w:rPr>
              <w:t>e n’est pas la grandeur de ce</w:t>
            </w:r>
            <w:r w:rsidR="0073457B">
              <w:rPr>
                <w:rFonts w:cs="Calibri"/>
                <w:color w:val="231F20"/>
                <w:sz w:val="24"/>
                <w:szCs w:val="24"/>
                <w:lang w:val="fr-FR"/>
              </w:rPr>
              <w:t xml:space="preserve"> </w:t>
            </w:r>
            <w:r w:rsidR="00A774B1">
              <w:rPr>
                <w:rFonts w:cs="Calibri"/>
                <w:color w:val="231F20"/>
                <w:sz w:val="24"/>
                <w:szCs w:val="24"/>
                <w:lang w:val="fr-FR"/>
              </w:rPr>
              <w:t>tableau</w:t>
            </w:r>
            <w:r w:rsidR="0073457B">
              <w:rPr>
                <w:rFonts w:cs="Calibri"/>
                <w:color w:val="231F20"/>
                <w:sz w:val="24"/>
                <w:szCs w:val="24"/>
                <w:lang w:val="fr-FR"/>
              </w:rPr>
              <w:t xml:space="preserve"> qu’il faut admirer, mais le dieu, parce que Kleo fut enceinte pendant cinq ans d’un poids dans son ventre, jusqu’à ce qu’</w:t>
            </w:r>
            <w:r w:rsidR="00CD7EA4">
              <w:rPr>
                <w:rFonts w:cs="Calibri"/>
                <w:color w:val="231F20"/>
                <w:sz w:val="24"/>
                <w:szCs w:val="24"/>
                <w:lang w:val="fr-FR"/>
              </w:rPr>
              <w:t>elle dorme</w:t>
            </w:r>
            <w:r w:rsidR="0073457B">
              <w:rPr>
                <w:rFonts w:cs="Calibri"/>
                <w:color w:val="231F20"/>
                <w:sz w:val="24"/>
                <w:szCs w:val="24"/>
                <w:lang w:val="fr-FR"/>
              </w:rPr>
              <w:t xml:space="preserve"> (dans le temple</w:t>
            </w:r>
            <w:r w:rsidR="00CD7EA4">
              <w:rPr>
                <w:rFonts w:cs="Calibri"/>
                <w:color w:val="231F20"/>
                <w:sz w:val="24"/>
                <w:szCs w:val="24"/>
                <w:lang w:val="fr-FR"/>
              </w:rPr>
              <w:t>)</w:t>
            </w:r>
            <w:r w:rsidR="00A16824">
              <w:rPr>
                <w:rFonts w:cs="Calibri"/>
                <w:color w:val="231F20"/>
                <w:sz w:val="24"/>
                <w:szCs w:val="24"/>
                <w:lang w:val="fr-FR"/>
              </w:rPr>
              <w:t xml:space="preserve"> et qu’il la guérisse</w:t>
            </w:r>
            <w:r w:rsidR="0073457B">
              <w:rPr>
                <w:rFonts w:cs="Calibri"/>
                <w:color w:val="231F20"/>
                <w:sz w:val="24"/>
                <w:szCs w:val="24"/>
                <w:lang w:val="fr-FR"/>
              </w:rPr>
              <w:t> ».</w:t>
            </w:r>
          </w:p>
        </w:tc>
      </w:tr>
    </w:tbl>
    <w:p w14:paraId="4C199660" w14:textId="05DB6F34" w:rsidR="00460FBF" w:rsidRDefault="00CD7EA4" w:rsidP="002069C1">
      <w:pPr>
        <w:spacing w:after="0" w:line="280" w:lineRule="exact"/>
        <w:ind w:right="-6"/>
        <w:jc w:val="both"/>
        <w:rPr>
          <w:rFonts w:cs="Calibri"/>
          <w:color w:val="231F20"/>
          <w:sz w:val="24"/>
          <w:szCs w:val="24"/>
          <w:lang w:val="fr-FR"/>
        </w:rPr>
      </w:pPr>
      <w:r>
        <w:rPr>
          <w:rFonts w:cs="Calibri"/>
          <w:i/>
          <w:color w:val="231F20"/>
          <w:spacing w:val="4"/>
          <w:sz w:val="20"/>
          <w:szCs w:val="20"/>
          <w:lang w:val="fr-FR"/>
        </w:rPr>
        <w:lastRenderedPageBreak/>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rip</w:t>
      </w:r>
      <w:r w:rsidRPr="006200F3">
        <w:rPr>
          <w:rFonts w:cs="Calibri"/>
          <w:i/>
          <w:color w:val="231F20"/>
          <w:spacing w:val="4"/>
          <w:sz w:val="20"/>
          <w:szCs w:val="20"/>
          <w:lang w:val="fr-FR"/>
        </w:rPr>
        <w:t>t</w:t>
      </w:r>
      <w:r w:rsidRPr="006200F3">
        <w:rPr>
          <w:rFonts w:cs="Calibri"/>
          <w:i/>
          <w:color w:val="231F20"/>
          <w:spacing w:val="6"/>
          <w:sz w:val="20"/>
          <w:szCs w:val="20"/>
          <w:lang w:val="fr-FR"/>
        </w:rPr>
        <w:t>io</w:t>
      </w:r>
      <w:r w:rsidRPr="006200F3">
        <w:rPr>
          <w:rFonts w:cs="Calibri"/>
          <w:i/>
          <w:color w:val="231F20"/>
          <w:spacing w:val="5"/>
          <w:sz w:val="20"/>
          <w:szCs w:val="20"/>
          <w:lang w:val="fr-FR"/>
        </w:rPr>
        <w:t>n</w:t>
      </w:r>
      <w:r w:rsidRPr="006200F3">
        <w:rPr>
          <w:rFonts w:cs="Calibri"/>
          <w:i/>
          <w:color w:val="231F20"/>
          <w:spacing w:val="4"/>
          <w:sz w:val="20"/>
          <w:szCs w:val="20"/>
          <w:lang w:val="fr-FR"/>
        </w:rPr>
        <w:t>e</w:t>
      </w:r>
      <w:r w:rsidRPr="006200F3">
        <w:rPr>
          <w:rFonts w:cs="Calibri"/>
          <w:i/>
          <w:color w:val="231F20"/>
          <w:sz w:val="20"/>
          <w:szCs w:val="20"/>
          <w:lang w:val="fr-FR"/>
        </w:rPr>
        <w:t>s</w:t>
      </w:r>
      <w:r w:rsidRPr="006200F3">
        <w:rPr>
          <w:rFonts w:cs="Calibri"/>
          <w:i/>
          <w:color w:val="231F20"/>
          <w:spacing w:val="10"/>
          <w:sz w:val="20"/>
          <w:szCs w:val="20"/>
          <w:lang w:val="fr-FR"/>
        </w:rPr>
        <w:t xml:space="preserve"> </w:t>
      </w:r>
      <w:r w:rsidRPr="006200F3">
        <w:rPr>
          <w:rFonts w:cs="Calibri"/>
          <w:i/>
          <w:color w:val="231F20"/>
          <w:spacing w:val="5"/>
          <w:sz w:val="20"/>
          <w:szCs w:val="20"/>
          <w:lang w:val="fr-FR"/>
        </w:rPr>
        <w:t>gra</w:t>
      </w:r>
      <w:r w:rsidRPr="006200F3">
        <w:rPr>
          <w:rFonts w:cs="Calibri"/>
          <w:i/>
          <w:color w:val="231F20"/>
          <w:spacing w:val="4"/>
          <w:sz w:val="20"/>
          <w:szCs w:val="20"/>
          <w:lang w:val="fr-FR"/>
        </w:rPr>
        <w:t>e</w:t>
      </w:r>
      <w:r w:rsidRPr="006200F3">
        <w:rPr>
          <w:rFonts w:cs="Calibri"/>
          <w:i/>
          <w:color w:val="231F20"/>
          <w:spacing w:val="6"/>
          <w:sz w:val="20"/>
          <w:szCs w:val="20"/>
          <w:lang w:val="fr-FR"/>
        </w:rPr>
        <w:t>c</w:t>
      </w:r>
      <w:r w:rsidRPr="006200F3">
        <w:rPr>
          <w:rFonts w:cs="Calibri"/>
          <w:i/>
          <w:color w:val="231F20"/>
          <w:spacing w:val="5"/>
          <w:sz w:val="20"/>
          <w:szCs w:val="20"/>
          <w:lang w:val="fr-FR"/>
        </w:rPr>
        <w:t>a</w:t>
      </w:r>
      <w:r w:rsidRPr="006200F3">
        <w:rPr>
          <w:rFonts w:cs="Calibri"/>
          <w:i/>
          <w:color w:val="231F20"/>
          <w:spacing w:val="-3"/>
          <w:sz w:val="20"/>
          <w:szCs w:val="20"/>
          <w:lang w:val="fr-FR"/>
        </w:rPr>
        <w:t>e</w:t>
      </w:r>
      <w:r w:rsidRPr="006200F3">
        <w:rPr>
          <w:rFonts w:cs="Calibri"/>
          <w:color w:val="231F20"/>
          <w:sz w:val="20"/>
          <w:szCs w:val="20"/>
          <w:lang w:val="fr-FR"/>
        </w:rPr>
        <w:t>,</w:t>
      </w:r>
      <w:r w:rsidRPr="006200F3">
        <w:rPr>
          <w:rFonts w:cs="Calibri"/>
          <w:color w:val="231F20"/>
          <w:spacing w:val="10"/>
          <w:sz w:val="20"/>
          <w:szCs w:val="20"/>
          <w:lang w:val="fr-FR"/>
        </w:rPr>
        <w:t xml:space="preserve"> </w:t>
      </w:r>
      <w:r w:rsidRPr="006200F3">
        <w:rPr>
          <w:rFonts w:cs="Calibri"/>
          <w:color w:val="231F20"/>
          <w:spacing w:val="6"/>
          <w:sz w:val="20"/>
          <w:szCs w:val="20"/>
          <w:lang w:val="fr-FR"/>
        </w:rPr>
        <w:t>I</w:t>
      </w:r>
      <w:r w:rsidRPr="006200F3">
        <w:rPr>
          <w:rFonts w:cs="Calibri"/>
          <w:color w:val="231F20"/>
          <w:spacing w:val="7"/>
          <w:sz w:val="20"/>
          <w:szCs w:val="20"/>
          <w:lang w:val="fr-FR"/>
        </w:rPr>
        <w:t>V</w:t>
      </w:r>
      <w:r w:rsidRPr="006200F3">
        <w:rPr>
          <w:rFonts w:cs="Calibri"/>
          <w:color w:val="231F20"/>
          <w:spacing w:val="4"/>
          <w:position w:val="7"/>
          <w:sz w:val="11"/>
          <w:szCs w:val="11"/>
          <w:lang w:val="fr-FR"/>
        </w:rPr>
        <w:t>2</w:t>
      </w:r>
      <w:r w:rsidRPr="006200F3">
        <w:rPr>
          <w:rFonts w:cs="Calibri"/>
          <w:color w:val="231F20"/>
          <w:spacing w:val="1"/>
          <w:sz w:val="20"/>
          <w:szCs w:val="20"/>
          <w:lang w:val="fr-FR"/>
        </w:rPr>
        <w:t>,</w:t>
      </w:r>
      <w:r w:rsidRPr="006200F3">
        <w:rPr>
          <w:rFonts w:cs="Calibri"/>
          <w:color w:val="231F20"/>
          <w:spacing w:val="3"/>
          <w:sz w:val="20"/>
          <w:szCs w:val="20"/>
          <w:lang w:val="fr-FR"/>
        </w:rPr>
        <w:t>1</w:t>
      </w:r>
      <w:r w:rsidRPr="006200F3">
        <w:rPr>
          <w:rFonts w:cs="Calibri"/>
          <w:color w:val="231F20"/>
          <w:sz w:val="20"/>
          <w:szCs w:val="20"/>
          <w:lang w:val="fr-FR"/>
        </w:rPr>
        <w:t>,</w:t>
      </w:r>
      <w:r w:rsidRPr="006200F3">
        <w:rPr>
          <w:rFonts w:cs="Calibri"/>
          <w:color w:val="231F20"/>
          <w:spacing w:val="13"/>
          <w:sz w:val="20"/>
          <w:szCs w:val="20"/>
          <w:lang w:val="fr-FR"/>
        </w:rPr>
        <w:t xml:space="preserve"> </w:t>
      </w:r>
      <w:r w:rsidRPr="006200F3">
        <w:rPr>
          <w:rFonts w:cs="Calibri"/>
          <w:color w:val="231F20"/>
          <w:spacing w:val="5"/>
          <w:sz w:val="20"/>
          <w:szCs w:val="20"/>
          <w:lang w:val="fr-FR"/>
        </w:rPr>
        <w:t>1</w:t>
      </w:r>
      <w:r w:rsidRPr="006200F3">
        <w:rPr>
          <w:rFonts w:cs="Calibri"/>
          <w:color w:val="231F20"/>
          <w:spacing w:val="2"/>
          <w:sz w:val="20"/>
          <w:szCs w:val="20"/>
          <w:lang w:val="fr-FR"/>
        </w:rPr>
        <w:t>2</w:t>
      </w:r>
      <w:r w:rsidRPr="006200F3">
        <w:rPr>
          <w:rFonts w:cs="Calibri"/>
          <w:color w:val="231F20"/>
          <w:spacing w:val="-1"/>
          <w:sz w:val="20"/>
          <w:szCs w:val="20"/>
          <w:lang w:val="fr-FR"/>
        </w:rPr>
        <w:t>1</w:t>
      </w:r>
      <w:r w:rsidRPr="006200F3">
        <w:rPr>
          <w:rFonts w:cs="Calibri"/>
          <w:color w:val="231F20"/>
          <w:spacing w:val="-6"/>
          <w:sz w:val="20"/>
          <w:szCs w:val="20"/>
          <w:lang w:val="fr-FR"/>
        </w:rPr>
        <w:t>-</w:t>
      </w:r>
      <w:r w:rsidRPr="006200F3">
        <w:rPr>
          <w:rFonts w:cs="Calibri"/>
          <w:color w:val="231F20"/>
          <w:spacing w:val="5"/>
          <w:sz w:val="20"/>
          <w:szCs w:val="20"/>
          <w:lang w:val="fr-FR"/>
        </w:rPr>
        <w:t>12</w:t>
      </w:r>
      <w:r w:rsidRPr="006200F3">
        <w:rPr>
          <w:rFonts w:cs="Calibri"/>
          <w:color w:val="231F20"/>
          <w:spacing w:val="3"/>
          <w:sz w:val="20"/>
          <w:szCs w:val="20"/>
          <w:lang w:val="fr-FR"/>
        </w:rPr>
        <w:t>2</w:t>
      </w:r>
      <w:r w:rsidRPr="006200F3">
        <w:rPr>
          <w:rFonts w:cs="Calibri"/>
          <w:color w:val="231F20"/>
          <w:sz w:val="20"/>
          <w:szCs w:val="20"/>
          <w:lang w:val="fr-FR"/>
        </w:rPr>
        <w:t>,</w:t>
      </w:r>
      <w:r>
        <w:rPr>
          <w:rFonts w:cs="Calibri"/>
          <w:color w:val="231F20"/>
          <w:sz w:val="20"/>
          <w:szCs w:val="20"/>
          <w:lang w:val="fr-FR"/>
        </w:rPr>
        <w:t xml:space="preserve"> n° 1 ; traduction : Antje Kolde</w:t>
      </w:r>
    </w:p>
    <w:p w14:paraId="0CAAAF67" w14:textId="77777777" w:rsidR="00460FBF" w:rsidRDefault="00460FBF" w:rsidP="002069C1">
      <w:pPr>
        <w:spacing w:after="0" w:line="280" w:lineRule="exact"/>
        <w:ind w:right="-6"/>
        <w:jc w:val="both"/>
        <w:rPr>
          <w:rFonts w:cs="Calibri"/>
          <w:color w:val="231F20"/>
          <w:sz w:val="24"/>
          <w:szCs w:val="24"/>
          <w:lang w:val="fr-FR"/>
        </w:rPr>
      </w:pPr>
    </w:p>
    <w:p w14:paraId="57885B64" w14:textId="30226D5F" w:rsidR="00CD7EA4" w:rsidRDefault="00C34AFA" w:rsidP="00C34AFA">
      <w:pPr>
        <w:spacing w:line="360" w:lineRule="auto"/>
        <w:contextualSpacing/>
        <w:rPr>
          <w:lang w:val="fr-FR"/>
        </w:rPr>
      </w:pPr>
      <w:r>
        <w:rPr>
          <w:lang w:val="fr-FR"/>
        </w:rPr>
        <w:t>2.</w:t>
      </w:r>
    </w:p>
    <w:tbl>
      <w:tblPr>
        <w:tblStyle w:val="Grilledutableau"/>
        <w:tblW w:w="0" w:type="auto"/>
        <w:tblLook w:val="04A0" w:firstRow="1" w:lastRow="0" w:firstColumn="1" w:lastColumn="0" w:noHBand="0" w:noVBand="1"/>
      </w:tblPr>
      <w:tblGrid>
        <w:gridCol w:w="4528"/>
        <w:gridCol w:w="4528"/>
      </w:tblGrid>
      <w:tr w:rsidR="00CD7EA4" w:rsidRPr="00A16824" w14:paraId="69562CB1" w14:textId="77777777" w:rsidTr="00F33481">
        <w:tc>
          <w:tcPr>
            <w:tcW w:w="4528" w:type="dxa"/>
          </w:tcPr>
          <w:p w14:paraId="46A8304D" w14:textId="77777777" w:rsidR="00FB3CBB" w:rsidRPr="00A16824" w:rsidRDefault="00FB3CBB" w:rsidP="00C34AFA">
            <w:pPr>
              <w:spacing w:line="360" w:lineRule="auto"/>
              <w:contextualSpacing/>
              <w:rPr>
                <w:sz w:val="24"/>
                <w:szCs w:val="24"/>
                <w:lang w:val="fr-FR"/>
              </w:rPr>
            </w:pPr>
          </w:p>
          <w:p w14:paraId="4C618666" w14:textId="3D51D6F6" w:rsidR="00517DD7" w:rsidRPr="00A16824" w:rsidRDefault="00CD7EA4" w:rsidP="00C34AFA">
            <w:pPr>
              <w:spacing w:line="360" w:lineRule="auto"/>
              <w:contextualSpacing/>
              <w:rPr>
                <w:sz w:val="24"/>
                <w:szCs w:val="24"/>
                <w:lang w:val="fr-FR"/>
              </w:rPr>
            </w:pPr>
            <w:r w:rsidRPr="00460FBF">
              <w:rPr>
                <w:sz w:val="24"/>
                <w:szCs w:val="24"/>
                <w:lang w:val="el-GR"/>
              </w:rPr>
              <w:t>Κώθων</w:t>
            </w:r>
            <w:r w:rsidRPr="00A16824">
              <w:rPr>
                <w:sz w:val="24"/>
                <w:szCs w:val="24"/>
                <w:lang w:val="fr-FR"/>
              </w:rPr>
              <w:t xml:space="preserve">. </w:t>
            </w:r>
            <w:r w:rsidRPr="00FB3CBB">
              <w:rPr>
                <w:sz w:val="24"/>
                <w:szCs w:val="24"/>
                <w:lang w:val="el-GR"/>
              </w:rPr>
              <w:t>Σκευοφόρος</w:t>
            </w:r>
            <w:r w:rsidRPr="00A16824">
              <w:rPr>
                <w:sz w:val="24"/>
                <w:szCs w:val="24"/>
                <w:lang w:val="fr-FR"/>
              </w:rPr>
              <w:t xml:space="preserve"> </w:t>
            </w:r>
            <w:r w:rsidRPr="00FB3CBB">
              <w:rPr>
                <w:sz w:val="24"/>
                <w:szCs w:val="24"/>
                <w:lang w:val="el-GR"/>
              </w:rPr>
              <w:t>εἰς</w:t>
            </w:r>
            <w:r w:rsidRPr="00A16824">
              <w:rPr>
                <w:sz w:val="24"/>
                <w:szCs w:val="24"/>
                <w:lang w:val="fr-FR"/>
              </w:rPr>
              <w:t xml:space="preserve"> </w:t>
            </w:r>
            <w:r w:rsidRPr="00FB3CBB">
              <w:rPr>
                <w:sz w:val="24"/>
                <w:szCs w:val="24"/>
                <w:lang w:val="el-GR"/>
              </w:rPr>
              <w:t>τὸ</w:t>
            </w:r>
            <w:r w:rsidRPr="00A16824">
              <w:rPr>
                <w:sz w:val="24"/>
                <w:szCs w:val="24"/>
                <w:lang w:val="fr-FR"/>
              </w:rPr>
              <w:t xml:space="preserve"> </w:t>
            </w:r>
            <w:r w:rsidRPr="00FB3CBB">
              <w:rPr>
                <w:sz w:val="24"/>
                <w:szCs w:val="24"/>
                <w:lang w:val="el-GR"/>
              </w:rPr>
              <w:t>ἱαρὸν</w:t>
            </w:r>
            <w:r w:rsidRPr="00A16824">
              <w:rPr>
                <w:sz w:val="24"/>
                <w:szCs w:val="24"/>
                <w:lang w:val="fr-FR"/>
              </w:rPr>
              <w:t xml:space="preserve"> </w:t>
            </w:r>
            <w:r w:rsidRPr="00FB3CBB">
              <w:rPr>
                <w:sz w:val="24"/>
                <w:szCs w:val="24"/>
                <w:lang w:val="el-GR"/>
              </w:rPr>
              <w:t>ἕρπων</w:t>
            </w:r>
            <w:r w:rsidRPr="00A16824">
              <w:rPr>
                <w:sz w:val="24"/>
                <w:szCs w:val="24"/>
                <w:lang w:val="fr-FR"/>
              </w:rPr>
              <w:t xml:space="preserve">, </w:t>
            </w:r>
            <w:r w:rsidRPr="00FB3CBB">
              <w:rPr>
                <w:sz w:val="24"/>
                <w:szCs w:val="24"/>
                <w:lang w:val="el-GR"/>
              </w:rPr>
              <w:t>ἐπεὶ</w:t>
            </w:r>
            <w:r w:rsidRPr="00A16824">
              <w:rPr>
                <w:sz w:val="24"/>
                <w:szCs w:val="24"/>
                <w:lang w:val="fr-FR"/>
              </w:rPr>
              <w:t xml:space="preserve"> </w:t>
            </w:r>
            <w:r w:rsidRPr="00FB3CBB">
              <w:rPr>
                <w:sz w:val="24"/>
                <w:szCs w:val="24"/>
                <w:lang w:val="el-GR"/>
              </w:rPr>
              <w:t>ἐγένετο</w:t>
            </w:r>
            <w:r w:rsidRPr="00A16824">
              <w:rPr>
                <w:sz w:val="24"/>
                <w:szCs w:val="24"/>
                <w:lang w:val="fr-FR"/>
              </w:rPr>
              <w:t xml:space="preserve"> </w:t>
            </w:r>
            <w:r w:rsidRPr="00FB3CBB">
              <w:rPr>
                <w:sz w:val="24"/>
                <w:szCs w:val="24"/>
                <w:lang w:val="el-GR"/>
              </w:rPr>
              <w:t>περὶ</w:t>
            </w:r>
            <w:r w:rsidRPr="00A16824">
              <w:rPr>
                <w:sz w:val="24"/>
                <w:szCs w:val="24"/>
                <w:lang w:val="fr-FR"/>
              </w:rPr>
              <w:t xml:space="preserve"> </w:t>
            </w:r>
            <w:r w:rsidRPr="00FB3CBB">
              <w:rPr>
                <w:sz w:val="24"/>
                <w:szCs w:val="24"/>
                <w:lang w:val="el-GR"/>
              </w:rPr>
              <w:t>τὸ</w:t>
            </w:r>
            <w:r w:rsidRPr="00A16824">
              <w:rPr>
                <w:sz w:val="24"/>
                <w:szCs w:val="24"/>
                <w:lang w:val="fr-FR"/>
              </w:rPr>
              <w:t xml:space="preserve"> </w:t>
            </w:r>
            <w:r w:rsidRPr="00FB3CBB">
              <w:rPr>
                <w:sz w:val="24"/>
                <w:szCs w:val="24"/>
                <w:lang w:val="el-GR"/>
              </w:rPr>
              <w:t>δεκαστάδιον</w:t>
            </w:r>
            <w:r w:rsidRPr="00A16824">
              <w:rPr>
                <w:sz w:val="24"/>
                <w:szCs w:val="24"/>
                <w:lang w:val="fr-FR"/>
              </w:rPr>
              <w:t xml:space="preserve">, </w:t>
            </w:r>
            <w:r w:rsidRPr="00FB3CBB">
              <w:rPr>
                <w:sz w:val="24"/>
                <w:szCs w:val="24"/>
                <w:lang w:val="el-GR"/>
              </w:rPr>
              <w:t>κατέπετε</w:t>
            </w:r>
            <w:r w:rsidRPr="00A16824">
              <w:rPr>
                <w:sz w:val="24"/>
                <w:szCs w:val="24"/>
                <w:lang w:val="fr-FR"/>
              </w:rPr>
              <w:t xml:space="preserve">. </w:t>
            </w:r>
            <w:r w:rsidRPr="00FB3CBB">
              <w:rPr>
                <w:sz w:val="24"/>
                <w:szCs w:val="24"/>
                <w:lang w:val="el-GR"/>
              </w:rPr>
              <w:t>ὡς</w:t>
            </w:r>
            <w:r w:rsidRPr="00A16824">
              <w:rPr>
                <w:sz w:val="24"/>
                <w:szCs w:val="24"/>
                <w:lang w:val="fr-FR"/>
              </w:rPr>
              <w:t xml:space="preserve"> </w:t>
            </w:r>
            <w:r w:rsidRPr="00FB3CBB">
              <w:rPr>
                <w:sz w:val="24"/>
                <w:szCs w:val="24"/>
                <w:lang w:val="el-GR"/>
              </w:rPr>
              <w:t>δὲ</w:t>
            </w:r>
            <w:r w:rsidRPr="00A16824">
              <w:rPr>
                <w:sz w:val="24"/>
                <w:szCs w:val="24"/>
                <w:lang w:val="fr-FR"/>
              </w:rPr>
              <w:t xml:space="preserve"> </w:t>
            </w:r>
            <w:r w:rsidRPr="00FB3CBB">
              <w:rPr>
                <w:sz w:val="24"/>
                <w:szCs w:val="24"/>
                <w:lang w:val="el-GR"/>
              </w:rPr>
              <w:t>ἀνέστα</w:t>
            </w:r>
            <w:r w:rsidRPr="00A16824">
              <w:rPr>
                <w:sz w:val="24"/>
                <w:szCs w:val="24"/>
                <w:lang w:val="fr-FR"/>
              </w:rPr>
              <w:t xml:space="preserve">, </w:t>
            </w:r>
            <w:r w:rsidRPr="00FB3CBB">
              <w:rPr>
                <w:sz w:val="24"/>
                <w:szCs w:val="24"/>
                <w:lang w:val="el-GR"/>
              </w:rPr>
              <w:t>ἀνῶιξε</w:t>
            </w:r>
            <w:r w:rsidRPr="00A16824">
              <w:rPr>
                <w:sz w:val="24"/>
                <w:szCs w:val="24"/>
                <w:lang w:val="fr-FR"/>
              </w:rPr>
              <w:t xml:space="preserve"> </w:t>
            </w:r>
            <w:r w:rsidRPr="00FB3CBB">
              <w:rPr>
                <w:sz w:val="24"/>
                <w:szCs w:val="24"/>
                <w:lang w:val="el-GR"/>
              </w:rPr>
              <w:t>τὸγ</w:t>
            </w:r>
            <w:r w:rsidRPr="00A16824">
              <w:rPr>
                <w:sz w:val="24"/>
                <w:szCs w:val="24"/>
                <w:lang w:val="fr-FR"/>
              </w:rPr>
              <w:t xml:space="preserve"> </w:t>
            </w:r>
            <w:r w:rsidRPr="00FB3CBB">
              <w:rPr>
                <w:sz w:val="24"/>
                <w:szCs w:val="24"/>
                <w:lang w:val="el-GR"/>
              </w:rPr>
              <w:t>γυλιὸν</w:t>
            </w:r>
            <w:r w:rsidRPr="00A16824">
              <w:rPr>
                <w:sz w:val="24"/>
                <w:szCs w:val="24"/>
                <w:lang w:val="fr-FR"/>
              </w:rPr>
              <w:t xml:space="preserve"> </w:t>
            </w:r>
            <w:r w:rsidRPr="00FB3CBB">
              <w:rPr>
                <w:sz w:val="24"/>
                <w:szCs w:val="24"/>
                <w:lang w:val="el-GR"/>
              </w:rPr>
              <w:t>καὶ</w:t>
            </w:r>
            <w:r w:rsidRPr="00A16824">
              <w:rPr>
                <w:sz w:val="24"/>
                <w:szCs w:val="24"/>
                <w:lang w:val="fr-FR"/>
              </w:rPr>
              <w:t xml:space="preserve"> </w:t>
            </w:r>
            <w:r w:rsidRPr="00FB3CBB">
              <w:rPr>
                <w:sz w:val="24"/>
                <w:szCs w:val="24"/>
                <w:lang w:val="el-GR"/>
              </w:rPr>
              <w:t>ἐποσκόπει</w:t>
            </w:r>
            <w:r w:rsidRPr="00A16824">
              <w:rPr>
                <w:sz w:val="24"/>
                <w:szCs w:val="24"/>
                <w:lang w:val="fr-FR"/>
              </w:rPr>
              <w:t xml:space="preserve"> </w:t>
            </w:r>
            <w:r w:rsidRPr="00FB3CBB">
              <w:rPr>
                <w:sz w:val="24"/>
                <w:szCs w:val="24"/>
                <w:lang w:val="el-GR"/>
              </w:rPr>
              <w:t>τὰ</w:t>
            </w:r>
            <w:r w:rsidRPr="00A16824">
              <w:rPr>
                <w:sz w:val="24"/>
                <w:szCs w:val="24"/>
                <w:lang w:val="fr-FR"/>
              </w:rPr>
              <w:t xml:space="preserve"> </w:t>
            </w:r>
            <w:r w:rsidRPr="00FB3CBB">
              <w:rPr>
                <w:sz w:val="24"/>
                <w:szCs w:val="24"/>
                <w:lang w:val="el-GR"/>
              </w:rPr>
              <w:t>συνετριμμένα</w:t>
            </w:r>
            <w:r w:rsidRPr="00A16824">
              <w:rPr>
                <w:sz w:val="24"/>
                <w:szCs w:val="24"/>
                <w:lang w:val="fr-FR"/>
              </w:rPr>
              <w:t xml:space="preserve"> </w:t>
            </w:r>
            <w:r w:rsidRPr="00FB3CBB">
              <w:rPr>
                <w:sz w:val="24"/>
                <w:szCs w:val="24"/>
                <w:lang w:val="el-GR"/>
              </w:rPr>
              <w:t>σκεύη</w:t>
            </w:r>
            <w:r w:rsidRPr="00A16824">
              <w:rPr>
                <w:sz w:val="24"/>
                <w:szCs w:val="24"/>
                <w:lang w:val="fr-FR"/>
              </w:rPr>
              <w:t xml:space="preserve">. </w:t>
            </w:r>
            <w:r w:rsidRPr="00FB3CBB">
              <w:rPr>
                <w:sz w:val="24"/>
                <w:szCs w:val="24"/>
                <w:lang w:val="el-GR"/>
              </w:rPr>
              <w:t>ὡς</w:t>
            </w:r>
            <w:r w:rsidRPr="00A16824">
              <w:rPr>
                <w:sz w:val="24"/>
                <w:szCs w:val="24"/>
                <w:lang w:val="fr-FR"/>
              </w:rPr>
              <w:t xml:space="preserve"> </w:t>
            </w:r>
            <w:r w:rsidRPr="00FB3CBB">
              <w:rPr>
                <w:sz w:val="24"/>
                <w:szCs w:val="24"/>
                <w:lang w:val="el-GR"/>
              </w:rPr>
              <w:t>δ</w:t>
            </w:r>
            <w:r w:rsidRPr="00A16824">
              <w:rPr>
                <w:sz w:val="24"/>
                <w:szCs w:val="24"/>
                <w:lang w:val="fr-FR"/>
              </w:rPr>
              <w:t xml:space="preserve">’ </w:t>
            </w:r>
            <w:r w:rsidRPr="00FB3CBB">
              <w:rPr>
                <w:sz w:val="24"/>
                <w:szCs w:val="24"/>
                <w:lang w:val="el-GR"/>
              </w:rPr>
              <w:t>εἶδε</w:t>
            </w:r>
            <w:r w:rsidRPr="00A16824">
              <w:rPr>
                <w:sz w:val="24"/>
                <w:szCs w:val="24"/>
                <w:lang w:val="fr-FR"/>
              </w:rPr>
              <w:t xml:space="preserve"> </w:t>
            </w:r>
            <w:r w:rsidRPr="00FB3CBB">
              <w:rPr>
                <w:sz w:val="24"/>
                <w:szCs w:val="24"/>
                <w:lang w:val="el-GR"/>
              </w:rPr>
              <w:t>τὸγ</w:t>
            </w:r>
            <w:r w:rsidRPr="00A16824">
              <w:rPr>
                <w:sz w:val="24"/>
                <w:szCs w:val="24"/>
                <w:lang w:val="fr-FR"/>
              </w:rPr>
              <w:t xml:space="preserve"> </w:t>
            </w:r>
            <w:r w:rsidRPr="00FB3CBB">
              <w:rPr>
                <w:sz w:val="24"/>
                <w:szCs w:val="24"/>
                <w:lang w:val="el-GR"/>
              </w:rPr>
              <w:t>κώθωνα</w:t>
            </w:r>
            <w:r w:rsidRPr="00A16824">
              <w:rPr>
                <w:sz w:val="24"/>
                <w:szCs w:val="24"/>
                <w:lang w:val="fr-FR"/>
              </w:rPr>
              <w:t xml:space="preserve"> </w:t>
            </w:r>
            <w:r w:rsidRPr="00FB3CBB">
              <w:rPr>
                <w:sz w:val="24"/>
                <w:szCs w:val="24"/>
                <w:lang w:val="el-GR"/>
              </w:rPr>
              <w:t>κατεαγότα</w:t>
            </w:r>
            <w:r w:rsidRPr="00A16824">
              <w:rPr>
                <w:sz w:val="24"/>
                <w:szCs w:val="24"/>
                <w:lang w:val="fr-FR"/>
              </w:rPr>
              <w:t xml:space="preserve">, </w:t>
            </w:r>
            <w:r w:rsidRPr="00FB3CBB">
              <w:rPr>
                <w:sz w:val="24"/>
                <w:szCs w:val="24"/>
                <w:lang w:val="el-GR"/>
              </w:rPr>
              <w:t>ἐξ</w:t>
            </w:r>
            <w:r w:rsidRPr="00A16824">
              <w:rPr>
                <w:sz w:val="24"/>
                <w:szCs w:val="24"/>
                <w:lang w:val="fr-FR"/>
              </w:rPr>
              <w:t xml:space="preserve"> </w:t>
            </w:r>
            <w:r w:rsidRPr="00FB3CBB">
              <w:rPr>
                <w:sz w:val="24"/>
                <w:szCs w:val="24"/>
                <w:lang w:val="el-GR"/>
              </w:rPr>
              <w:t>οὗ</w:t>
            </w:r>
            <w:r w:rsidRPr="00A16824">
              <w:rPr>
                <w:sz w:val="24"/>
                <w:szCs w:val="24"/>
                <w:lang w:val="fr-FR"/>
              </w:rPr>
              <w:t xml:space="preserve"> </w:t>
            </w:r>
            <w:r w:rsidRPr="00FB3CBB">
              <w:rPr>
                <w:sz w:val="24"/>
                <w:szCs w:val="24"/>
                <w:lang w:val="el-GR"/>
              </w:rPr>
              <w:t>ὁ</w:t>
            </w:r>
            <w:r w:rsidRPr="00A16824">
              <w:rPr>
                <w:sz w:val="24"/>
                <w:szCs w:val="24"/>
                <w:lang w:val="fr-FR"/>
              </w:rPr>
              <w:t xml:space="preserve"> </w:t>
            </w:r>
            <w:r w:rsidRPr="00FB3CBB">
              <w:rPr>
                <w:sz w:val="24"/>
                <w:szCs w:val="24"/>
                <w:lang w:val="el-GR"/>
              </w:rPr>
              <w:t>δεσπότας</w:t>
            </w:r>
            <w:r w:rsidRPr="00A16824">
              <w:rPr>
                <w:sz w:val="24"/>
                <w:szCs w:val="24"/>
                <w:lang w:val="fr-FR"/>
              </w:rPr>
              <w:t xml:space="preserve"> </w:t>
            </w:r>
            <w:r w:rsidRPr="00FB3CBB">
              <w:rPr>
                <w:sz w:val="24"/>
                <w:szCs w:val="24"/>
                <w:lang w:val="el-GR"/>
              </w:rPr>
              <w:t>εἴθιστο</w:t>
            </w:r>
            <w:r w:rsidRPr="00A16824">
              <w:rPr>
                <w:sz w:val="24"/>
                <w:szCs w:val="24"/>
                <w:lang w:val="fr-FR"/>
              </w:rPr>
              <w:t xml:space="preserve"> </w:t>
            </w:r>
            <w:r w:rsidRPr="00FB3CBB">
              <w:rPr>
                <w:sz w:val="24"/>
                <w:szCs w:val="24"/>
                <w:lang w:val="el-GR"/>
              </w:rPr>
              <w:t>πίνειν</w:t>
            </w:r>
            <w:r w:rsidRPr="00A16824">
              <w:rPr>
                <w:sz w:val="24"/>
                <w:szCs w:val="24"/>
                <w:lang w:val="fr-FR"/>
              </w:rPr>
              <w:t xml:space="preserve">, </w:t>
            </w:r>
            <w:r w:rsidRPr="00FB3CBB">
              <w:rPr>
                <w:sz w:val="24"/>
                <w:szCs w:val="24"/>
                <w:lang w:val="el-GR"/>
              </w:rPr>
              <w:t>ἐλυπεῖτο</w:t>
            </w:r>
            <w:r w:rsidRPr="00A16824">
              <w:rPr>
                <w:sz w:val="24"/>
                <w:szCs w:val="24"/>
                <w:lang w:val="fr-FR"/>
              </w:rPr>
              <w:t xml:space="preserve"> </w:t>
            </w:r>
            <w:r w:rsidRPr="00FB3CBB">
              <w:rPr>
                <w:sz w:val="24"/>
                <w:szCs w:val="24"/>
                <w:lang w:val="el-GR"/>
              </w:rPr>
              <w:t>καὶ</w:t>
            </w:r>
            <w:r w:rsidRPr="00A16824">
              <w:rPr>
                <w:sz w:val="24"/>
                <w:szCs w:val="24"/>
                <w:lang w:val="fr-FR"/>
              </w:rPr>
              <w:t xml:space="preserve"> </w:t>
            </w:r>
            <w:r w:rsidRPr="00FB3CBB">
              <w:rPr>
                <w:sz w:val="24"/>
                <w:szCs w:val="24"/>
                <w:lang w:val="el-GR"/>
              </w:rPr>
              <w:t>συνετίθει</w:t>
            </w:r>
            <w:r w:rsidRPr="00A16824">
              <w:rPr>
                <w:sz w:val="24"/>
                <w:szCs w:val="24"/>
                <w:lang w:val="fr-FR"/>
              </w:rPr>
              <w:t xml:space="preserve"> </w:t>
            </w:r>
            <w:r w:rsidRPr="00FB3CBB">
              <w:rPr>
                <w:sz w:val="24"/>
                <w:szCs w:val="24"/>
                <w:lang w:val="el-GR"/>
              </w:rPr>
              <w:t>τὰ</w:t>
            </w:r>
            <w:r w:rsidRPr="00A16824">
              <w:rPr>
                <w:sz w:val="24"/>
                <w:szCs w:val="24"/>
                <w:lang w:val="fr-FR"/>
              </w:rPr>
              <w:t xml:space="preserve"> </w:t>
            </w:r>
            <w:r w:rsidRPr="00FB3CBB">
              <w:rPr>
                <w:sz w:val="24"/>
                <w:szCs w:val="24"/>
                <w:lang w:val="el-GR"/>
              </w:rPr>
              <w:t>ὄστρακα</w:t>
            </w:r>
            <w:r w:rsidRPr="00A16824">
              <w:rPr>
                <w:sz w:val="24"/>
                <w:szCs w:val="24"/>
                <w:lang w:val="fr-FR"/>
              </w:rPr>
              <w:t xml:space="preserve"> </w:t>
            </w:r>
            <w:r w:rsidRPr="00FB3CBB">
              <w:rPr>
                <w:sz w:val="24"/>
                <w:szCs w:val="24"/>
                <w:lang w:val="el-GR"/>
              </w:rPr>
              <w:t>καθιζόμενος</w:t>
            </w:r>
            <w:r w:rsidRPr="00A16824">
              <w:rPr>
                <w:sz w:val="24"/>
                <w:szCs w:val="24"/>
                <w:lang w:val="fr-FR"/>
              </w:rPr>
              <w:t xml:space="preserve">. </w:t>
            </w:r>
          </w:p>
          <w:p w14:paraId="2526DE47" w14:textId="5CD5CD34" w:rsidR="00CD7EA4" w:rsidRPr="00FB3CBB" w:rsidRDefault="00CD7EA4" w:rsidP="00C34AFA">
            <w:pPr>
              <w:spacing w:line="360" w:lineRule="auto"/>
              <w:contextualSpacing/>
              <w:rPr>
                <w:sz w:val="24"/>
                <w:szCs w:val="24"/>
                <w:lang w:val="el-GR"/>
              </w:rPr>
            </w:pPr>
            <w:r w:rsidRPr="00517DD7">
              <w:rPr>
                <w:sz w:val="24"/>
                <w:szCs w:val="24"/>
                <w:lang w:val="el-GR"/>
              </w:rPr>
              <w:t xml:space="preserve">ὁδοιπόρος οὖν τις ἰδὼν αὐτόν. </w:t>
            </w:r>
            <w:r w:rsidRPr="00FB3CBB">
              <w:rPr>
                <w:sz w:val="24"/>
                <w:szCs w:val="24"/>
                <w:lang w:val="el-GR"/>
              </w:rPr>
              <w:t>«</w:t>
            </w:r>
            <w:r w:rsidRPr="00460FBF">
              <w:rPr>
                <w:sz w:val="24"/>
                <w:szCs w:val="24"/>
                <w:lang w:val="fr-FR"/>
              </w:rPr>
              <w:t> </w:t>
            </w:r>
            <w:r w:rsidRPr="00460FBF">
              <w:rPr>
                <w:sz w:val="24"/>
                <w:szCs w:val="24"/>
                <w:lang w:val="el-GR"/>
              </w:rPr>
              <w:t>Τί</w:t>
            </w:r>
            <w:r w:rsidRPr="00FB3CBB">
              <w:rPr>
                <w:sz w:val="24"/>
                <w:szCs w:val="24"/>
                <w:lang w:val="el-GR"/>
              </w:rPr>
              <w:t xml:space="preserve">, </w:t>
            </w:r>
            <w:r w:rsidRPr="00460FBF">
              <w:rPr>
                <w:sz w:val="24"/>
                <w:szCs w:val="24"/>
                <w:lang w:val="el-GR"/>
              </w:rPr>
              <w:t>ὦ</w:t>
            </w:r>
            <w:r w:rsidRPr="00FB3CBB">
              <w:rPr>
                <w:sz w:val="24"/>
                <w:szCs w:val="24"/>
                <w:lang w:val="el-GR"/>
              </w:rPr>
              <w:t xml:space="preserve"> </w:t>
            </w:r>
            <w:r w:rsidRPr="00460FBF">
              <w:rPr>
                <w:sz w:val="24"/>
                <w:szCs w:val="24"/>
                <w:lang w:val="el-GR"/>
              </w:rPr>
              <w:t>ἄθλιε</w:t>
            </w:r>
            <w:r w:rsidRPr="00460FBF">
              <w:rPr>
                <w:sz w:val="24"/>
                <w:szCs w:val="24"/>
                <w:lang w:val="fr-FR"/>
              </w:rPr>
              <w:t> </w:t>
            </w:r>
            <w:r w:rsidRPr="00FB3CBB">
              <w:rPr>
                <w:sz w:val="24"/>
                <w:szCs w:val="24"/>
                <w:lang w:val="el-GR"/>
              </w:rPr>
              <w:t xml:space="preserve">», </w:t>
            </w:r>
            <w:r w:rsidRPr="00460FBF">
              <w:rPr>
                <w:sz w:val="24"/>
                <w:szCs w:val="24"/>
                <w:lang w:val="el-GR"/>
              </w:rPr>
              <w:t>ἔφα</w:t>
            </w:r>
            <w:r w:rsidRPr="00FB3CBB">
              <w:rPr>
                <w:sz w:val="24"/>
                <w:szCs w:val="24"/>
                <w:lang w:val="el-GR"/>
              </w:rPr>
              <w:t>, «</w:t>
            </w:r>
            <w:r w:rsidRPr="00460FBF">
              <w:rPr>
                <w:sz w:val="24"/>
                <w:szCs w:val="24"/>
                <w:lang w:val="fr-FR"/>
              </w:rPr>
              <w:t> </w:t>
            </w:r>
            <w:r w:rsidRPr="00460FBF">
              <w:rPr>
                <w:sz w:val="24"/>
                <w:szCs w:val="24"/>
                <w:lang w:val="el-GR"/>
              </w:rPr>
              <w:t>συντίθησι</w:t>
            </w:r>
            <w:r w:rsidRPr="00FB3CBB">
              <w:rPr>
                <w:sz w:val="24"/>
                <w:szCs w:val="24"/>
                <w:lang w:val="el-GR"/>
              </w:rPr>
              <w:t xml:space="preserve"> </w:t>
            </w:r>
            <w:r w:rsidRPr="00460FBF">
              <w:rPr>
                <w:sz w:val="24"/>
                <w:szCs w:val="24"/>
                <w:lang w:val="el-GR"/>
              </w:rPr>
              <w:t>τὸγ</w:t>
            </w:r>
            <w:r w:rsidRPr="00FB3CBB">
              <w:rPr>
                <w:sz w:val="24"/>
                <w:szCs w:val="24"/>
                <w:lang w:val="el-GR"/>
              </w:rPr>
              <w:t xml:space="preserve"> </w:t>
            </w:r>
            <w:r w:rsidRPr="00460FBF">
              <w:rPr>
                <w:sz w:val="24"/>
                <w:szCs w:val="24"/>
                <w:lang w:val="el-GR"/>
              </w:rPr>
              <w:t>κώθωνα</w:t>
            </w:r>
            <w:r w:rsidRPr="00FB3CBB">
              <w:rPr>
                <w:sz w:val="24"/>
                <w:szCs w:val="24"/>
                <w:lang w:val="el-GR"/>
              </w:rPr>
              <w:t xml:space="preserve"> </w:t>
            </w:r>
            <w:r w:rsidRPr="00460FBF">
              <w:rPr>
                <w:sz w:val="24"/>
                <w:szCs w:val="24"/>
                <w:lang w:val="el-GR"/>
              </w:rPr>
              <w:t>μάταν</w:t>
            </w:r>
            <w:r w:rsidRPr="00FB3CBB">
              <w:rPr>
                <w:sz w:val="24"/>
                <w:szCs w:val="24"/>
                <w:lang w:val="el-GR"/>
              </w:rPr>
              <w:t xml:space="preserve"> ; </w:t>
            </w:r>
            <w:r w:rsidRPr="00460FBF">
              <w:rPr>
                <w:sz w:val="24"/>
                <w:szCs w:val="24"/>
                <w:lang w:val="el-GR"/>
              </w:rPr>
              <w:t>τοῦτον</w:t>
            </w:r>
            <w:r w:rsidRPr="00FB3CBB">
              <w:rPr>
                <w:sz w:val="24"/>
                <w:szCs w:val="24"/>
                <w:lang w:val="el-GR"/>
              </w:rPr>
              <w:t xml:space="preserve"> </w:t>
            </w:r>
            <w:r w:rsidRPr="00460FBF">
              <w:rPr>
                <w:sz w:val="24"/>
                <w:szCs w:val="24"/>
                <w:lang w:val="el-GR"/>
              </w:rPr>
              <w:t>γὰρ</w:t>
            </w:r>
            <w:r w:rsidRPr="00FB3CBB">
              <w:rPr>
                <w:sz w:val="24"/>
                <w:szCs w:val="24"/>
                <w:lang w:val="el-GR"/>
              </w:rPr>
              <w:t xml:space="preserve"> </w:t>
            </w:r>
            <w:r w:rsidRPr="00460FBF">
              <w:rPr>
                <w:sz w:val="24"/>
                <w:szCs w:val="24"/>
                <w:lang w:val="el-GR"/>
              </w:rPr>
              <w:t>οὐδέ</w:t>
            </w:r>
            <w:r w:rsidRPr="00FB3CBB">
              <w:rPr>
                <w:sz w:val="24"/>
                <w:szCs w:val="24"/>
                <w:lang w:val="el-GR"/>
              </w:rPr>
              <w:t xml:space="preserve"> </w:t>
            </w:r>
            <w:r w:rsidRPr="00460FBF">
              <w:rPr>
                <w:sz w:val="24"/>
                <w:szCs w:val="24"/>
                <w:lang w:val="el-GR"/>
              </w:rPr>
              <w:t>κα</w:t>
            </w:r>
            <w:r w:rsidRPr="00FB3CBB">
              <w:rPr>
                <w:sz w:val="24"/>
                <w:szCs w:val="24"/>
                <w:lang w:val="el-GR"/>
              </w:rPr>
              <w:t xml:space="preserve"> </w:t>
            </w:r>
            <w:r w:rsidRPr="00460FBF">
              <w:rPr>
                <w:sz w:val="24"/>
                <w:szCs w:val="24"/>
                <w:lang w:val="el-GR"/>
              </w:rPr>
              <w:t>ὁ</w:t>
            </w:r>
            <w:r w:rsidRPr="00FB3CBB">
              <w:rPr>
                <w:sz w:val="24"/>
                <w:szCs w:val="24"/>
                <w:lang w:val="el-GR"/>
              </w:rPr>
              <w:t xml:space="preserve"> </w:t>
            </w:r>
            <w:r w:rsidRPr="00460FBF">
              <w:rPr>
                <w:sz w:val="24"/>
                <w:szCs w:val="24"/>
                <w:lang w:val="el-GR"/>
              </w:rPr>
              <w:t>ἐν</w:t>
            </w:r>
            <w:r w:rsidRPr="00FB3CBB">
              <w:rPr>
                <w:sz w:val="24"/>
                <w:szCs w:val="24"/>
                <w:lang w:val="el-GR"/>
              </w:rPr>
              <w:t xml:space="preserve"> </w:t>
            </w:r>
            <w:r w:rsidRPr="00460FBF">
              <w:rPr>
                <w:sz w:val="24"/>
                <w:szCs w:val="24"/>
                <w:lang w:val="el-GR"/>
              </w:rPr>
              <w:t>Ἐπιδαύρωι</w:t>
            </w:r>
            <w:r w:rsidRPr="00FB3CBB">
              <w:rPr>
                <w:sz w:val="24"/>
                <w:szCs w:val="24"/>
                <w:lang w:val="el-GR"/>
              </w:rPr>
              <w:t xml:space="preserve"> </w:t>
            </w:r>
            <w:r w:rsidRPr="00460FBF">
              <w:rPr>
                <w:sz w:val="24"/>
                <w:szCs w:val="24"/>
                <w:lang w:val="el-GR"/>
              </w:rPr>
              <w:t>Ἀσκλαπιὸς</w:t>
            </w:r>
            <w:r w:rsidRPr="00FB3CBB">
              <w:rPr>
                <w:sz w:val="24"/>
                <w:szCs w:val="24"/>
                <w:lang w:val="el-GR"/>
              </w:rPr>
              <w:t xml:space="preserve"> </w:t>
            </w:r>
            <w:r w:rsidRPr="00460FBF">
              <w:rPr>
                <w:sz w:val="24"/>
                <w:szCs w:val="24"/>
                <w:lang w:val="el-GR"/>
              </w:rPr>
              <w:t>ὑγιῆ</w:t>
            </w:r>
            <w:r w:rsidRPr="00FB3CBB">
              <w:rPr>
                <w:sz w:val="24"/>
                <w:szCs w:val="24"/>
                <w:lang w:val="el-GR"/>
              </w:rPr>
              <w:t xml:space="preserve"> </w:t>
            </w:r>
            <w:r w:rsidRPr="00460FBF">
              <w:rPr>
                <w:sz w:val="24"/>
                <w:szCs w:val="24"/>
                <w:lang w:val="el-GR"/>
              </w:rPr>
              <w:t>ποῆσαι</w:t>
            </w:r>
            <w:r w:rsidRPr="00FB3CBB">
              <w:rPr>
                <w:sz w:val="24"/>
                <w:szCs w:val="24"/>
                <w:lang w:val="el-GR"/>
              </w:rPr>
              <w:t xml:space="preserve"> </w:t>
            </w:r>
            <w:r w:rsidRPr="00460FBF">
              <w:rPr>
                <w:sz w:val="24"/>
                <w:szCs w:val="24"/>
                <w:lang w:val="el-GR"/>
              </w:rPr>
              <w:t>δύναιτο</w:t>
            </w:r>
            <w:r w:rsidRPr="00FB3CBB">
              <w:rPr>
                <w:sz w:val="24"/>
                <w:szCs w:val="24"/>
                <w:lang w:val="el-GR"/>
              </w:rPr>
              <w:t>.</w:t>
            </w:r>
            <w:r w:rsidRPr="00460FBF">
              <w:rPr>
                <w:sz w:val="24"/>
                <w:szCs w:val="24"/>
                <w:lang w:val="fr-FR"/>
              </w:rPr>
              <w:t> </w:t>
            </w:r>
            <w:r w:rsidRPr="00FB3CBB">
              <w:rPr>
                <w:sz w:val="24"/>
                <w:szCs w:val="24"/>
                <w:lang w:val="el-GR"/>
              </w:rPr>
              <w:t>» ἀκούσας ταῦτα ὁ παῖς συνθεὶς τὰ ὄστρακα εἰς τὸγ γυλιὸν ἧρπε εἰς τὸ ἱερόν. ἐπεὶ δ’ἀφίκετο, ἀνῶιξε τὸγ γυλιὸν καὶ ἐξαιρεῖ ὑγιῆ τὸγ κώθωνα γεγενημένον καὶ τῶι δεσπόται ἡρμάνευσε τὰ πραχθέντα καὶ λεχθέντα. ὡς δὲ ἀκούσ’, ἀνέθηκε τῶι</w:t>
            </w:r>
            <w:r w:rsidRPr="00460FBF">
              <w:rPr>
                <w:sz w:val="24"/>
                <w:szCs w:val="24"/>
                <w:lang w:val="fr-FR"/>
              </w:rPr>
              <w:t> </w:t>
            </w:r>
            <w:r w:rsidRPr="00FB3CBB">
              <w:rPr>
                <w:sz w:val="24"/>
                <w:szCs w:val="24"/>
                <w:lang w:val="el-GR"/>
              </w:rPr>
              <w:t xml:space="preserve">θεῶι τὸγ κώθωνα. </w:t>
            </w:r>
          </w:p>
        </w:tc>
        <w:tc>
          <w:tcPr>
            <w:tcW w:w="4528" w:type="dxa"/>
          </w:tcPr>
          <w:p w14:paraId="5F2A0030" w14:textId="3F33C20C" w:rsidR="00CD7EA4" w:rsidRPr="00517DD7" w:rsidRDefault="00CD7EA4" w:rsidP="00517DD7">
            <w:pPr>
              <w:spacing w:line="360" w:lineRule="auto"/>
              <w:contextualSpacing/>
              <w:rPr>
                <w:sz w:val="24"/>
                <w:szCs w:val="24"/>
                <w:lang w:val="fr-CH"/>
              </w:rPr>
            </w:pPr>
            <w:r w:rsidRPr="00460FBF">
              <w:rPr>
                <w:sz w:val="24"/>
                <w:szCs w:val="24"/>
                <w:lang w:val="fr-CH"/>
              </w:rPr>
              <w:t>La coupe. Un serviteur qui se rendait au sanctuaire tomba lorsqu’il fut près de la borne des dix stades. Lorsqu’il s’était relevé, il ouvrit son sac et inspecta les affaires cassées. Lorsqu’il vit que la coupe, avec laquelle son maître avait l’habitude de boire, était cassée, il fut très attristé et, assis, il ramassa les débris. Un passant le vit et lui dit : « Mon pauvre, pourquoi assembles-tu en vain cette coupe ? Asclépios, à Épidaure, ne pourrait-il pas la remettre en bon état ! » Comme il avait entendu cela, le serviteur ramassa les débris, les remit dans le sac et se rendit au sanctuaire. Lorsqu’il fut arrivé, il ouvrit son sac et en sortit la coupe en bon état ; et il raconta à son maître ce qui s’était passé et ce qui avait été dit. Lorsqu’il eut entendu cela, il consacra la coupe au dieu.</w:t>
            </w:r>
          </w:p>
        </w:tc>
      </w:tr>
    </w:tbl>
    <w:p w14:paraId="29FD7ACA" w14:textId="3FDC629F" w:rsidR="00CD7EA4" w:rsidRPr="00536984" w:rsidRDefault="00CD7EA4" w:rsidP="00CD7EA4">
      <w:pPr>
        <w:spacing w:after="0" w:line="360" w:lineRule="auto"/>
        <w:ind w:right="-6"/>
        <w:jc w:val="both"/>
        <w:rPr>
          <w:rFonts w:cs="Calibri"/>
          <w:sz w:val="24"/>
          <w:szCs w:val="24"/>
          <w:lang w:val="fr-FR"/>
        </w:rPr>
      </w:pPr>
      <w:r>
        <w:rPr>
          <w:rFonts w:cs="Calibri"/>
          <w:i/>
          <w:color w:val="231F20"/>
          <w:spacing w:val="4"/>
          <w:sz w:val="20"/>
          <w:szCs w:val="20"/>
          <w:lang w:val="fr-FR"/>
        </w:rPr>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rip</w:t>
      </w:r>
      <w:r w:rsidRPr="006200F3">
        <w:rPr>
          <w:rFonts w:cs="Calibri"/>
          <w:i/>
          <w:color w:val="231F20"/>
          <w:spacing w:val="4"/>
          <w:sz w:val="20"/>
          <w:szCs w:val="20"/>
          <w:lang w:val="fr-FR"/>
        </w:rPr>
        <w:t>t</w:t>
      </w:r>
      <w:r w:rsidRPr="006200F3">
        <w:rPr>
          <w:rFonts w:cs="Calibri"/>
          <w:i/>
          <w:color w:val="231F20"/>
          <w:spacing w:val="6"/>
          <w:sz w:val="20"/>
          <w:szCs w:val="20"/>
          <w:lang w:val="fr-FR"/>
        </w:rPr>
        <w:t>io</w:t>
      </w:r>
      <w:r w:rsidRPr="006200F3">
        <w:rPr>
          <w:rFonts w:cs="Calibri"/>
          <w:i/>
          <w:color w:val="231F20"/>
          <w:spacing w:val="5"/>
          <w:sz w:val="20"/>
          <w:szCs w:val="20"/>
          <w:lang w:val="fr-FR"/>
        </w:rPr>
        <w:t>n</w:t>
      </w:r>
      <w:r w:rsidRPr="006200F3">
        <w:rPr>
          <w:rFonts w:cs="Calibri"/>
          <w:i/>
          <w:color w:val="231F20"/>
          <w:spacing w:val="4"/>
          <w:sz w:val="20"/>
          <w:szCs w:val="20"/>
          <w:lang w:val="fr-FR"/>
        </w:rPr>
        <w:t>e</w:t>
      </w:r>
      <w:r w:rsidRPr="006200F3">
        <w:rPr>
          <w:rFonts w:cs="Calibri"/>
          <w:i/>
          <w:color w:val="231F20"/>
          <w:sz w:val="20"/>
          <w:szCs w:val="20"/>
          <w:lang w:val="fr-FR"/>
        </w:rPr>
        <w:t>s</w:t>
      </w:r>
      <w:r w:rsidRPr="006200F3">
        <w:rPr>
          <w:rFonts w:cs="Calibri"/>
          <w:i/>
          <w:color w:val="231F20"/>
          <w:spacing w:val="10"/>
          <w:sz w:val="20"/>
          <w:szCs w:val="20"/>
          <w:lang w:val="fr-FR"/>
        </w:rPr>
        <w:t xml:space="preserve"> </w:t>
      </w:r>
      <w:r w:rsidRPr="006200F3">
        <w:rPr>
          <w:rFonts w:cs="Calibri"/>
          <w:i/>
          <w:color w:val="231F20"/>
          <w:spacing w:val="5"/>
          <w:sz w:val="20"/>
          <w:szCs w:val="20"/>
          <w:lang w:val="fr-FR"/>
        </w:rPr>
        <w:t>gra</w:t>
      </w:r>
      <w:r w:rsidRPr="006200F3">
        <w:rPr>
          <w:rFonts w:cs="Calibri"/>
          <w:i/>
          <w:color w:val="231F20"/>
          <w:spacing w:val="4"/>
          <w:sz w:val="20"/>
          <w:szCs w:val="20"/>
          <w:lang w:val="fr-FR"/>
        </w:rPr>
        <w:t>e</w:t>
      </w:r>
      <w:r w:rsidRPr="006200F3">
        <w:rPr>
          <w:rFonts w:cs="Calibri"/>
          <w:i/>
          <w:color w:val="231F20"/>
          <w:spacing w:val="6"/>
          <w:sz w:val="20"/>
          <w:szCs w:val="20"/>
          <w:lang w:val="fr-FR"/>
        </w:rPr>
        <w:t>c</w:t>
      </w:r>
      <w:r w:rsidRPr="006200F3">
        <w:rPr>
          <w:rFonts w:cs="Calibri"/>
          <w:i/>
          <w:color w:val="231F20"/>
          <w:spacing w:val="5"/>
          <w:sz w:val="20"/>
          <w:szCs w:val="20"/>
          <w:lang w:val="fr-FR"/>
        </w:rPr>
        <w:t>a</w:t>
      </w:r>
      <w:r w:rsidRPr="006200F3">
        <w:rPr>
          <w:rFonts w:cs="Calibri"/>
          <w:i/>
          <w:color w:val="231F20"/>
          <w:spacing w:val="-3"/>
          <w:sz w:val="20"/>
          <w:szCs w:val="20"/>
          <w:lang w:val="fr-FR"/>
        </w:rPr>
        <w:t>e</w:t>
      </w:r>
      <w:r w:rsidRPr="006200F3">
        <w:rPr>
          <w:rFonts w:cs="Calibri"/>
          <w:color w:val="231F20"/>
          <w:sz w:val="20"/>
          <w:szCs w:val="20"/>
          <w:lang w:val="fr-FR"/>
        </w:rPr>
        <w:t>,</w:t>
      </w:r>
      <w:r w:rsidRPr="006200F3">
        <w:rPr>
          <w:rFonts w:cs="Calibri"/>
          <w:color w:val="231F20"/>
          <w:spacing w:val="10"/>
          <w:sz w:val="20"/>
          <w:szCs w:val="20"/>
          <w:lang w:val="fr-FR"/>
        </w:rPr>
        <w:t xml:space="preserve"> </w:t>
      </w:r>
      <w:r w:rsidRPr="006200F3">
        <w:rPr>
          <w:rFonts w:cs="Calibri"/>
          <w:color w:val="231F20"/>
          <w:spacing w:val="6"/>
          <w:sz w:val="20"/>
          <w:szCs w:val="20"/>
          <w:lang w:val="fr-FR"/>
        </w:rPr>
        <w:t>I</w:t>
      </w:r>
      <w:r w:rsidRPr="006200F3">
        <w:rPr>
          <w:rFonts w:cs="Calibri"/>
          <w:color w:val="231F20"/>
          <w:spacing w:val="7"/>
          <w:sz w:val="20"/>
          <w:szCs w:val="20"/>
          <w:lang w:val="fr-FR"/>
        </w:rPr>
        <w:t>V</w:t>
      </w:r>
      <w:r w:rsidRPr="006200F3">
        <w:rPr>
          <w:rFonts w:cs="Calibri"/>
          <w:color w:val="231F20"/>
          <w:spacing w:val="4"/>
          <w:position w:val="7"/>
          <w:sz w:val="11"/>
          <w:szCs w:val="11"/>
          <w:lang w:val="fr-FR"/>
        </w:rPr>
        <w:t>2</w:t>
      </w:r>
      <w:r w:rsidRPr="006200F3">
        <w:rPr>
          <w:rFonts w:cs="Calibri"/>
          <w:color w:val="231F20"/>
          <w:spacing w:val="1"/>
          <w:sz w:val="20"/>
          <w:szCs w:val="20"/>
          <w:lang w:val="fr-FR"/>
        </w:rPr>
        <w:t>,</w:t>
      </w:r>
      <w:r w:rsidRPr="006200F3">
        <w:rPr>
          <w:rFonts w:cs="Calibri"/>
          <w:color w:val="231F20"/>
          <w:spacing w:val="3"/>
          <w:sz w:val="20"/>
          <w:szCs w:val="20"/>
          <w:lang w:val="fr-FR"/>
        </w:rPr>
        <w:t>1</w:t>
      </w:r>
      <w:r w:rsidRPr="006200F3">
        <w:rPr>
          <w:rFonts w:cs="Calibri"/>
          <w:color w:val="231F20"/>
          <w:sz w:val="20"/>
          <w:szCs w:val="20"/>
          <w:lang w:val="fr-FR"/>
        </w:rPr>
        <w:t>,</w:t>
      </w:r>
      <w:r w:rsidRPr="006200F3">
        <w:rPr>
          <w:rFonts w:cs="Calibri"/>
          <w:color w:val="231F20"/>
          <w:spacing w:val="13"/>
          <w:sz w:val="20"/>
          <w:szCs w:val="20"/>
          <w:lang w:val="fr-FR"/>
        </w:rPr>
        <w:t xml:space="preserve"> </w:t>
      </w:r>
      <w:r w:rsidRPr="006200F3">
        <w:rPr>
          <w:rFonts w:cs="Calibri"/>
          <w:color w:val="231F20"/>
          <w:spacing w:val="5"/>
          <w:sz w:val="20"/>
          <w:szCs w:val="20"/>
          <w:lang w:val="fr-FR"/>
        </w:rPr>
        <w:t>1</w:t>
      </w:r>
      <w:r w:rsidRPr="006200F3">
        <w:rPr>
          <w:rFonts w:cs="Calibri"/>
          <w:color w:val="231F20"/>
          <w:spacing w:val="2"/>
          <w:sz w:val="20"/>
          <w:szCs w:val="20"/>
          <w:lang w:val="fr-FR"/>
        </w:rPr>
        <w:t>2</w:t>
      </w:r>
      <w:r w:rsidRPr="006200F3">
        <w:rPr>
          <w:rFonts w:cs="Calibri"/>
          <w:color w:val="231F20"/>
          <w:spacing w:val="-1"/>
          <w:sz w:val="20"/>
          <w:szCs w:val="20"/>
          <w:lang w:val="fr-FR"/>
        </w:rPr>
        <w:t>1</w:t>
      </w:r>
      <w:r w:rsidRPr="006200F3">
        <w:rPr>
          <w:rFonts w:cs="Calibri"/>
          <w:color w:val="231F20"/>
          <w:spacing w:val="-6"/>
          <w:sz w:val="20"/>
          <w:szCs w:val="20"/>
          <w:lang w:val="fr-FR"/>
        </w:rPr>
        <w:t>-</w:t>
      </w:r>
      <w:r w:rsidRPr="006200F3">
        <w:rPr>
          <w:rFonts w:cs="Calibri"/>
          <w:color w:val="231F20"/>
          <w:spacing w:val="5"/>
          <w:sz w:val="20"/>
          <w:szCs w:val="20"/>
          <w:lang w:val="fr-FR"/>
        </w:rPr>
        <w:t>12</w:t>
      </w:r>
      <w:r w:rsidRPr="006200F3">
        <w:rPr>
          <w:rFonts w:cs="Calibri"/>
          <w:color w:val="231F20"/>
          <w:spacing w:val="3"/>
          <w:sz w:val="20"/>
          <w:szCs w:val="20"/>
          <w:lang w:val="fr-FR"/>
        </w:rPr>
        <w:t>2</w:t>
      </w:r>
      <w:r w:rsidRPr="006200F3">
        <w:rPr>
          <w:rFonts w:cs="Calibri"/>
          <w:color w:val="231F20"/>
          <w:sz w:val="20"/>
          <w:szCs w:val="20"/>
          <w:lang w:val="fr-FR"/>
        </w:rPr>
        <w:t>,</w:t>
      </w:r>
      <w:r>
        <w:rPr>
          <w:rFonts w:cs="Calibri"/>
          <w:color w:val="231F20"/>
          <w:sz w:val="20"/>
          <w:szCs w:val="20"/>
          <w:lang w:val="fr-FR"/>
        </w:rPr>
        <w:t xml:space="preserve"> n° 10 ; traduction : Antje Kolde.</w:t>
      </w:r>
    </w:p>
    <w:p w14:paraId="7C5C4DDA" w14:textId="77777777" w:rsidR="00CD7EA4" w:rsidRPr="00BD0CF4" w:rsidRDefault="00CD7EA4" w:rsidP="00CD7EA4">
      <w:pPr>
        <w:spacing w:line="360" w:lineRule="auto"/>
        <w:rPr>
          <w:lang w:val="fr-FR"/>
        </w:rPr>
      </w:pPr>
    </w:p>
    <w:p w14:paraId="26461C7D" w14:textId="77777777" w:rsidR="00CD7EA4" w:rsidRDefault="00CD7EA4" w:rsidP="002069C1">
      <w:pPr>
        <w:spacing w:after="0" w:line="280" w:lineRule="exact"/>
        <w:ind w:right="-6"/>
        <w:jc w:val="both"/>
        <w:rPr>
          <w:rFonts w:cs="Calibri"/>
          <w:color w:val="231F20"/>
          <w:sz w:val="24"/>
          <w:szCs w:val="24"/>
          <w:lang w:val="fr-FR"/>
        </w:rPr>
      </w:pPr>
    </w:p>
    <w:p w14:paraId="6ABFB4CF" w14:textId="6AE6A2A3" w:rsidR="00CD7EA4" w:rsidRDefault="00C34AFA" w:rsidP="002069C1">
      <w:pPr>
        <w:spacing w:after="0" w:line="280" w:lineRule="exact"/>
        <w:ind w:right="-6"/>
        <w:jc w:val="both"/>
        <w:rPr>
          <w:rFonts w:cs="Calibri"/>
          <w:color w:val="231F20"/>
          <w:sz w:val="24"/>
          <w:szCs w:val="24"/>
          <w:lang w:val="fr-FR"/>
        </w:rPr>
      </w:pPr>
      <w:r>
        <w:rPr>
          <w:rFonts w:cs="Calibri"/>
          <w:color w:val="231F20"/>
          <w:sz w:val="24"/>
          <w:szCs w:val="24"/>
          <w:lang w:val="fr-FR"/>
        </w:rPr>
        <w:t>3.</w:t>
      </w:r>
    </w:p>
    <w:tbl>
      <w:tblPr>
        <w:tblStyle w:val="Grilledutableau"/>
        <w:tblW w:w="0" w:type="auto"/>
        <w:tblLook w:val="04A0" w:firstRow="1" w:lastRow="0" w:firstColumn="1" w:lastColumn="0" w:noHBand="0" w:noVBand="1"/>
      </w:tblPr>
      <w:tblGrid>
        <w:gridCol w:w="4671"/>
        <w:gridCol w:w="4385"/>
      </w:tblGrid>
      <w:tr w:rsidR="002F0A79" w:rsidRPr="00A16824" w14:paraId="101EC6E7" w14:textId="77777777" w:rsidTr="00B81B2E">
        <w:tc>
          <w:tcPr>
            <w:tcW w:w="4671" w:type="dxa"/>
          </w:tcPr>
          <w:p w14:paraId="2A1FCF7A" w14:textId="08D21622" w:rsidR="002F0A79" w:rsidRDefault="002F0A79" w:rsidP="00E45FDE">
            <w:pPr>
              <w:tabs>
                <w:tab w:val="left" w:pos="940"/>
                <w:tab w:val="left" w:pos="2240"/>
              </w:tabs>
              <w:spacing w:before="7" w:after="0" w:line="360" w:lineRule="auto"/>
              <w:ind w:left="180" w:right="-19"/>
              <w:rPr>
                <w:rFonts w:cs="Calibri"/>
                <w:sz w:val="24"/>
                <w:szCs w:val="24"/>
                <w:lang w:val="fr-FR"/>
              </w:rPr>
            </w:pPr>
            <w:r w:rsidRPr="00B81B2E">
              <w:rPr>
                <w:rFonts w:cs="Calibri"/>
                <w:color w:val="231F20"/>
                <w:sz w:val="24"/>
                <w:szCs w:val="24"/>
                <w:lang w:val="el-GR"/>
              </w:rPr>
              <w:t>Ε</w:t>
            </w:r>
            <w:r w:rsidRPr="00B81B2E">
              <w:rPr>
                <w:rFonts w:cs="Calibri"/>
                <w:color w:val="231F20"/>
                <w:sz w:val="24"/>
                <w:szCs w:val="24"/>
              </w:rPr>
              <w:t>ὔιππος</w:t>
            </w:r>
            <w:r w:rsidRPr="00B81B2E">
              <w:rPr>
                <w:rFonts w:cs="Calibri"/>
                <w:color w:val="231F20"/>
                <w:spacing w:val="13"/>
                <w:sz w:val="24"/>
                <w:szCs w:val="24"/>
                <w:lang w:val="fr-FR"/>
              </w:rPr>
              <w:t xml:space="preserve"> </w:t>
            </w:r>
            <w:r w:rsidRPr="00B81B2E">
              <w:rPr>
                <w:rFonts w:cs="Calibri"/>
                <w:color w:val="231F20"/>
                <w:sz w:val="24"/>
                <w:szCs w:val="24"/>
              </w:rPr>
              <w:t>λόγχαν</w:t>
            </w:r>
            <w:r w:rsidRPr="00B81B2E">
              <w:rPr>
                <w:rFonts w:cs="Calibri"/>
                <w:color w:val="231F20"/>
                <w:spacing w:val="13"/>
                <w:sz w:val="24"/>
                <w:szCs w:val="24"/>
                <w:lang w:val="fr-FR"/>
              </w:rPr>
              <w:t xml:space="preserve"> </w:t>
            </w:r>
            <w:r w:rsidRPr="00B81B2E">
              <w:rPr>
                <w:rFonts w:cs="Calibri"/>
                <w:color w:val="231F20"/>
                <w:sz w:val="24"/>
                <w:szCs w:val="24"/>
              </w:rPr>
              <w:t>ἔτη</w:t>
            </w:r>
            <w:r w:rsidRPr="00B81B2E">
              <w:rPr>
                <w:rFonts w:cs="Calibri"/>
                <w:color w:val="231F20"/>
                <w:spacing w:val="13"/>
                <w:sz w:val="24"/>
                <w:szCs w:val="24"/>
                <w:lang w:val="fr-FR"/>
              </w:rPr>
              <w:t xml:space="preserve"> </w:t>
            </w:r>
            <w:r w:rsidRPr="00B81B2E">
              <w:rPr>
                <w:rFonts w:cs="Calibri"/>
                <w:color w:val="231F20"/>
                <w:sz w:val="24"/>
                <w:szCs w:val="24"/>
              </w:rPr>
              <w:t>ἐφόρησε</w:t>
            </w:r>
            <w:r w:rsidRPr="00B81B2E">
              <w:rPr>
                <w:rFonts w:cs="Calibri"/>
                <w:color w:val="231F20"/>
                <w:spacing w:val="13"/>
                <w:sz w:val="24"/>
                <w:szCs w:val="24"/>
                <w:lang w:val="fr-FR"/>
              </w:rPr>
              <w:t xml:space="preserve"> </w:t>
            </w:r>
            <w:r w:rsidRPr="00B81B2E">
              <w:rPr>
                <w:rFonts w:cs="Calibri"/>
                <w:color w:val="231F20"/>
                <w:sz w:val="24"/>
                <w:szCs w:val="24"/>
              </w:rPr>
              <w:t>ἓξ</w:t>
            </w:r>
            <w:r w:rsidRPr="00B81B2E">
              <w:rPr>
                <w:rFonts w:cs="Calibri"/>
                <w:color w:val="231F20"/>
                <w:spacing w:val="13"/>
                <w:sz w:val="24"/>
                <w:szCs w:val="24"/>
                <w:lang w:val="fr-FR"/>
              </w:rPr>
              <w:t xml:space="preserve"> </w:t>
            </w:r>
            <w:r w:rsidRPr="00B81B2E">
              <w:rPr>
                <w:rFonts w:cs="Calibri"/>
                <w:color w:val="231F20"/>
                <w:sz w:val="24"/>
                <w:szCs w:val="24"/>
              </w:rPr>
              <w:t>ἐν</w:t>
            </w:r>
            <w:r w:rsidRPr="00B81B2E">
              <w:rPr>
                <w:rFonts w:cs="Calibri"/>
                <w:color w:val="231F20"/>
                <w:sz w:val="24"/>
                <w:szCs w:val="24"/>
                <w:lang w:val="fr-FR"/>
              </w:rPr>
              <w:t xml:space="preserve"> </w:t>
            </w:r>
            <w:r w:rsidRPr="00B81B2E">
              <w:rPr>
                <w:rFonts w:cs="Calibri"/>
                <w:color w:val="231F20"/>
                <w:sz w:val="24"/>
                <w:szCs w:val="24"/>
              </w:rPr>
              <w:t>τᾶι</w:t>
            </w:r>
            <w:r w:rsidRPr="00B81B2E">
              <w:rPr>
                <w:rFonts w:cs="Calibri"/>
                <w:color w:val="231F20"/>
                <w:sz w:val="24"/>
                <w:szCs w:val="24"/>
                <w:lang w:val="fr-FR"/>
              </w:rPr>
              <w:t xml:space="preserve"> </w:t>
            </w:r>
            <w:r w:rsidRPr="00B81B2E">
              <w:rPr>
                <w:rFonts w:cs="Calibri"/>
                <w:color w:val="231F20"/>
                <w:sz w:val="24"/>
                <w:szCs w:val="24"/>
              </w:rPr>
              <w:t>γνάθωι</w:t>
            </w:r>
            <w:r w:rsidRPr="00B81B2E">
              <w:rPr>
                <w:rFonts w:cs="Calibri"/>
                <w:color w:val="231F20"/>
                <w:sz w:val="24"/>
                <w:szCs w:val="24"/>
                <w:lang w:val="fr-FR"/>
              </w:rPr>
              <w:t xml:space="preserve">. </w:t>
            </w:r>
            <w:r w:rsidRPr="00B81B2E">
              <w:rPr>
                <w:rFonts w:cs="Calibri"/>
                <w:color w:val="231F20"/>
                <w:sz w:val="24"/>
                <w:szCs w:val="24"/>
              </w:rPr>
              <w:t>Ἐγκοιτασθέντος</w:t>
            </w:r>
            <w:r w:rsidRPr="00B81B2E">
              <w:rPr>
                <w:rFonts w:cs="Calibri"/>
                <w:color w:val="231F20"/>
                <w:sz w:val="24"/>
                <w:szCs w:val="24"/>
                <w:lang w:val="fr-FR"/>
              </w:rPr>
              <w:t xml:space="preserve"> </w:t>
            </w:r>
            <w:r w:rsidRPr="00B81B2E">
              <w:rPr>
                <w:rFonts w:cs="Calibri"/>
                <w:color w:val="231F20"/>
                <w:sz w:val="24"/>
                <w:szCs w:val="24"/>
              </w:rPr>
              <w:t>δ</w:t>
            </w:r>
            <w:r w:rsidRPr="00B81B2E">
              <w:rPr>
                <w:rFonts w:cs="Calibri"/>
                <w:color w:val="231F20"/>
                <w:sz w:val="24"/>
                <w:szCs w:val="24"/>
                <w:lang w:val="fr-FR"/>
              </w:rPr>
              <w:t>’</w:t>
            </w:r>
            <w:r w:rsidRPr="00B81B2E">
              <w:rPr>
                <w:rFonts w:cs="Calibri"/>
                <w:color w:val="231F20"/>
                <w:sz w:val="24"/>
                <w:szCs w:val="24"/>
              </w:rPr>
              <w:t>αὐτοῦ</w:t>
            </w:r>
            <w:r w:rsidRPr="00B81B2E">
              <w:rPr>
                <w:rFonts w:cs="Calibri"/>
                <w:color w:val="231F20"/>
                <w:spacing w:val="48"/>
                <w:sz w:val="24"/>
                <w:szCs w:val="24"/>
                <w:lang w:val="fr-FR"/>
              </w:rPr>
              <w:t xml:space="preserve"> </w:t>
            </w:r>
            <w:r w:rsidRPr="00B81B2E">
              <w:rPr>
                <w:rFonts w:cs="Calibri"/>
                <w:color w:val="231F20"/>
                <w:sz w:val="24"/>
                <w:szCs w:val="24"/>
              </w:rPr>
              <w:t>ἐξελὼν</w:t>
            </w:r>
            <w:r w:rsidRPr="00B81B2E">
              <w:rPr>
                <w:rFonts w:cs="Calibri"/>
                <w:color w:val="231F20"/>
                <w:spacing w:val="48"/>
                <w:sz w:val="24"/>
                <w:szCs w:val="24"/>
                <w:lang w:val="fr-FR"/>
              </w:rPr>
              <w:t xml:space="preserve"> </w:t>
            </w:r>
            <w:r w:rsidRPr="00B81B2E">
              <w:rPr>
                <w:rFonts w:cs="Calibri"/>
                <w:color w:val="231F20"/>
                <w:sz w:val="24"/>
                <w:szCs w:val="24"/>
              </w:rPr>
              <w:t>τὰν</w:t>
            </w:r>
            <w:r w:rsidRPr="00B81B2E">
              <w:rPr>
                <w:rFonts w:cs="Calibri"/>
                <w:color w:val="231F20"/>
                <w:spacing w:val="48"/>
                <w:sz w:val="24"/>
                <w:szCs w:val="24"/>
                <w:lang w:val="fr-FR"/>
              </w:rPr>
              <w:t xml:space="preserve"> </w:t>
            </w:r>
            <w:r w:rsidRPr="00B81B2E">
              <w:rPr>
                <w:rFonts w:cs="Calibri"/>
                <w:color w:val="231F20"/>
                <w:sz w:val="24"/>
                <w:szCs w:val="24"/>
              </w:rPr>
              <w:t>λόγχαν</w:t>
            </w:r>
            <w:r w:rsidRPr="00B81B2E">
              <w:rPr>
                <w:rFonts w:cs="Calibri"/>
                <w:color w:val="231F20"/>
                <w:spacing w:val="48"/>
                <w:sz w:val="24"/>
                <w:szCs w:val="24"/>
                <w:lang w:val="fr-FR"/>
              </w:rPr>
              <w:t xml:space="preserve"> </w:t>
            </w:r>
            <w:r w:rsidRPr="00B81B2E">
              <w:rPr>
                <w:rFonts w:cs="Calibri"/>
                <w:color w:val="231F20"/>
                <w:sz w:val="24"/>
                <w:szCs w:val="24"/>
              </w:rPr>
              <w:t>ὁ</w:t>
            </w:r>
            <w:r w:rsidRPr="00B81B2E">
              <w:rPr>
                <w:rFonts w:cs="Calibri"/>
                <w:color w:val="231F20"/>
                <w:spacing w:val="48"/>
                <w:sz w:val="24"/>
                <w:szCs w:val="24"/>
                <w:lang w:val="fr-FR"/>
              </w:rPr>
              <w:t xml:space="preserve"> </w:t>
            </w:r>
            <w:r w:rsidRPr="00B81B2E">
              <w:rPr>
                <w:rFonts w:cs="Calibri"/>
                <w:color w:val="231F20"/>
                <w:sz w:val="24"/>
                <w:szCs w:val="24"/>
              </w:rPr>
              <w:t>θεὸς</w:t>
            </w:r>
            <w:r w:rsidRPr="00B81B2E">
              <w:rPr>
                <w:rFonts w:cs="Calibri"/>
                <w:color w:val="231F20"/>
                <w:spacing w:val="48"/>
                <w:sz w:val="24"/>
                <w:szCs w:val="24"/>
                <w:lang w:val="fr-FR"/>
              </w:rPr>
              <w:t xml:space="preserve"> </w:t>
            </w:r>
            <w:r w:rsidRPr="00B81B2E">
              <w:rPr>
                <w:rFonts w:cs="Calibri"/>
                <w:color w:val="231F20"/>
                <w:sz w:val="24"/>
                <w:szCs w:val="24"/>
              </w:rPr>
              <w:t>εἰς</w:t>
            </w:r>
            <w:r w:rsidRPr="00B81B2E">
              <w:rPr>
                <w:rFonts w:cs="Calibri"/>
                <w:color w:val="231F20"/>
                <w:sz w:val="24"/>
                <w:szCs w:val="24"/>
                <w:lang w:val="fr-FR"/>
              </w:rPr>
              <w:t xml:space="preserve"> </w:t>
            </w:r>
            <w:r w:rsidRPr="00B81B2E">
              <w:rPr>
                <w:rFonts w:cs="Calibri"/>
                <w:color w:val="231F20"/>
                <w:sz w:val="24"/>
                <w:szCs w:val="24"/>
              </w:rPr>
              <w:t>τὰς</w:t>
            </w:r>
            <w:r w:rsidRPr="00B81B2E">
              <w:rPr>
                <w:rFonts w:cs="Calibri"/>
                <w:color w:val="231F20"/>
                <w:spacing w:val="-25"/>
                <w:sz w:val="24"/>
                <w:szCs w:val="24"/>
                <w:lang w:val="fr-FR"/>
              </w:rPr>
              <w:t xml:space="preserve"> </w:t>
            </w:r>
            <w:r w:rsidRPr="00B81B2E">
              <w:rPr>
                <w:rFonts w:cs="Calibri"/>
                <w:color w:val="231F20"/>
                <w:sz w:val="24"/>
                <w:szCs w:val="24"/>
              </w:rPr>
              <w:t>χῆρὰς</w:t>
            </w:r>
            <w:r w:rsidRPr="00B81B2E">
              <w:rPr>
                <w:rFonts w:cs="Calibri"/>
                <w:color w:val="231F20"/>
                <w:spacing w:val="-25"/>
                <w:sz w:val="24"/>
                <w:szCs w:val="24"/>
                <w:lang w:val="fr-FR"/>
              </w:rPr>
              <w:t xml:space="preserve"> </w:t>
            </w:r>
            <w:r w:rsidRPr="00B81B2E">
              <w:rPr>
                <w:rFonts w:cs="Calibri"/>
                <w:color w:val="231F20"/>
                <w:sz w:val="24"/>
                <w:szCs w:val="24"/>
              </w:rPr>
              <w:t>οἱ</w:t>
            </w:r>
            <w:r w:rsidRPr="00B81B2E">
              <w:rPr>
                <w:rFonts w:cs="Calibri"/>
                <w:color w:val="231F20"/>
                <w:spacing w:val="-25"/>
                <w:sz w:val="24"/>
                <w:szCs w:val="24"/>
                <w:lang w:val="fr-FR"/>
              </w:rPr>
              <w:t xml:space="preserve"> </w:t>
            </w:r>
            <w:r w:rsidRPr="00B81B2E">
              <w:rPr>
                <w:rFonts w:cs="Calibri"/>
                <w:color w:val="231F20"/>
                <w:sz w:val="24"/>
                <w:szCs w:val="24"/>
              </w:rPr>
              <w:t>ἔδωκε</w:t>
            </w:r>
            <w:r w:rsidRPr="00B81B2E">
              <w:rPr>
                <w:rFonts w:cs="Calibri"/>
                <w:color w:val="231F20"/>
                <w:sz w:val="24"/>
                <w:szCs w:val="24"/>
                <w:lang w:val="fr-FR"/>
              </w:rPr>
              <w:t>.</w:t>
            </w:r>
            <w:r w:rsidRPr="00B81B2E">
              <w:rPr>
                <w:rFonts w:cs="Calibri"/>
                <w:color w:val="231F20"/>
                <w:spacing w:val="-25"/>
                <w:sz w:val="24"/>
                <w:szCs w:val="24"/>
                <w:lang w:val="fr-FR"/>
              </w:rPr>
              <w:t xml:space="preserve"> </w:t>
            </w:r>
            <w:r w:rsidRPr="00B81B2E">
              <w:rPr>
                <w:rFonts w:cs="Calibri"/>
                <w:color w:val="231F20"/>
                <w:sz w:val="24"/>
                <w:szCs w:val="24"/>
              </w:rPr>
              <w:t>ἁμέρας</w:t>
            </w:r>
            <w:r w:rsidRPr="00B81B2E">
              <w:rPr>
                <w:rFonts w:cs="Calibri"/>
                <w:color w:val="231F20"/>
                <w:spacing w:val="-25"/>
                <w:sz w:val="24"/>
                <w:szCs w:val="24"/>
                <w:lang w:val="fr-FR"/>
              </w:rPr>
              <w:t xml:space="preserve"> </w:t>
            </w:r>
            <w:r w:rsidRPr="00B81B2E">
              <w:rPr>
                <w:rFonts w:cs="Calibri"/>
                <w:color w:val="231F20"/>
                <w:sz w:val="24"/>
                <w:szCs w:val="24"/>
              </w:rPr>
              <w:t>δὲ</w:t>
            </w:r>
            <w:r w:rsidRPr="00B81B2E">
              <w:rPr>
                <w:rFonts w:cs="Calibri"/>
                <w:color w:val="231F20"/>
                <w:spacing w:val="-25"/>
                <w:sz w:val="24"/>
                <w:szCs w:val="24"/>
                <w:lang w:val="fr-FR"/>
              </w:rPr>
              <w:t xml:space="preserve"> </w:t>
            </w:r>
            <w:r w:rsidRPr="00B81B2E">
              <w:rPr>
                <w:rFonts w:cs="Calibri"/>
                <w:color w:val="231F20"/>
                <w:sz w:val="24"/>
                <w:szCs w:val="24"/>
              </w:rPr>
              <w:t>γενομένας</w:t>
            </w:r>
            <w:r w:rsidRPr="00B81B2E">
              <w:rPr>
                <w:rFonts w:cs="Calibri"/>
                <w:color w:val="231F20"/>
                <w:sz w:val="24"/>
                <w:szCs w:val="24"/>
                <w:lang w:val="fr-FR"/>
              </w:rPr>
              <w:t xml:space="preserve"> </w:t>
            </w:r>
            <w:r w:rsidRPr="00B81B2E">
              <w:rPr>
                <w:rFonts w:cs="Calibri"/>
                <w:color w:val="231F20"/>
                <w:sz w:val="24"/>
                <w:szCs w:val="24"/>
              </w:rPr>
              <w:t>ὑγιὴς</w:t>
            </w:r>
            <w:r w:rsidRPr="00B81B2E">
              <w:rPr>
                <w:rFonts w:cs="Calibri"/>
                <w:color w:val="231F20"/>
                <w:spacing w:val="28"/>
                <w:sz w:val="24"/>
                <w:szCs w:val="24"/>
                <w:lang w:val="fr-FR"/>
              </w:rPr>
              <w:t xml:space="preserve"> </w:t>
            </w:r>
            <w:r w:rsidRPr="00B81B2E">
              <w:rPr>
                <w:rFonts w:cs="Calibri"/>
                <w:color w:val="231F20"/>
                <w:sz w:val="24"/>
                <w:szCs w:val="24"/>
              </w:rPr>
              <w:t>ἐξῆρπε</w:t>
            </w:r>
            <w:r w:rsidRPr="00B81B2E">
              <w:rPr>
                <w:rFonts w:cs="Calibri"/>
                <w:color w:val="231F20"/>
                <w:spacing w:val="28"/>
                <w:sz w:val="24"/>
                <w:szCs w:val="24"/>
                <w:lang w:val="fr-FR"/>
              </w:rPr>
              <w:t xml:space="preserve"> </w:t>
            </w:r>
            <w:r w:rsidRPr="00B81B2E">
              <w:rPr>
                <w:rFonts w:cs="Calibri"/>
                <w:color w:val="231F20"/>
                <w:sz w:val="24"/>
                <w:szCs w:val="24"/>
              </w:rPr>
              <w:t>τὰν</w:t>
            </w:r>
            <w:r w:rsidRPr="00B81B2E">
              <w:rPr>
                <w:rFonts w:cs="Calibri"/>
                <w:color w:val="231F20"/>
                <w:spacing w:val="28"/>
                <w:sz w:val="24"/>
                <w:szCs w:val="24"/>
                <w:lang w:val="fr-FR"/>
              </w:rPr>
              <w:t xml:space="preserve"> </w:t>
            </w:r>
            <w:r w:rsidRPr="00B81B2E">
              <w:rPr>
                <w:rFonts w:cs="Calibri"/>
                <w:color w:val="231F20"/>
                <w:sz w:val="24"/>
                <w:szCs w:val="24"/>
              </w:rPr>
              <w:t>λόγχαν</w:t>
            </w:r>
            <w:r w:rsidRPr="00B81B2E">
              <w:rPr>
                <w:rFonts w:cs="Calibri"/>
                <w:color w:val="231F20"/>
                <w:spacing w:val="28"/>
                <w:sz w:val="24"/>
                <w:szCs w:val="24"/>
                <w:lang w:val="fr-FR"/>
              </w:rPr>
              <w:t xml:space="preserve"> </w:t>
            </w:r>
            <w:r w:rsidRPr="00B81B2E">
              <w:rPr>
                <w:rFonts w:cs="Calibri"/>
                <w:color w:val="231F20"/>
                <w:sz w:val="24"/>
                <w:szCs w:val="24"/>
              </w:rPr>
              <w:t>ἐν</w:t>
            </w:r>
            <w:r w:rsidRPr="00B81B2E">
              <w:rPr>
                <w:rFonts w:cs="Calibri"/>
                <w:color w:val="231F20"/>
                <w:spacing w:val="28"/>
                <w:sz w:val="24"/>
                <w:szCs w:val="24"/>
                <w:lang w:val="fr-FR"/>
              </w:rPr>
              <w:t xml:space="preserve"> </w:t>
            </w:r>
            <w:r w:rsidRPr="00B81B2E">
              <w:rPr>
                <w:rFonts w:cs="Calibri"/>
                <w:color w:val="231F20"/>
                <w:sz w:val="24"/>
                <w:szCs w:val="24"/>
              </w:rPr>
              <w:t>ταὶς</w:t>
            </w:r>
            <w:r w:rsidRPr="00B81B2E">
              <w:rPr>
                <w:rFonts w:cs="Calibri"/>
                <w:color w:val="231F20"/>
                <w:spacing w:val="28"/>
                <w:sz w:val="24"/>
                <w:szCs w:val="24"/>
                <w:lang w:val="fr-FR"/>
              </w:rPr>
              <w:t xml:space="preserve"> </w:t>
            </w:r>
            <w:r w:rsidRPr="00B81B2E">
              <w:rPr>
                <w:rFonts w:cs="Calibri"/>
                <w:color w:val="231F20"/>
                <w:sz w:val="24"/>
                <w:szCs w:val="24"/>
              </w:rPr>
              <w:t>χερσὶν</w:t>
            </w:r>
            <w:r w:rsidR="00B81B2E" w:rsidRPr="00B81B2E">
              <w:rPr>
                <w:rFonts w:cs="Calibri"/>
                <w:sz w:val="24"/>
                <w:szCs w:val="24"/>
                <w:lang w:val="fr-FR"/>
              </w:rPr>
              <w:t xml:space="preserve"> </w:t>
            </w:r>
            <w:r w:rsidRPr="00B81B2E">
              <w:rPr>
                <w:rFonts w:cs="Calibri"/>
                <w:color w:val="231F20"/>
                <w:sz w:val="24"/>
                <w:szCs w:val="24"/>
              </w:rPr>
              <w:t>ἔχων</w:t>
            </w:r>
            <w:r w:rsidRPr="00B81B2E">
              <w:rPr>
                <w:rFonts w:cs="Calibri"/>
                <w:color w:val="231F20"/>
                <w:sz w:val="24"/>
                <w:szCs w:val="24"/>
                <w:lang w:val="fr-FR"/>
              </w:rPr>
              <w:t>.</w:t>
            </w:r>
          </w:p>
        </w:tc>
        <w:tc>
          <w:tcPr>
            <w:tcW w:w="4385" w:type="dxa"/>
          </w:tcPr>
          <w:p w14:paraId="216739BD" w14:textId="77777777" w:rsidR="002F0A79" w:rsidRDefault="002F0A79" w:rsidP="00581C1A">
            <w:pPr>
              <w:spacing w:after="0"/>
              <w:ind w:right="-6"/>
              <w:jc w:val="both"/>
              <w:rPr>
                <w:rFonts w:cs="Calibri"/>
                <w:sz w:val="24"/>
                <w:szCs w:val="24"/>
                <w:lang w:val="fr-FR"/>
              </w:rPr>
            </w:pPr>
            <w:r w:rsidRPr="002F0A79">
              <w:rPr>
                <w:rFonts w:cs="Calibri"/>
                <w:bCs/>
                <w:color w:val="231F20"/>
                <w:sz w:val="24"/>
                <w:szCs w:val="24"/>
                <w:lang w:val="fr-FR"/>
              </w:rPr>
              <w:t>Euhippos</w:t>
            </w:r>
            <w:r w:rsidRPr="00536984">
              <w:rPr>
                <w:rFonts w:cs="Calibri"/>
                <w:b/>
                <w:bCs/>
                <w:color w:val="231F20"/>
                <w:sz w:val="24"/>
                <w:szCs w:val="24"/>
                <w:lang w:val="fr-FR"/>
              </w:rPr>
              <w:t xml:space="preserve"> </w:t>
            </w:r>
            <w:r w:rsidRPr="00536984">
              <w:rPr>
                <w:rFonts w:cs="Calibri"/>
                <w:color w:val="231F20"/>
                <w:sz w:val="24"/>
                <w:szCs w:val="24"/>
                <w:lang w:val="fr-FR"/>
              </w:rPr>
              <w:t>a</w:t>
            </w:r>
            <w:r w:rsidRPr="00536984">
              <w:rPr>
                <w:rFonts w:cs="Calibri"/>
                <w:color w:val="231F20"/>
                <w:spacing w:val="1"/>
                <w:sz w:val="24"/>
                <w:szCs w:val="24"/>
                <w:lang w:val="fr-FR"/>
              </w:rPr>
              <w:t xml:space="preserve"> </w:t>
            </w:r>
            <w:r w:rsidRPr="00536984">
              <w:rPr>
                <w:rFonts w:cs="Calibri"/>
                <w:color w:val="231F20"/>
                <w:sz w:val="24"/>
                <w:szCs w:val="24"/>
                <w:lang w:val="fr-FR"/>
              </w:rPr>
              <w:t>eu</w:t>
            </w:r>
            <w:r w:rsidRPr="00536984">
              <w:rPr>
                <w:rFonts w:cs="Calibri"/>
                <w:color w:val="231F20"/>
                <w:spacing w:val="1"/>
                <w:sz w:val="24"/>
                <w:szCs w:val="24"/>
                <w:lang w:val="fr-FR"/>
              </w:rPr>
              <w:t xml:space="preserve"> </w:t>
            </w:r>
            <w:r w:rsidRPr="00536984">
              <w:rPr>
                <w:rFonts w:cs="Calibri"/>
                <w:color w:val="231F20"/>
                <w:sz w:val="24"/>
                <w:szCs w:val="24"/>
                <w:lang w:val="fr-FR"/>
              </w:rPr>
              <w:t>penda</w:t>
            </w:r>
            <w:r w:rsidRPr="00536984">
              <w:rPr>
                <w:rFonts w:cs="Calibri"/>
                <w:color w:val="231F20"/>
                <w:spacing w:val="-2"/>
                <w:sz w:val="24"/>
                <w:szCs w:val="24"/>
                <w:lang w:val="fr-FR"/>
              </w:rPr>
              <w:t>n</w:t>
            </w:r>
            <w:r w:rsidRPr="00536984">
              <w:rPr>
                <w:rFonts w:cs="Calibri"/>
                <w:color w:val="231F20"/>
                <w:sz w:val="24"/>
                <w:szCs w:val="24"/>
                <w:lang w:val="fr-FR"/>
              </w:rPr>
              <w:t>t</w:t>
            </w:r>
            <w:r w:rsidRPr="00536984">
              <w:rPr>
                <w:rFonts w:cs="Calibri"/>
                <w:color w:val="231F20"/>
                <w:spacing w:val="1"/>
                <w:sz w:val="24"/>
                <w:szCs w:val="24"/>
                <w:lang w:val="fr-FR"/>
              </w:rPr>
              <w:t xml:space="preserve"> </w:t>
            </w:r>
            <w:r w:rsidRPr="00536984">
              <w:rPr>
                <w:rFonts w:cs="Calibri"/>
                <w:color w:val="231F20"/>
                <w:sz w:val="24"/>
                <w:szCs w:val="24"/>
                <w:lang w:val="fr-FR"/>
              </w:rPr>
              <w:t>six</w:t>
            </w:r>
            <w:r w:rsidRPr="00536984">
              <w:rPr>
                <w:rFonts w:cs="Calibri"/>
                <w:color w:val="231F20"/>
                <w:spacing w:val="1"/>
                <w:sz w:val="24"/>
                <w:szCs w:val="24"/>
                <w:lang w:val="fr-FR"/>
              </w:rPr>
              <w:t xml:space="preserve"> </w:t>
            </w:r>
            <w:r w:rsidRPr="00536984">
              <w:rPr>
                <w:rFonts w:cs="Calibri"/>
                <w:color w:val="231F20"/>
                <w:sz w:val="24"/>
                <w:szCs w:val="24"/>
                <w:lang w:val="fr-FR"/>
              </w:rPr>
              <w:t>ans</w:t>
            </w:r>
            <w:r w:rsidRPr="00536984">
              <w:rPr>
                <w:rFonts w:cs="Calibri"/>
                <w:color w:val="231F20"/>
                <w:spacing w:val="1"/>
                <w:sz w:val="24"/>
                <w:szCs w:val="24"/>
                <w:lang w:val="fr-FR"/>
              </w:rPr>
              <w:t xml:space="preserve"> </w:t>
            </w:r>
            <w:r w:rsidRPr="00536984">
              <w:rPr>
                <w:rFonts w:cs="Calibri"/>
                <w:color w:val="231F20"/>
                <w:sz w:val="24"/>
                <w:szCs w:val="24"/>
                <w:lang w:val="fr-FR"/>
              </w:rPr>
              <w:t>une</w:t>
            </w:r>
            <w:r w:rsidRPr="00536984">
              <w:rPr>
                <w:rFonts w:cs="Calibri"/>
                <w:color w:val="231F20"/>
                <w:spacing w:val="1"/>
                <w:sz w:val="24"/>
                <w:szCs w:val="24"/>
                <w:lang w:val="fr-FR"/>
              </w:rPr>
              <w:t xml:space="preserve"> </w:t>
            </w:r>
            <w:r w:rsidRPr="00536984">
              <w:rPr>
                <w:rFonts w:cs="Calibri"/>
                <w:color w:val="231F20"/>
                <w:sz w:val="24"/>
                <w:szCs w:val="24"/>
                <w:lang w:val="fr-FR"/>
              </w:rPr>
              <w:t>(poi</w:t>
            </w:r>
            <w:r w:rsidRPr="00536984">
              <w:rPr>
                <w:rFonts w:cs="Calibri"/>
                <w:color w:val="231F20"/>
                <w:spacing w:val="-2"/>
                <w:sz w:val="24"/>
                <w:szCs w:val="24"/>
                <w:lang w:val="fr-FR"/>
              </w:rPr>
              <w:t>n</w:t>
            </w:r>
            <w:r w:rsidRPr="00536984">
              <w:rPr>
                <w:rFonts w:cs="Calibri"/>
                <w:color w:val="231F20"/>
                <w:spacing w:val="-3"/>
                <w:sz w:val="24"/>
                <w:szCs w:val="24"/>
                <w:lang w:val="fr-FR"/>
              </w:rPr>
              <w:t>t</w:t>
            </w:r>
            <w:r w:rsidRPr="00536984">
              <w:rPr>
                <w:rFonts w:cs="Calibri"/>
                <w:color w:val="231F20"/>
                <w:sz w:val="24"/>
                <w:szCs w:val="24"/>
                <w:lang w:val="fr-FR"/>
              </w:rPr>
              <w:t>e de)</w:t>
            </w:r>
            <w:r w:rsidRPr="00536984">
              <w:rPr>
                <w:rFonts w:cs="Calibri"/>
                <w:color w:val="231F20"/>
                <w:spacing w:val="40"/>
                <w:sz w:val="24"/>
                <w:szCs w:val="24"/>
                <w:lang w:val="fr-FR"/>
              </w:rPr>
              <w:t xml:space="preserve"> </w:t>
            </w:r>
            <w:r w:rsidRPr="00536984">
              <w:rPr>
                <w:rFonts w:cs="Calibri"/>
                <w:color w:val="231F20"/>
                <w:sz w:val="24"/>
                <w:szCs w:val="24"/>
                <w:lang w:val="fr-FR"/>
              </w:rPr>
              <w:t>lance</w:t>
            </w:r>
            <w:r w:rsidRPr="00536984">
              <w:rPr>
                <w:rFonts w:cs="Calibri"/>
                <w:color w:val="231F20"/>
                <w:spacing w:val="40"/>
                <w:sz w:val="24"/>
                <w:szCs w:val="24"/>
                <w:lang w:val="fr-FR"/>
              </w:rPr>
              <w:t xml:space="preserve"> </w:t>
            </w:r>
            <w:r w:rsidRPr="00536984">
              <w:rPr>
                <w:rFonts w:cs="Calibri"/>
                <w:color w:val="231F20"/>
                <w:sz w:val="24"/>
                <w:szCs w:val="24"/>
                <w:lang w:val="fr-FR"/>
              </w:rPr>
              <w:t>dans</w:t>
            </w:r>
            <w:r w:rsidRPr="00536984">
              <w:rPr>
                <w:rFonts w:cs="Calibri"/>
                <w:color w:val="231F20"/>
                <w:spacing w:val="40"/>
                <w:sz w:val="24"/>
                <w:szCs w:val="24"/>
                <w:lang w:val="fr-FR"/>
              </w:rPr>
              <w:t xml:space="preserve"> </w:t>
            </w:r>
            <w:r w:rsidRPr="00536984">
              <w:rPr>
                <w:rFonts w:cs="Calibri"/>
                <w:color w:val="231F20"/>
                <w:sz w:val="24"/>
                <w:szCs w:val="24"/>
                <w:lang w:val="fr-FR"/>
              </w:rPr>
              <w:t>sa</w:t>
            </w:r>
            <w:r w:rsidRPr="00536984">
              <w:rPr>
                <w:rFonts w:cs="Calibri"/>
                <w:color w:val="231F20"/>
                <w:spacing w:val="40"/>
                <w:sz w:val="24"/>
                <w:szCs w:val="24"/>
                <w:lang w:val="fr-FR"/>
              </w:rPr>
              <w:t xml:space="preserve"> </w:t>
            </w:r>
            <w:r w:rsidRPr="00536984">
              <w:rPr>
                <w:rFonts w:cs="Calibri"/>
                <w:color w:val="231F20"/>
                <w:sz w:val="24"/>
                <w:szCs w:val="24"/>
                <w:lang w:val="fr-FR"/>
              </w:rPr>
              <w:t>joue.</w:t>
            </w:r>
            <w:r w:rsidRPr="00536984">
              <w:rPr>
                <w:rFonts w:cs="Calibri"/>
                <w:color w:val="231F20"/>
                <w:spacing w:val="41"/>
                <w:sz w:val="24"/>
                <w:szCs w:val="24"/>
                <w:lang w:val="fr-FR"/>
              </w:rPr>
              <w:t xml:space="preserve"> </w:t>
            </w:r>
            <w:r w:rsidRPr="00536984">
              <w:rPr>
                <w:rFonts w:cs="Calibri"/>
                <w:color w:val="231F20"/>
                <w:sz w:val="24"/>
                <w:szCs w:val="24"/>
                <w:lang w:val="fr-FR"/>
              </w:rPr>
              <w:t>Comme</w:t>
            </w:r>
            <w:r w:rsidRPr="00536984">
              <w:rPr>
                <w:rFonts w:cs="Calibri"/>
                <w:color w:val="231F20"/>
                <w:spacing w:val="40"/>
                <w:sz w:val="24"/>
                <w:szCs w:val="24"/>
                <w:lang w:val="fr-FR"/>
              </w:rPr>
              <w:t xml:space="preserve"> </w:t>
            </w:r>
            <w:r w:rsidRPr="00536984">
              <w:rPr>
                <w:rFonts w:cs="Calibri"/>
                <w:color w:val="231F20"/>
                <w:sz w:val="24"/>
                <w:szCs w:val="24"/>
                <w:lang w:val="fr-FR"/>
              </w:rPr>
              <w:t>il</w:t>
            </w:r>
            <w:r w:rsidRPr="00536984">
              <w:rPr>
                <w:rFonts w:cs="Calibri"/>
                <w:color w:val="231F20"/>
                <w:spacing w:val="41"/>
                <w:sz w:val="24"/>
                <w:szCs w:val="24"/>
                <w:lang w:val="fr-FR"/>
              </w:rPr>
              <w:t xml:space="preserve"> </w:t>
            </w:r>
            <w:r w:rsidRPr="00536984">
              <w:rPr>
                <w:rFonts w:cs="Calibri"/>
                <w:color w:val="231F20"/>
                <w:sz w:val="24"/>
                <w:szCs w:val="24"/>
                <w:lang w:val="fr-FR"/>
              </w:rPr>
              <w:t xml:space="preserve">dormait, </w:t>
            </w:r>
            <w:r w:rsidRPr="002F0A79">
              <w:rPr>
                <w:rFonts w:cs="Calibri"/>
                <w:bCs/>
                <w:color w:val="231F20"/>
                <w:sz w:val="24"/>
                <w:szCs w:val="24"/>
                <w:lang w:val="fr-FR"/>
              </w:rPr>
              <w:t>le</w:t>
            </w:r>
            <w:r w:rsidRPr="002F0A79">
              <w:rPr>
                <w:rFonts w:cs="Calibri"/>
                <w:bCs/>
                <w:color w:val="231F20"/>
                <w:spacing w:val="20"/>
                <w:sz w:val="24"/>
                <w:szCs w:val="24"/>
                <w:lang w:val="fr-FR"/>
              </w:rPr>
              <w:t xml:space="preserve"> </w:t>
            </w:r>
            <w:r w:rsidRPr="002F0A79">
              <w:rPr>
                <w:rFonts w:cs="Calibri"/>
                <w:bCs/>
                <w:color w:val="231F20"/>
                <w:sz w:val="24"/>
                <w:szCs w:val="24"/>
                <w:lang w:val="fr-FR"/>
              </w:rPr>
              <w:t>dieu</w:t>
            </w:r>
            <w:r w:rsidRPr="00536984">
              <w:rPr>
                <w:rFonts w:cs="Calibri"/>
                <w:b/>
                <w:bCs/>
                <w:color w:val="231F20"/>
                <w:spacing w:val="19"/>
                <w:sz w:val="24"/>
                <w:szCs w:val="24"/>
                <w:lang w:val="fr-FR"/>
              </w:rPr>
              <w:t xml:space="preserve"> </w:t>
            </w:r>
            <w:r w:rsidRPr="00536984">
              <w:rPr>
                <w:rFonts w:cs="Calibri"/>
                <w:color w:val="231F20"/>
                <w:sz w:val="24"/>
                <w:szCs w:val="24"/>
                <w:lang w:val="fr-FR"/>
              </w:rPr>
              <w:t>lui</w:t>
            </w:r>
            <w:r w:rsidRPr="00536984">
              <w:rPr>
                <w:rFonts w:cs="Calibri"/>
                <w:color w:val="231F20"/>
                <w:spacing w:val="20"/>
                <w:sz w:val="24"/>
                <w:szCs w:val="24"/>
                <w:lang w:val="fr-FR"/>
              </w:rPr>
              <w:t xml:space="preserve"> </w:t>
            </w:r>
            <w:r w:rsidRPr="00536984">
              <w:rPr>
                <w:rFonts w:cs="Calibri"/>
                <w:color w:val="231F20"/>
                <w:spacing w:val="-3"/>
                <w:sz w:val="24"/>
                <w:szCs w:val="24"/>
                <w:lang w:val="fr-FR"/>
              </w:rPr>
              <w:t>r</w:t>
            </w:r>
            <w:r w:rsidRPr="00536984">
              <w:rPr>
                <w:rFonts w:cs="Calibri"/>
                <w:color w:val="231F20"/>
                <w:spacing w:val="-1"/>
                <w:sz w:val="24"/>
                <w:szCs w:val="24"/>
                <w:lang w:val="fr-FR"/>
              </w:rPr>
              <w:t>e</w:t>
            </w:r>
            <w:r w:rsidRPr="00536984">
              <w:rPr>
                <w:rFonts w:cs="Calibri"/>
                <w:color w:val="231F20"/>
                <w:sz w:val="24"/>
                <w:szCs w:val="24"/>
                <w:lang w:val="fr-FR"/>
              </w:rPr>
              <w:t>ti</w:t>
            </w:r>
            <w:r w:rsidRPr="00536984">
              <w:rPr>
                <w:rFonts w:cs="Calibri"/>
                <w:color w:val="231F20"/>
                <w:spacing w:val="-5"/>
                <w:sz w:val="24"/>
                <w:szCs w:val="24"/>
                <w:lang w:val="fr-FR"/>
              </w:rPr>
              <w:t>r</w:t>
            </w:r>
            <w:r w:rsidRPr="00536984">
              <w:rPr>
                <w:rFonts w:cs="Calibri"/>
                <w:color w:val="231F20"/>
                <w:sz w:val="24"/>
                <w:szCs w:val="24"/>
                <w:lang w:val="fr-FR"/>
              </w:rPr>
              <w:t>a</w:t>
            </w:r>
            <w:r w:rsidRPr="00536984">
              <w:rPr>
                <w:rFonts w:cs="Calibri"/>
                <w:color w:val="231F20"/>
                <w:spacing w:val="18"/>
                <w:sz w:val="24"/>
                <w:szCs w:val="24"/>
                <w:lang w:val="fr-FR"/>
              </w:rPr>
              <w:t xml:space="preserve"> </w:t>
            </w:r>
            <w:r w:rsidRPr="00536984">
              <w:rPr>
                <w:rFonts w:cs="Calibri"/>
                <w:color w:val="231F20"/>
                <w:sz w:val="24"/>
                <w:szCs w:val="24"/>
                <w:lang w:val="fr-FR"/>
              </w:rPr>
              <w:t>la</w:t>
            </w:r>
            <w:r w:rsidRPr="00536984">
              <w:rPr>
                <w:rFonts w:cs="Calibri"/>
                <w:color w:val="231F20"/>
                <w:spacing w:val="20"/>
                <w:sz w:val="24"/>
                <w:szCs w:val="24"/>
                <w:lang w:val="fr-FR"/>
              </w:rPr>
              <w:t xml:space="preserve"> </w:t>
            </w:r>
            <w:r w:rsidRPr="00536984">
              <w:rPr>
                <w:rFonts w:cs="Calibri"/>
                <w:color w:val="231F20"/>
                <w:sz w:val="24"/>
                <w:szCs w:val="24"/>
                <w:lang w:val="fr-FR"/>
              </w:rPr>
              <w:t>(poi</w:t>
            </w:r>
            <w:r w:rsidRPr="00536984">
              <w:rPr>
                <w:rFonts w:cs="Calibri"/>
                <w:color w:val="231F20"/>
                <w:spacing w:val="-2"/>
                <w:sz w:val="24"/>
                <w:szCs w:val="24"/>
                <w:lang w:val="fr-FR"/>
              </w:rPr>
              <w:t>n</w:t>
            </w:r>
            <w:r w:rsidRPr="00536984">
              <w:rPr>
                <w:rFonts w:cs="Calibri"/>
                <w:color w:val="231F20"/>
                <w:spacing w:val="-3"/>
                <w:sz w:val="24"/>
                <w:szCs w:val="24"/>
                <w:lang w:val="fr-FR"/>
              </w:rPr>
              <w:t>t</w:t>
            </w:r>
            <w:r w:rsidRPr="00536984">
              <w:rPr>
                <w:rFonts w:cs="Calibri"/>
                <w:color w:val="231F20"/>
                <w:sz w:val="24"/>
                <w:szCs w:val="24"/>
                <w:lang w:val="fr-FR"/>
              </w:rPr>
              <w:t>e</w:t>
            </w:r>
            <w:r w:rsidRPr="00536984">
              <w:rPr>
                <w:rFonts w:cs="Calibri"/>
                <w:color w:val="231F20"/>
                <w:spacing w:val="20"/>
                <w:sz w:val="24"/>
                <w:szCs w:val="24"/>
                <w:lang w:val="fr-FR"/>
              </w:rPr>
              <w:t xml:space="preserve"> </w:t>
            </w:r>
            <w:r w:rsidRPr="00536984">
              <w:rPr>
                <w:rFonts w:cs="Calibri"/>
                <w:color w:val="231F20"/>
                <w:sz w:val="24"/>
                <w:szCs w:val="24"/>
                <w:lang w:val="fr-FR"/>
              </w:rPr>
              <w:t>de</w:t>
            </w:r>
            <w:r w:rsidRPr="00536984">
              <w:rPr>
                <w:rFonts w:cs="Calibri"/>
                <w:color w:val="231F20"/>
                <w:spacing w:val="20"/>
                <w:sz w:val="24"/>
                <w:szCs w:val="24"/>
                <w:lang w:val="fr-FR"/>
              </w:rPr>
              <w:t xml:space="preserve"> </w:t>
            </w:r>
            <w:r w:rsidRPr="00536984">
              <w:rPr>
                <w:rFonts w:cs="Calibri"/>
                <w:color w:val="231F20"/>
                <w:sz w:val="24"/>
                <w:szCs w:val="24"/>
                <w:lang w:val="fr-FR"/>
              </w:rPr>
              <w:t>la)</w:t>
            </w:r>
            <w:r w:rsidRPr="00536984">
              <w:rPr>
                <w:rFonts w:cs="Calibri"/>
                <w:color w:val="231F20"/>
                <w:spacing w:val="20"/>
                <w:sz w:val="24"/>
                <w:szCs w:val="24"/>
                <w:lang w:val="fr-FR"/>
              </w:rPr>
              <w:t xml:space="preserve"> </w:t>
            </w:r>
            <w:r w:rsidRPr="00536984">
              <w:rPr>
                <w:rFonts w:cs="Calibri"/>
                <w:color w:val="231F20"/>
                <w:sz w:val="24"/>
                <w:szCs w:val="24"/>
                <w:lang w:val="fr-FR"/>
              </w:rPr>
              <w:t>lance</w:t>
            </w:r>
            <w:r w:rsidRPr="00536984">
              <w:rPr>
                <w:rFonts w:cs="Calibri"/>
                <w:color w:val="231F20"/>
                <w:spacing w:val="20"/>
                <w:sz w:val="24"/>
                <w:szCs w:val="24"/>
                <w:lang w:val="fr-FR"/>
              </w:rPr>
              <w:t xml:space="preserve"> </w:t>
            </w:r>
            <w:r w:rsidRPr="00536984">
              <w:rPr>
                <w:rFonts w:cs="Calibri"/>
                <w:color w:val="231F20"/>
                <w:spacing w:val="-1"/>
                <w:sz w:val="24"/>
                <w:szCs w:val="24"/>
                <w:lang w:val="fr-FR"/>
              </w:rPr>
              <w:t>e</w:t>
            </w:r>
            <w:r w:rsidRPr="00536984">
              <w:rPr>
                <w:rFonts w:cs="Calibri"/>
                <w:color w:val="231F20"/>
                <w:sz w:val="24"/>
                <w:szCs w:val="24"/>
                <w:lang w:val="fr-FR"/>
              </w:rPr>
              <w:t>t</w:t>
            </w:r>
            <w:r w:rsidRPr="00536984">
              <w:rPr>
                <w:rFonts w:cs="Calibri"/>
                <w:color w:val="231F20"/>
                <w:spacing w:val="20"/>
                <w:sz w:val="24"/>
                <w:szCs w:val="24"/>
                <w:lang w:val="fr-FR"/>
              </w:rPr>
              <w:t xml:space="preserve"> </w:t>
            </w:r>
            <w:r w:rsidRPr="00536984">
              <w:rPr>
                <w:rFonts w:cs="Calibri"/>
                <w:color w:val="231F20"/>
                <w:sz w:val="24"/>
                <w:szCs w:val="24"/>
                <w:lang w:val="fr-FR"/>
              </w:rPr>
              <w:t>la lui</w:t>
            </w:r>
            <w:r w:rsidRPr="00536984">
              <w:rPr>
                <w:rFonts w:cs="Calibri"/>
                <w:color w:val="231F20"/>
                <w:spacing w:val="42"/>
                <w:sz w:val="24"/>
                <w:szCs w:val="24"/>
                <w:lang w:val="fr-FR"/>
              </w:rPr>
              <w:t xml:space="preserve"> </w:t>
            </w:r>
            <w:r w:rsidRPr="00536984">
              <w:rPr>
                <w:rFonts w:cs="Calibri"/>
                <w:color w:val="231F20"/>
                <w:sz w:val="24"/>
                <w:szCs w:val="24"/>
                <w:lang w:val="fr-FR"/>
              </w:rPr>
              <w:t>donna</w:t>
            </w:r>
            <w:r w:rsidRPr="00536984">
              <w:rPr>
                <w:rFonts w:cs="Calibri"/>
                <w:color w:val="231F20"/>
                <w:spacing w:val="42"/>
                <w:sz w:val="24"/>
                <w:szCs w:val="24"/>
                <w:lang w:val="fr-FR"/>
              </w:rPr>
              <w:t xml:space="preserve"> </w:t>
            </w:r>
            <w:r w:rsidRPr="00536984">
              <w:rPr>
                <w:rFonts w:cs="Calibri"/>
                <w:color w:val="231F20"/>
                <w:sz w:val="24"/>
                <w:szCs w:val="24"/>
                <w:lang w:val="fr-FR"/>
              </w:rPr>
              <w:t>dans</w:t>
            </w:r>
            <w:r w:rsidRPr="00536984">
              <w:rPr>
                <w:rFonts w:cs="Calibri"/>
                <w:color w:val="231F20"/>
                <w:spacing w:val="42"/>
                <w:sz w:val="24"/>
                <w:szCs w:val="24"/>
                <w:lang w:val="fr-FR"/>
              </w:rPr>
              <w:t xml:space="preserve"> </w:t>
            </w:r>
            <w:r w:rsidRPr="00536984">
              <w:rPr>
                <w:rFonts w:cs="Calibri"/>
                <w:color w:val="231F20"/>
                <w:sz w:val="24"/>
                <w:szCs w:val="24"/>
                <w:lang w:val="fr-FR"/>
              </w:rPr>
              <w:t>les</w:t>
            </w:r>
            <w:r w:rsidRPr="00536984">
              <w:rPr>
                <w:rFonts w:cs="Calibri"/>
                <w:color w:val="231F20"/>
                <w:spacing w:val="42"/>
                <w:sz w:val="24"/>
                <w:szCs w:val="24"/>
                <w:lang w:val="fr-FR"/>
              </w:rPr>
              <w:t xml:space="preserve"> </w:t>
            </w:r>
            <w:r w:rsidRPr="00536984">
              <w:rPr>
                <w:rFonts w:cs="Calibri"/>
                <w:color w:val="231F20"/>
                <w:sz w:val="24"/>
                <w:szCs w:val="24"/>
                <w:lang w:val="fr-FR"/>
              </w:rPr>
              <w:t>mains.</w:t>
            </w:r>
            <w:r w:rsidRPr="00536984">
              <w:rPr>
                <w:rFonts w:cs="Calibri"/>
                <w:color w:val="231F20"/>
                <w:spacing w:val="42"/>
                <w:sz w:val="24"/>
                <w:szCs w:val="24"/>
                <w:lang w:val="fr-FR"/>
              </w:rPr>
              <w:t xml:space="preserve"> </w:t>
            </w:r>
            <w:r w:rsidRPr="00536984">
              <w:rPr>
                <w:rFonts w:cs="Calibri"/>
                <w:color w:val="231F20"/>
                <w:sz w:val="24"/>
                <w:szCs w:val="24"/>
                <w:lang w:val="fr-FR"/>
              </w:rPr>
              <w:t>Lo</w:t>
            </w:r>
            <w:r w:rsidRPr="00536984">
              <w:rPr>
                <w:rFonts w:cs="Calibri"/>
                <w:color w:val="231F20"/>
                <w:spacing w:val="-4"/>
                <w:sz w:val="24"/>
                <w:szCs w:val="24"/>
                <w:lang w:val="fr-FR"/>
              </w:rPr>
              <w:t>r</w:t>
            </w:r>
            <w:r w:rsidRPr="00536984">
              <w:rPr>
                <w:rFonts w:cs="Calibri"/>
                <w:color w:val="231F20"/>
                <w:sz w:val="24"/>
                <w:szCs w:val="24"/>
                <w:lang w:val="fr-FR"/>
              </w:rPr>
              <w:t>squ</w:t>
            </w:r>
            <w:r w:rsidRPr="00536984">
              <w:rPr>
                <w:rFonts w:cs="Calibri"/>
                <w:color w:val="231F20"/>
                <w:spacing w:val="1"/>
                <w:sz w:val="24"/>
                <w:szCs w:val="24"/>
                <w:lang w:val="fr-FR"/>
              </w:rPr>
              <w:t>’</w:t>
            </w:r>
            <w:r w:rsidRPr="00536984">
              <w:rPr>
                <w:rFonts w:cs="Calibri"/>
                <w:color w:val="231F20"/>
                <w:sz w:val="24"/>
                <w:szCs w:val="24"/>
                <w:lang w:val="fr-FR"/>
              </w:rPr>
              <w:t>il</w:t>
            </w:r>
            <w:r w:rsidRPr="00536984">
              <w:rPr>
                <w:rFonts w:cs="Calibri"/>
                <w:color w:val="231F20"/>
                <w:spacing w:val="42"/>
                <w:sz w:val="24"/>
                <w:szCs w:val="24"/>
                <w:lang w:val="fr-FR"/>
              </w:rPr>
              <w:t xml:space="preserve"> </w:t>
            </w:r>
            <w:r w:rsidRPr="00536984">
              <w:rPr>
                <w:rFonts w:cs="Calibri"/>
                <w:color w:val="231F20"/>
                <w:sz w:val="24"/>
                <w:szCs w:val="24"/>
                <w:lang w:val="fr-FR"/>
              </w:rPr>
              <w:t>fit</w:t>
            </w:r>
            <w:r w:rsidRPr="00536984">
              <w:rPr>
                <w:rFonts w:cs="Calibri"/>
                <w:color w:val="231F20"/>
                <w:spacing w:val="40"/>
                <w:sz w:val="24"/>
                <w:szCs w:val="24"/>
                <w:lang w:val="fr-FR"/>
              </w:rPr>
              <w:t xml:space="preserve"> </w:t>
            </w:r>
            <w:r w:rsidRPr="00536984">
              <w:rPr>
                <w:rFonts w:cs="Calibri"/>
                <w:color w:val="231F20"/>
                <w:sz w:val="24"/>
                <w:szCs w:val="24"/>
                <w:lang w:val="fr-FR"/>
              </w:rPr>
              <w:t>jou</w:t>
            </w:r>
            <w:r w:rsidRPr="00536984">
              <w:rPr>
                <w:rFonts w:cs="Calibri"/>
                <w:color w:val="231F20"/>
                <w:spacing w:val="-20"/>
                <w:sz w:val="24"/>
                <w:szCs w:val="24"/>
                <w:lang w:val="fr-FR"/>
              </w:rPr>
              <w:t>r</w:t>
            </w:r>
            <w:r w:rsidRPr="00536984">
              <w:rPr>
                <w:rFonts w:cs="Calibri"/>
                <w:color w:val="231F20"/>
                <w:sz w:val="24"/>
                <w:szCs w:val="24"/>
                <w:lang w:val="fr-FR"/>
              </w:rPr>
              <w:t>, il</w:t>
            </w:r>
            <w:r w:rsidRPr="00536984">
              <w:rPr>
                <w:rFonts w:cs="Calibri"/>
                <w:color w:val="231F20"/>
                <w:spacing w:val="6"/>
                <w:sz w:val="24"/>
                <w:szCs w:val="24"/>
                <w:lang w:val="fr-FR"/>
              </w:rPr>
              <w:t xml:space="preserve"> </w:t>
            </w:r>
            <w:r w:rsidRPr="00536984">
              <w:rPr>
                <w:rFonts w:cs="Calibri"/>
                <w:color w:val="231F20"/>
                <w:sz w:val="24"/>
                <w:szCs w:val="24"/>
                <w:lang w:val="fr-FR"/>
              </w:rPr>
              <w:t xml:space="preserve">partit </w:t>
            </w:r>
            <w:r w:rsidRPr="002F0A79">
              <w:rPr>
                <w:rFonts w:cs="Calibri"/>
                <w:bCs/>
                <w:color w:val="231F20"/>
                <w:sz w:val="24"/>
                <w:szCs w:val="24"/>
                <w:lang w:val="fr-FR"/>
              </w:rPr>
              <w:t>guéri</w:t>
            </w:r>
            <w:r w:rsidRPr="002F0A79">
              <w:rPr>
                <w:rFonts w:cs="Calibri"/>
                <w:color w:val="231F20"/>
                <w:sz w:val="24"/>
                <w:szCs w:val="24"/>
                <w:lang w:val="fr-FR"/>
              </w:rPr>
              <w:t>,</w:t>
            </w:r>
            <w:r w:rsidRPr="00536984">
              <w:rPr>
                <w:rFonts w:cs="Calibri"/>
                <w:color w:val="231F20"/>
                <w:spacing w:val="5"/>
                <w:sz w:val="24"/>
                <w:szCs w:val="24"/>
                <w:lang w:val="fr-FR"/>
              </w:rPr>
              <w:t xml:space="preserve"> </w:t>
            </w:r>
            <w:r w:rsidRPr="00536984">
              <w:rPr>
                <w:rFonts w:cs="Calibri"/>
                <w:color w:val="231F20"/>
                <w:spacing w:val="-3"/>
                <w:sz w:val="24"/>
                <w:szCs w:val="24"/>
                <w:lang w:val="fr-FR"/>
              </w:rPr>
              <w:t>t</w:t>
            </w:r>
            <w:r w:rsidRPr="00536984">
              <w:rPr>
                <w:rFonts w:cs="Calibri"/>
                <w:color w:val="231F20"/>
                <w:sz w:val="24"/>
                <w:szCs w:val="24"/>
                <w:lang w:val="fr-FR"/>
              </w:rPr>
              <w:t>ena</w:t>
            </w:r>
            <w:r w:rsidRPr="00536984">
              <w:rPr>
                <w:rFonts w:cs="Calibri"/>
                <w:color w:val="231F20"/>
                <w:spacing w:val="-2"/>
                <w:sz w:val="24"/>
                <w:szCs w:val="24"/>
                <w:lang w:val="fr-FR"/>
              </w:rPr>
              <w:t>n</w:t>
            </w:r>
            <w:r w:rsidRPr="00536984">
              <w:rPr>
                <w:rFonts w:cs="Calibri"/>
                <w:color w:val="231F20"/>
                <w:sz w:val="24"/>
                <w:szCs w:val="24"/>
                <w:lang w:val="fr-FR"/>
              </w:rPr>
              <w:t>t</w:t>
            </w:r>
            <w:r w:rsidRPr="00536984">
              <w:rPr>
                <w:rFonts w:cs="Calibri"/>
                <w:color w:val="231F20"/>
                <w:spacing w:val="5"/>
                <w:sz w:val="24"/>
                <w:szCs w:val="24"/>
                <w:lang w:val="fr-FR"/>
              </w:rPr>
              <w:t xml:space="preserve"> </w:t>
            </w:r>
            <w:r w:rsidRPr="00536984">
              <w:rPr>
                <w:rFonts w:cs="Calibri"/>
                <w:color w:val="231F20"/>
                <w:sz w:val="24"/>
                <w:szCs w:val="24"/>
                <w:lang w:val="fr-FR"/>
              </w:rPr>
              <w:t>la</w:t>
            </w:r>
            <w:r w:rsidRPr="00536984">
              <w:rPr>
                <w:rFonts w:cs="Calibri"/>
                <w:color w:val="231F20"/>
                <w:spacing w:val="5"/>
                <w:sz w:val="24"/>
                <w:szCs w:val="24"/>
                <w:lang w:val="fr-FR"/>
              </w:rPr>
              <w:t xml:space="preserve"> </w:t>
            </w:r>
            <w:r w:rsidRPr="00536984">
              <w:rPr>
                <w:rFonts w:cs="Calibri"/>
                <w:color w:val="231F20"/>
                <w:sz w:val="24"/>
                <w:szCs w:val="24"/>
                <w:lang w:val="fr-FR"/>
              </w:rPr>
              <w:t>(poi</w:t>
            </w:r>
            <w:r w:rsidRPr="00536984">
              <w:rPr>
                <w:rFonts w:cs="Calibri"/>
                <w:color w:val="231F20"/>
                <w:spacing w:val="-2"/>
                <w:sz w:val="24"/>
                <w:szCs w:val="24"/>
                <w:lang w:val="fr-FR"/>
              </w:rPr>
              <w:t>n</w:t>
            </w:r>
            <w:r w:rsidRPr="00536984">
              <w:rPr>
                <w:rFonts w:cs="Calibri"/>
                <w:color w:val="231F20"/>
                <w:spacing w:val="-3"/>
                <w:sz w:val="24"/>
                <w:szCs w:val="24"/>
                <w:lang w:val="fr-FR"/>
              </w:rPr>
              <w:t>t</w:t>
            </w:r>
            <w:r w:rsidRPr="00536984">
              <w:rPr>
                <w:rFonts w:cs="Calibri"/>
                <w:color w:val="231F20"/>
                <w:sz w:val="24"/>
                <w:szCs w:val="24"/>
                <w:lang w:val="fr-FR"/>
              </w:rPr>
              <w:t>e</w:t>
            </w:r>
            <w:r w:rsidRPr="00536984">
              <w:rPr>
                <w:rFonts w:cs="Calibri"/>
                <w:color w:val="231F20"/>
                <w:spacing w:val="5"/>
                <w:sz w:val="24"/>
                <w:szCs w:val="24"/>
                <w:lang w:val="fr-FR"/>
              </w:rPr>
              <w:t xml:space="preserve"> </w:t>
            </w:r>
            <w:r w:rsidRPr="00536984">
              <w:rPr>
                <w:rFonts w:cs="Calibri"/>
                <w:color w:val="231F20"/>
                <w:sz w:val="24"/>
                <w:szCs w:val="24"/>
                <w:lang w:val="fr-FR"/>
              </w:rPr>
              <w:t>de</w:t>
            </w:r>
            <w:r w:rsidRPr="00536984">
              <w:rPr>
                <w:rFonts w:cs="Calibri"/>
                <w:color w:val="231F20"/>
                <w:spacing w:val="5"/>
                <w:sz w:val="24"/>
                <w:szCs w:val="24"/>
                <w:lang w:val="fr-FR"/>
              </w:rPr>
              <w:t xml:space="preserve"> </w:t>
            </w:r>
            <w:r w:rsidRPr="00536984">
              <w:rPr>
                <w:rFonts w:cs="Calibri"/>
                <w:color w:val="231F20"/>
                <w:sz w:val="24"/>
                <w:szCs w:val="24"/>
                <w:lang w:val="fr-FR"/>
              </w:rPr>
              <w:t>la)</w:t>
            </w:r>
            <w:r w:rsidRPr="00536984">
              <w:rPr>
                <w:rFonts w:cs="Calibri"/>
                <w:color w:val="231F20"/>
                <w:spacing w:val="5"/>
                <w:sz w:val="24"/>
                <w:szCs w:val="24"/>
                <w:lang w:val="fr-FR"/>
              </w:rPr>
              <w:t xml:space="preserve"> </w:t>
            </w:r>
            <w:r w:rsidRPr="00536984">
              <w:rPr>
                <w:rFonts w:cs="Calibri"/>
                <w:color w:val="231F20"/>
                <w:sz w:val="24"/>
                <w:szCs w:val="24"/>
                <w:lang w:val="fr-FR"/>
              </w:rPr>
              <w:t>lance dans les mains.</w:t>
            </w:r>
          </w:p>
        </w:tc>
      </w:tr>
    </w:tbl>
    <w:p w14:paraId="07C14B16" w14:textId="7186E812" w:rsidR="002F0A79" w:rsidRDefault="00CD7EA4" w:rsidP="00B81B2E">
      <w:pPr>
        <w:spacing w:after="0" w:line="360" w:lineRule="auto"/>
        <w:ind w:right="-6"/>
        <w:jc w:val="both"/>
        <w:rPr>
          <w:rFonts w:cs="Calibri"/>
          <w:color w:val="231F20"/>
          <w:spacing w:val="4"/>
          <w:sz w:val="20"/>
          <w:szCs w:val="20"/>
          <w:lang w:val="fr-CH"/>
        </w:rPr>
      </w:pPr>
      <w:r>
        <w:rPr>
          <w:rFonts w:cs="Calibri"/>
          <w:i/>
          <w:color w:val="231F20"/>
          <w:spacing w:val="4"/>
          <w:sz w:val="20"/>
          <w:szCs w:val="20"/>
          <w:lang w:val="fr-FR"/>
        </w:rPr>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rip</w:t>
      </w:r>
      <w:r w:rsidRPr="006200F3">
        <w:rPr>
          <w:rFonts w:cs="Calibri"/>
          <w:i/>
          <w:color w:val="231F20"/>
          <w:spacing w:val="4"/>
          <w:sz w:val="20"/>
          <w:szCs w:val="20"/>
          <w:lang w:val="fr-FR"/>
        </w:rPr>
        <w:t>t</w:t>
      </w:r>
      <w:r w:rsidRPr="006200F3">
        <w:rPr>
          <w:rFonts w:cs="Calibri"/>
          <w:i/>
          <w:color w:val="231F20"/>
          <w:spacing w:val="6"/>
          <w:sz w:val="20"/>
          <w:szCs w:val="20"/>
          <w:lang w:val="fr-FR"/>
        </w:rPr>
        <w:t>io</w:t>
      </w:r>
      <w:r w:rsidRPr="006200F3">
        <w:rPr>
          <w:rFonts w:cs="Calibri"/>
          <w:i/>
          <w:color w:val="231F20"/>
          <w:spacing w:val="5"/>
          <w:sz w:val="20"/>
          <w:szCs w:val="20"/>
          <w:lang w:val="fr-FR"/>
        </w:rPr>
        <w:t>n</w:t>
      </w:r>
      <w:r w:rsidRPr="006200F3">
        <w:rPr>
          <w:rFonts w:cs="Calibri"/>
          <w:i/>
          <w:color w:val="231F20"/>
          <w:spacing w:val="4"/>
          <w:sz w:val="20"/>
          <w:szCs w:val="20"/>
          <w:lang w:val="fr-FR"/>
        </w:rPr>
        <w:t>e</w:t>
      </w:r>
      <w:r w:rsidRPr="006200F3">
        <w:rPr>
          <w:rFonts w:cs="Calibri"/>
          <w:i/>
          <w:color w:val="231F20"/>
          <w:sz w:val="20"/>
          <w:szCs w:val="20"/>
          <w:lang w:val="fr-FR"/>
        </w:rPr>
        <w:t>s</w:t>
      </w:r>
      <w:r w:rsidRPr="006200F3">
        <w:rPr>
          <w:rFonts w:cs="Calibri"/>
          <w:i/>
          <w:color w:val="231F20"/>
          <w:spacing w:val="10"/>
          <w:sz w:val="20"/>
          <w:szCs w:val="20"/>
          <w:lang w:val="fr-FR"/>
        </w:rPr>
        <w:t xml:space="preserve"> </w:t>
      </w:r>
      <w:r w:rsidRPr="006200F3">
        <w:rPr>
          <w:rFonts w:cs="Calibri"/>
          <w:i/>
          <w:color w:val="231F20"/>
          <w:spacing w:val="5"/>
          <w:sz w:val="20"/>
          <w:szCs w:val="20"/>
          <w:lang w:val="fr-FR"/>
        </w:rPr>
        <w:t>gra</w:t>
      </w:r>
      <w:r w:rsidRPr="006200F3">
        <w:rPr>
          <w:rFonts w:cs="Calibri"/>
          <w:i/>
          <w:color w:val="231F20"/>
          <w:spacing w:val="4"/>
          <w:sz w:val="20"/>
          <w:szCs w:val="20"/>
          <w:lang w:val="fr-FR"/>
        </w:rPr>
        <w:t>e</w:t>
      </w:r>
      <w:r w:rsidRPr="006200F3">
        <w:rPr>
          <w:rFonts w:cs="Calibri"/>
          <w:i/>
          <w:color w:val="231F20"/>
          <w:spacing w:val="6"/>
          <w:sz w:val="20"/>
          <w:szCs w:val="20"/>
          <w:lang w:val="fr-FR"/>
        </w:rPr>
        <w:t>c</w:t>
      </w:r>
      <w:r w:rsidRPr="006200F3">
        <w:rPr>
          <w:rFonts w:cs="Calibri"/>
          <w:i/>
          <w:color w:val="231F20"/>
          <w:spacing w:val="5"/>
          <w:sz w:val="20"/>
          <w:szCs w:val="20"/>
          <w:lang w:val="fr-FR"/>
        </w:rPr>
        <w:t>a</w:t>
      </w:r>
      <w:r w:rsidRPr="006200F3">
        <w:rPr>
          <w:rFonts w:cs="Calibri"/>
          <w:i/>
          <w:color w:val="231F20"/>
          <w:spacing w:val="-3"/>
          <w:sz w:val="20"/>
          <w:szCs w:val="20"/>
          <w:lang w:val="fr-FR"/>
        </w:rPr>
        <w:t>e</w:t>
      </w:r>
      <w:r w:rsidRPr="006200F3">
        <w:rPr>
          <w:rFonts w:cs="Calibri"/>
          <w:color w:val="231F20"/>
          <w:sz w:val="20"/>
          <w:szCs w:val="20"/>
          <w:lang w:val="fr-FR"/>
        </w:rPr>
        <w:t>,</w:t>
      </w:r>
      <w:r w:rsidRPr="006200F3">
        <w:rPr>
          <w:rFonts w:cs="Calibri"/>
          <w:color w:val="231F20"/>
          <w:spacing w:val="10"/>
          <w:sz w:val="20"/>
          <w:szCs w:val="20"/>
          <w:lang w:val="fr-FR"/>
        </w:rPr>
        <w:t xml:space="preserve"> </w:t>
      </w:r>
      <w:r w:rsidRPr="006200F3">
        <w:rPr>
          <w:rFonts w:cs="Calibri"/>
          <w:color w:val="231F20"/>
          <w:spacing w:val="6"/>
          <w:sz w:val="20"/>
          <w:szCs w:val="20"/>
          <w:lang w:val="fr-FR"/>
        </w:rPr>
        <w:t>I</w:t>
      </w:r>
      <w:r w:rsidRPr="006200F3">
        <w:rPr>
          <w:rFonts w:cs="Calibri"/>
          <w:color w:val="231F20"/>
          <w:spacing w:val="7"/>
          <w:sz w:val="20"/>
          <w:szCs w:val="20"/>
          <w:lang w:val="fr-FR"/>
        </w:rPr>
        <w:t>V</w:t>
      </w:r>
      <w:r w:rsidRPr="006200F3">
        <w:rPr>
          <w:rFonts w:cs="Calibri"/>
          <w:color w:val="231F20"/>
          <w:spacing w:val="4"/>
          <w:position w:val="7"/>
          <w:sz w:val="11"/>
          <w:szCs w:val="11"/>
          <w:lang w:val="fr-FR"/>
        </w:rPr>
        <w:t>2</w:t>
      </w:r>
      <w:r w:rsidRPr="006200F3">
        <w:rPr>
          <w:rFonts w:cs="Calibri"/>
          <w:color w:val="231F20"/>
          <w:spacing w:val="1"/>
          <w:sz w:val="20"/>
          <w:szCs w:val="20"/>
          <w:lang w:val="fr-FR"/>
        </w:rPr>
        <w:t>,</w:t>
      </w:r>
      <w:r w:rsidRPr="006200F3">
        <w:rPr>
          <w:rFonts w:cs="Calibri"/>
          <w:color w:val="231F20"/>
          <w:spacing w:val="3"/>
          <w:sz w:val="20"/>
          <w:szCs w:val="20"/>
          <w:lang w:val="fr-FR"/>
        </w:rPr>
        <w:t>1</w:t>
      </w:r>
      <w:r w:rsidRPr="006200F3">
        <w:rPr>
          <w:rFonts w:cs="Calibri"/>
          <w:color w:val="231F20"/>
          <w:sz w:val="20"/>
          <w:szCs w:val="20"/>
          <w:lang w:val="fr-FR"/>
        </w:rPr>
        <w:t>,</w:t>
      </w:r>
      <w:r w:rsidRPr="006200F3">
        <w:rPr>
          <w:rFonts w:cs="Calibri"/>
          <w:color w:val="231F20"/>
          <w:spacing w:val="13"/>
          <w:sz w:val="20"/>
          <w:szCs w:val="20"/>
          <w:lang w:val="fr-FR"/>
        </w:rPr>
        <w:t xml:space="preserve"> </w:t>
      </w:r>
      <w:r w:rsidRPr="006200F3">
        <w:rPr>
          <w:rFonts w:cs="Calibri"/>
          <w:color w:val="231F20"/>
          <w:spacing w:val="5"/>
          <w:sz w:val="20"/>
          <w:szCs w:val="20"/>
          <w:lang w:val="fr-FR"/>
        </w:rPr>
        <w:t>1</w:t>
      </w:r>
      <w:r w:rsidRPr="006200F3">
        <w:rPr>
          <w:rFonts w:cs="Calibri"/>
          <w:color w:val="231F20"/>
          <w:spacing w:val="2"/>
          <w:sz w:val="20"/>
          <w:szCs w:val="20"/>
          <w:lang w:val="fr-FR"/>
        </w:rPr>
        <w:t>2</w:t>
      </w:r>
      <w:r w:rsidRPr="006200F3">
        <w:rPr>
          <w:rFonts w:cs="Calibri"/>
          <w:color w:val="231F20"/>
          <w:spacing w:val="-1"/>
          <w:sz w:val="20"/>
          <w:szCs w:val="20"/>
          <w:lang w:val="fr-FR"/>
        </w:rPr>
        <w:t>1</w:t>
      </w:r>
      <w:r w:rsidRPr="006200F3">
        <w:rPr>
          <w:rFonts w:cs="Calibri"/>
          <w:color w:val="231F20"/>
          <w:spacing w:val="-6"/>
          <w:sz w:val="20"/>
          <w:szCs w:val="20"/>
          <w:lang w:val="fr-FR"/>
        </w:rPr>
        <w:t>-</w:t>
      </w:r>
      <w:r w:rsidRPr="006200F3">
        <w:rPr>
          <w:rFonts w:cs="Calibri"/>
          <w:color w:val="231F20"/>
          <w:spacing w:val="5"/>
          <w:sz w:val="20"/>
          <w:szCs w:val="20"/>
          <w:lang w:val="fr-FR"/>
        </w:rPr>
        <w:t>12</w:t>
      </w:r>
      <w:r w:rsidRPr="006200F3">
        <w:rPr>
          <w:rFonts w:cs="Calibri"/>
          <w:color w:val="231F20"/>
          <w:spacing w:val="3"/>
          <w:sz w:val="20"/>
          <w:szCs w:val="20"/>
          <w:lang w:val="fr-FR"/>
        </w:rPr>
        <w:t>2</w:t>
      </w:r>
      <w:r w:rsidRPr="006200F3">
        <w:rPr>
          <w:rFonts w:cs="Calibri"/>
          <w:color w:val="231F20"/>
          <w:sz w:val="20"/>
          <w:szCs w:val="20"/>
          <w:lang w:val="fr-FR"/>
        </w:rPr>
        <w:t>,</w:t>
      </w:r>
      <w:r>
        <w:rPr>
          <w:rFonts w:cs="Calibri"/>
          <w:color w:val="231F20"/>
          <w:sz w:val="20"/>
          <w:szCs w:val="20"/>
          <w:lang w:val="fr-FR"/>
        </w:rPr>
        <w:t xml:space="preserve"> n° 12 ; traduction : Antje Kolde ; cf. </w:t>
      </w:r>
      <w:r>
        <w:rPr>
          <w:rFonts w:cs="Calibri"/>
          <w:color w:val="231F20"/>
          <w:spacing w:val="4"/>
          <w:sz w:val="20"/>
          <w:szCs w:val="20"/>
          <w:lang w:val="fr-CH"/>
        </w:rPr>
        <w:t>NEoLCA 10, p. 162-163.</w:t>
      </w:r>
    </w:p>
    <w:p w14:paraId="69DBF3BA" w14:textId="77777777" w:rsidR="00CD7EA4" w:rsidRDefault="00CD7EA4" w:rsidP="00B81B2E">
      <w:pPr>
        <w:spacing w:after="0" w:line="360" w:lineRule="auto"/>
        <w:ind w:right="-6"/>
        <w:jc w:val="both"/>
        <w:rPr>
          <w:rFonts w:cs="Calibri"/>
          <w:sz w:val="24"/>
          <w:szCs w:val="24"/>
          <w:lang w:val="fr-FR"/>
        </w:rPr>
      </w:pPr>
    </w:p>
    <w:p w14:paraId="416FFB48" w14:textId="6ED92451" w:rsidR="00CD7EA4" w:rsidRDefault="000C5F05" w:rsidP="000C5F05">
      <w:pPr>
        <w:spacing w:line="360" w:lineRule="auto"/>
        <w:contextualSpacing/>
        <w:rPr>
          <w:lang w:val="fr-FR"/>
        </w:rPr>
      </w:pPr>
      <w:r>
        <w:rPr>
          <w:lang w:val="fr-FR"/>
        </w:rPr>
        <w:t>4</w:t>
      </w:r>
    </w:p>
    <w:tbl>
      <w:tblPr>
        <w:tblStyle w:val="Grilledutableau"/>
        <w:tblW w:w="0" w:type="auto"/>
        <w:tblLook w:val="04A0" w:firstRow="1" w:lastRow="0" w:firstColumn="1" w:lastColumn="0" w:noHBand="0" w:noVBand="1"/>
      </w:tblPr>
      <w:tblGrid>
        <w:gridCol w:w="4671"/>
        <w:gridCol w:w="4385"/>
      </w:tblGrid>
      <w:tr w:rsidR="00CD7EA4" w:rsidRPr="00A16824" w14:paraId="706D1982" w14:textId="77777777" w:rsidTr="007468AF">
        <w:trPr>
          <w:trHeight w:val="2669"/>
        </w:trPr>
        <w:tc>
          <w:tcPr>
            <w:tcW w:w="4671" w:type="dxa"/>
          </w:tcPr>
          <w:p w14:paraId="0007D207" w14:textId="5D9380B6" w:rsidR="00CD7EA4" w:rsidRPr="00CD7EA4" w:rsidRDefault="00CD7EA4" w:rsidP="00324387">
            <w:pPr>
              <w:spacing w:after="0" w:line="360" w:lineRule="auto"/>
              <w:ind w:right="-17"/>
              <w:contextualSpacing/>
              <w:rPr>
                <w:rFonts w:cs="Calibri"/>
                <w:color w:val="231F20"/>
                <w:spacing w:val="6"/>
                <w:position w:val="-4"/>
                <w:sz w:val="24"/>
                <w:szCs w:val="24"/>
                <w:lang w:val="el-GR"/>
              </w:rPr>
            </w:pPr>
            <w:r w:rsidRPr="00B81B2E">
              <w:rPr>
                <w:rFonts w:cs="Calibri"/>
                <w:color w:val="231F20"/>
                <w:position w:val="-4"/>
                <w:sz w:val="24"/>
                <w:szCs w:val="24"/>
                <w:lang w:val="el-GR"/>
              </w:rPr>
              <w:t>Ἡραιεὺς</w:t>
            </w:r>
            <w:r w:rsidRPr="00CD7EA4">
              <w:rPr>
                <w:rFonts w:cs="Calibri"/>
                <w:color w:val="231F20"/>
                <w:position w:val="-4"/>
                <w:sz w:val="24"/>
                <w:szCs w:val="24"/>
                <w:lang w:val="el-GR"/>
              </w:rPr>
              <w:t xml:space="preserve"> </w:t>
            </w:r>
            <w:r w:rsidRPr="00CD7EA4">
              <w:rPr>
                <w:rFonts w:cs="Calibri"/>
                <w:color w:val="231F20"/>
                <w:spacing w:val="5"/>
                <w:position w:val="-4"/>
                <w:sz w:val="24"/>
                <w:szCs w:val="24"/>
                <w:lang w:val="el-GR"/>
              </w:rPr>
              <w:t xml:space="preserve"> </w:t>
            </w:r>
            <w:r w:rsidRPr="00B81B2E">
              <w:rPr>
                <w:rFonts w:cs="Calibri"/>
                <w:color w:val="231F20"/>
                <w:position w:val="-4"/>
                <w:sz w:val="24"/>
                <w:szCs w:val="24"/>
                <w:lang w:val="el-GR"/>
              </w:rPr>
              <w:t>Μυτιληναῖος</w:t>
            </w:r>
            <w:r w:rsidRPr="00CD7EA4">
              <w:rPr>
                <w:rFonts w:cs="Calibri"/>
                <w:color w:val="231F20"/>
                <w:position w:val="-4"/>
                <w:sz w:val="24"/>
                <w:szCs w:val="24"/>
                <w:lang w:val="el-GR"/>
              </w:rPr>
              <w:t xml:space="preserve">. </w:t>
            </w:r>
            <w:r w:rsidRPr="00B81B2E">
              <w:rPr>
                <w:rFonts w:cs="Calibri"/>
                <w:color w:val="231F20"/>
                <w:position w:val="-4"/>
                <w:sz w:val="24"/>
                <w:szCs w:val="24"/>
                <w:lang w:val="el-GR"/>
              </w:rPr>
              <w:t>Οὗτος</w:t>
            </w:r>
            <w:r w:rsidRPr="00CD7EA4">
              <w:rPr>
                <w:rFonts w:cs="Calibri"/>
                <w:color w:val="231F20"/>
                <w:position w:val="-4"/>
                <w:sz w:val="24"/>
                <w:szCs w:val="24"/>
                <w:lang w:val="el-GR"/>
              </w:rPr>
              <w:t xml:space="preserve"> </w:t>
            </w:r>
            <w:r w:rsidRPr="00CD7EA4">
              <w:rPr>
                <w:rFonts w:cs="Calibri"/>
                <w:color w:val="231F20"/>
                <w:spacing w:val="5"/>
                <w:position w:val="-4"/>
                <w:sz w:val="24"/>
                <w:szCs w:val="24"/>
                <w:lang w:val="el-GR"/>
              </w:rPr>
              <w:t xml:space="preserve"> </w:t>
            </w:r>
            <w:r w:rsidRPr="00B81B2E">
              <w:rPr>
                <w:rFonts w:cs="Calibri"/>
                <w:color w:val="231F20"/>
                <w:position w:val="-4"/>
                <w:sz w:val="24"/>
                <w:szCs w:val="24"/>
                <w:lang w:val="el-GR"/>
              </w:rPr>
              <w:t>οὐκ</w:t>
            </w:r>
            <w:r w:rsidRPr="00CD7EA4">
              <w:rPr>
                <w:rFonts w:cs="Calibri"/>
                <w:sz w:val="24"/>
                <w:szCs w:val="24"/>
                <w:lang w:val="el-GR"/>
              </w:rPr>
              <w:t xml:space="preserve"> </w:t>
            </w:r>
            <w:r w:rsidRPr="00B81B2E">
              <w:rPr>
                <w:rFonts w:cs="Calibri"/>
                <w:color w:val="231F20"/>
                <w:position w:val="-1"/>
                <w:sz w:val="24"/>
                <w:szCs w:val="24"/>
                <w:lang w:val="el-GR"/>
              </w:rPr>
              <w:t>εἶχε</w:t>
            </w:r>
            <w:r w:rsidRPr="00CD7EA4">
              <w:rPr>
                <w:rFonts w:cs="Calibri"/>
                <w:color w:val="231F20"/>
                <w:spacing w:val="50"/>
                <w:position w:val="-1"/>
                <w:sz w:val="24"/>
                <w:szCs w:val="24"/>
                <w:lang w:val="el-GR"/>
              </w:rPr>
              <w:t xml:space="preserve"> </w:t>
            </w:r>
            <w:r w:rsidRPr="00B81B2E">
              <w:rPr>
                <w:rFonts w:cs="Calibri"/>
                <w:color w:val="231F20"/>
                <w:position w:val="-1"/>
                <w:sz w:val="24"/>
                <w:szCs w:val="24"/>
                <w:lang w:val="el-GR"/>
              </w:rPr>
              <w:t>ἐν</w:t>
            </w:r>
            <w:r w:rsidRPr="00CD7EA4">
              <w:rPr>
                <w:rFonts w:cs="Calibri"/>
                <w:color w:val="231F20"/>
                <w:spacing w:val="50"/>
                <w:position w:val="-1"/>
                <w:sz w:val="24"/>
                <w:szCs w:val="24"/>
                <w:lang w:val="el-GR"/>
              </w:rPr>
              <w:t xml:space="preserve"> </w:t>
            </w:r>
            <w:r w:rsidRPr="00B81B2E">
              <w:rPr>
                <w:rFonts w:cs="Calibri"/>
                <w:color w:val="231F20"/>
                <w:position w:val="-1"/>
                <w:sz w:val="24"/>
                <w:szCs w:val="24"/>
                <w:lang w:val="el-GR"/>
              </w:rPr>
              <w:t>τᾶι</w:t>
            </w:r>
            <w:r w:rsidRPr="00CD7EA4">
              <w:rPr>
                <w:rFonts w:cs="Calibri"/>
                <w:color w:val="231F20"/>
                <w:spacing w:val="50"/>
                <w:position w:val="-1"/>
                <w:sz w:val="24"/>
                <w:szCs w:val="24"/>
                <w:lang w:val="el-GR"/>
              </w:rPr>
              <w:t xml:space="preserve"> </w:t>
            </w:r>
            <w:r w:rsidRPr="00B81B2E">
              <w:rPr>
                <w:rFonts w:cs="Calibri"/>
                <w:color w:val="231F20"/>
                <w:position w:val="-1"/>
                <w:sz w:val="24"/>
                <w:szCs w:val="24"/>
                <w:lang w:val="el-GR"/>
              </w:rPr>
              <w:t>κεφαλαῖ</w:t>
            </w:r>
            <w:r w:rsidRPr="00CD7EA4">
              <w:rPr>
                <w:rFonts w:cs="Calibri"/>
                <w:color w:val="231F20"/>
                <w:spacing w:val="50"/>
                <w:position w:val="-1"/>
                <w:sz w:val="24"/>
                <w:szCs w:val="24"/>
                <w:lang w:val="el-GR"/>
              </w:rPr>
              <w:t xml:space="preserve"> </w:t>
            </w:r>
            <w:r w:rsidRPr="00B81B2E">
              <w:rPr>
                <w:rFonts w:cs="Calibri"/>
                <w:color w:val="231F20"/>
                <w:position w:val="-1"/>
                <w:sz w:val="24"/>
                <w:szCs w:val="24"/>
                <w:lang w:val="el-GR"/>
              </w:rPr>
              <w:t>τρίχας</w:t>
            </w:r>
            <w:r w:rsidRPr="00CD7EA4">
              <w:rPr>
                <w:rFonts w:cs="Calibri"/>
                <w:color w:val="231F20"/>
                <w:position w:val="-1"/>
                <w:sz w:val="24"/>
                <w:szCs w:val="24"/>
                <w:lang w:val="el-GR"/>
              </w:rPr>
              <w:t>,</w:t>
            </w:r>
            <w:r w:rsidRPr="00CD7EA4">
              <w:rPr>
                <w:rFonts w:cs="Calibri"/>
                <w:color w:val="231F20"/>
                <w:spacing w:val="50"/>
                <w:position w:val="-1"/>
                <w:sz w:val="24"/>
                <w:szCs w:val="24"/>
                <w:lang w:val="el-GR"/>
              </w:rPr>
              <w:t xml:space="preserve"> </w:t>
            </w:r>
            <w:r w:rsidRPr="00B81B2E">
              <w:rPr>
                <w:rFonts w:cs="Calibri"/>
                <w:color w:val="231F20"/>
                <w:position w:val="-1"/>
                <w:sz w:val="24"/>
                <w:szCs w:val="24"/>
                <w:lang w:val="el-GR"/>
              </w:rPr>
              <w:t>ἐν</w:t>
            </w:r>
            <w:r w:rsidRPr="00CD7EA4">
              <w:rPr>
                <w:rFonts w:cs="Calibri"/>
                <w:color w:val="231F20"/>
                <w:spacing w:val="50"/>
                <w:position w:val="-1"/>
                <w:sz w:val="24"/>
                <w:szCs w:val="24"/>
                <w:lang w:val="el-GR"/>
              </w:rPr>
              <w:t xml:space="preserve"> </w:t>
            </w:r>
            <w:r w:rsidRPr="00B81B2E">
              <w:rPr>
                <w:rFonts w:cs="Calibri"/>
                <w:color w:val="231F20"/>
                <w:position w:val="-1"/>
                <w:sz w:val="24"/>
                <w:szCs w:val="24"/>
                <w:lang w:val="el-GR"/>
              </w:rPr>
              <w:t>δὲ</w:t>
            </w:r>
            <w:r w:rsidRPr="00CD7EA4">
              <w:rPr>
                <w:rFonts w:cs="Calibri"/>
                <w:sz w:val="24"/>
                <w:szCs w:val="24"/>
                <w:lang w:val="el-GR"/>
              </w:rPr>
              <w:t xml:space="preserve"> </w:t>
            </w:r>
            <w:r w:rsidRPr="00B81B2E">
              <w:rPr>
                <w:rFonts w:cs="Calibri"/>
                <w:color w:val="231F20"/>
                <w:sz w:val="24"/>
                <w:szCs w:val="24"/>
                <w:lang w:val="el-GR"/>
              </w:rPr>
              <w:t>τῶ</w:t>
            </w:r>
            <w:r>
              <w:rPr>
                <w:rFonts w:cs="Calibri"/>
                <w:color w:val="231F20"/>
                <w:sz w:val="24"/>
                <w:szCs w:val="24"/>
                <w:lang w:val="el-GR"/>
              </w:rPr>
              <w:t>ι</w:t>
            </w:r>
            <w:r w:rsidRPr="00CD7EA4">
              <w:rPr>
                <w:rFonts w:cs="Calibri"/>
                <w:color w:val="231F20"/>
                <w:sz w:val="24"/>
                <w:szCs w:val="24"/>
                <w:lang w:val="el-GR"/>
              </w:rPr>
              <w:t xml:space="preserve">  </w:t>
            </w:r>
            <w:r>
              <w:rPr>
                <w:rFonts w:cs="Calibri"/>
                <w:color w:val="231F20"/>
                <w:sz w:val="24"/>
                <w:szCs w:val="24"/>
                <w:lang w:val="el-GR"/>
              </w:rPr>
              <w:t>γενείωι</w:t>
            </w:r>
            <w:r w:rsidR="00324387">
              <w:rPr>
                <w:rFonts w:cs="Calibri"/>
                <w:color w:val="231F20"/>
                <w:sz w:val="24"/>
                <w:szCs w:val="24"/>
                <w:lang w:val="el-GR"/>
              </w:rPr>
              <w:t xml:space="preserve"> </w:t>
            </w:r>
            <w:r>
              <w:rPr>
                <w:rFonts w:cs="Calibri"/>
                <w:color w:val="231F20"/>
                <w:sz w:val="24"/>
                <w:szCs w:val="24"/>
                <w:lang w:val="el-GR"/>
              </w:rPr>
              <w:t>παμπόλλας</w:t>
            </w:r>
            <w:r w:rsidRPr="00CD7EA4">
              <w:rPr>
                <w:rFonts w:cs="Calibri"/>
                <w:color w:val="231F20"/>
                <w:sz w:val="24"/>
                <w:szCs w:val="24"/>
                <w:lang w:val="el-GR"/>
              </w:rPr>
              <w:t xml:space="preserve">. </w:t>
            </w:r>
            <w:r w:rsidRPr="00B81B2E">
              <w:rPr>
                <w:rFonts w:cs="Calibri"/>
                <w:color w:val="231F20"/>
                <w:sz w:val="24"/>
                <w:szCs w:val="24"/>
                <w:lang w:val="el-GR"/>
              </w:rPr>
              <w:t>Αἰσχυνόμενος</w:t>
            </w:r>
            <w:r w:rsidRPr="00CD7EA4">
              <w:rPr>
                <w:rFonts w:cs="Calibri"/>
                <w:color w:val="231F20"/>
                <w:sz w:val="24"/>
                <w:szCs w:val="24"/>
                <w:lang w:val="el-GR"/>
              </w:rPr>
              <w:t xml:space="preserve"> </w:t>
            </w:r>
            <w:r w:rsidRPr="00B81B2E">
              <w:rPr>
                <w:rFonts w:cs="Calibri"/>
                <w:color w:val="231F20"/>
                <w:sz w:val="24"/>
                <w:szCs w:val="24"/>
                <w:lang w:val="el-GR"/>
              </w:rPr>
              <w:t>δὲ</w:t>
            </w:r>
            <w:r w:rsidRPr="00CD7EA4">
              <w:rPr>
                <w:rFonts w:cs="Calibri"/>
                <w:color w:val="231F20"/>
                <w:sz w:val="24"/>
                <w:szCs w:val="24"/>
                <w:lang w:val="el-GR"/>
              </w:rPr>
              <w:t xml:space="preserve"> </w:t>
            </w:r>
            <w:r w:rsidRPr="00B81B2E">
              <w:rPr>
                <w:rFonts w:cs="Calibri"/>
                <w:color w:val="231F20"/>
                <w:sz w:val="24"/>
                <w:szCs w:val="24"/>
                <w:lang w:val="el-GR"/>
              </w:rPr>
              <w:t>ὡς</w:t>
            </w:r>
            <w:r w:rsidRPr="00CD7EA4">
              <w:rPr>
                <w:rFonts w:cs="Calibri"/>
                <w:color w:val="231F20"/>
                <w:sz w:val="24"/>
                <w:szCs w:val="24"/>
                <w:lang w:val="el-GR"/>
              </w:rPr>
              <w:t xml:space="preserve"> </w:t>
            </w:r>
            <w:r w:rsidRPr="00B81B2E">
              <w:rPr>
                <w:rFonts w:cs="Calibri"/>
                <w:color w:val="231F20"/>
                <w:sz w:val="24"/>
                <w:szCs w:val="24"/>
                <w:lang w:val="el-GR"/>
              </w:rPr>
              <w:t>καταγελάμενος</w:t>
            </w:r>
            <w:r w:rsidRPr="00CD7EA4">
              <w:rPr>
                <w:rFonts w:cs="Calibri"/>
                <w:color w:val="231F20"/>
                <w:sz w:val="24"/>
                <w:szCs w:val="24"/>
                <w:lang w:val="el-GR"/>
              </w:rPr>
              <w:t xml:space="preserve"> </w:t>
            </w:r>
            <w:r w:rsidRPr="00B81B2E">
              <w:rPr>
                <w:rFonts w:cs="Calibri"/>
                <w:color w:val="231F20"/>
                <w:sz w:val="24"/>
                <w:szCs w:val="24"/>
                <w:lang w:val="el-GR"/>
              </w:rPr>
              <w:t>ὑπὸ</w:t>
            </w:r>
            <w:r w:rsidRPr="00CD7EA4">
              <w:rPr>
                <w:rFonts w:cs="Calibri"/>
                <w:color w:val="231F20"/>
                <w:sz w:val="24"/>
                <w:szCs w:val="24"/>
                <w:lang w:val="el-GR"/>
              </w:rPr>
              <w:t xml:space="preserve"> </w:t>
            </w:r>
            <w:r w:rsidRPr="00B81B2E">
              <w:rPr>
                <w:rFonts w:cs="Calibri"/>
                <w:color w:val="231F20"/>
                <w:sz w:val="24"/>
                <w:szCs w:val="24"/>
                <w:lang w:val="el-GR"/>
              </w:rPr>
              <w:t>τῶν</w:t>
            </w:r>
            <w:r w:rsidRPr="00CD7EA4">
              <w:rPr>
                <w:rFonts w:cs="Calibri"/>
                <w:color w:val="231F20"/>
                <w:sz w:val="24"/>
                <w:szCs w:val="24"/>
                <w:lang w:val="el-GR"/>
              </w:rPr>
              <w:t xml:space="preserve"> </w:t>
            </w:r>
            <w:r w:rsidRPr="00B81B2E">
              <w:rPr>
                <w:rFonts w:cs="Calibri"/>
                <w:color w:val="231F20"/>
                <w:sz w:val="24"/>
                <w:szCs w:val="24"/>
                <w:lang w:val="el-GR"/>
              </w:rPr>
              <w:t>ἄλλων</w:t>
            </w:r>
            <w:r w:rsidRPr="00CD7EA4">
              <w:rPr>
                <w:rFonts w:cs="Calibri"/>
                <w:color w:val="231F20"/>
                <w:sz w:val="24"/>
                <w:szCs w:val="24"/>
                <w:lang w:val="el-GR"/>
              </w:rPr>
              <w:t xml:space="preserve"> </w:t>
            </w:r>
            <w:r w:rsidRPr="00B81B2E">
              <w:rPr>
                <w:rFonts w:cs="Calibri"/>
                <w:color w:val="231F20"/>
                <w:sz w:val="24"/>
                <w:szCs w:val="24"/>
                <w:lang w:val="el-GR"/>
              </w:rPr>
              <w:t>ἐνεκάθευδε</w:t>
            </w:r>
            <w:r w:rsidRPr="00CD7EA4">
              <w:rPr>
                <w:rFonts w:cs="Calibri"/>
                <w:color w:val="231F20"/>
                <w:sz w:val="24"/>
                <w:szCs w:val="24"/>
                <w:lang w:val="el-GR"/>
              </w:rPr>
              <w:t xml:space="preserve">. </w:t>
            </w:r>
            <w:r w:rsidRPr="00B81B2E">
              <w:rPr>
                <w:rFonts w:cs="Calibri"/>
                <w:color w:val="231F20"/>
                <w:sz w:val="24"/>
                <w:szCs w:val="24"/>
                <w:lang w:val="el-GR"/>
              </w:rPr>
              <w:t>Τὸν δὲ ὁ θεὸς χρίσας φαρμάκωι τὰν κεφαλὰν ἐπόησε τρίχας ἔχειν.</w:t>
            </w:r>
          </w:p>
        </w:tc>
        <w:tc>
          <w:tcPr>
            <w:tcW w:w="4385" w:type="dxa"/>
          </w:tcPr>
          <w:p w14:paraId="4710F3FD" w14:textId="77777777" w:rsidR="00CD7EA4" w:rsidRPr="00E45FDE" w:rsidRDefault="00CD7EA4" w:rsidP="00517DD7">
            <w:pPr>
              <w:spacing w:after="0" w:line="360" w:lineRule="auto"/>
              <w:ind w:right="167"/>
              <w:jc w:val="both"/>
              <w:rPr>
                <w:rFonts w:asciiTheme="minorHAnsi" w:hAnsiTheme="minorHAnsi" w:cs="Calibri"/>
                <w:sz w:val="24"/>
                <w:szCs w:val="24"/>
                <w:lang w:val="fr-FR"/>
              </w:rPr>
            </w:pPr>
            <w:r w:rsidRPr="00E45FDE">
              <w:rPr>
                <w:rFonts w:asciiTheme="minorHAnsi" w:hAnsiTheme="minorHAnsi" w:cs="Calibri"/>
                <w:bCs/>
                <w:color w:val="231F20"/>
                <w:sz w:val="24"/>
                <w:szCs w:val="24"/>
                <w:lang w:val="fr-FR"/>
              </w:rPr>
              <w:t>Hé</w:t>
            </w:r>
            <w:r w:rsidRPr="00E45FDE">
              <w:rPr>
                <w:rFonts w:asciiTheme="minorHAnsi" w:hAnsiTheme="minorHAnsi" w:cs="Calibri"/>
                <w:bCs/>
                <w:color w:val="231F20"/>
                <w:spacing w:val="-5"/>
                <w:sz w:val="24"/>
                <w:szCs w:val="24"/>
                <w:lang w:val="fr-FR"/>
              </w:rPr>
              <w:t>r</w:t>
            </w:r>
            <w:r w:rsidRPr="00E45FDE">
              <w:rPr>
                <w:rFonts w:asciiTheme="minorHAnsi" w:hAnsiTheme="minorHAnsi" w:cs="Calibri"/>
                <w:bCs/>
                <w:color w:val="231F20"/>
                <w:sz w:val="24"/>
                <w:szCs w:val="24"/>
                <w:lang w:val="fr-FR"/>
              </w:rPr>
              <w:t>aieus</w:t>
            </w:r>
            <w:r w:rsidRPr="00E45FDE">
              <w:rPr>
                <w:rFonts w:asciiTheme="minorHAnsi" w:hAnsiTheme="minorHAnsi" w:cs="Calibri"/>
                <w:bCs/>
                <w:color w:val="231F20"/>
                <w:spacing w:val="6"/>
                <w:sz w:val="24"/>
                <w:szCs w:val="24"/>
                <w:lang w:val="fr-FR"/>
              </w:rPr>
              <w:t xml:space="preserve"> </w:t>
            </w:r>
            <w:r w:rsidRPr="00E45FDE">
              <w:rPr>
                <w:rFonts w:asciiTheme="minorHAnsi" w:hAnsiTheme="minorHAnsi" w:cs="Calibri"/>
                <w:bCs/>
                <w:color w:val="231F20"/>
                <w:sz w:val="24"/>
                <w:szCs w:val="24"/>
                <w:lang w:val="fr-FR"/>
              </w:rPr>
              <w:t>de</w:t>
            </w:r>
            <w:r w:rsidRPr="00E45FDE">
              <w:rPr>
                <w:rFonts w:asciiTheme="minorHAnsi" w:hAnsiTheme="minorHAnsi" w:cs="Calibri"/>
                <w:bCs/>
                <w:color w:val="231F20"/>
                <w:spacing w:val="6"/>
                <w:sz w:val="24"/>
                <w:szCs w:val="24"/>
                <w:lang w:val="fr-FR"/>
              </w:rPr>
              <w:t xml:space="preserve"> </w:t>
            </w:r>
            <w:r w:rsidRPr="00E45FDE">
              <w:rPr>
                <w:rFonts w:asciiTheme="minorHAnsi" w:hAnsiTheme="minorHAnsi" w:cs="Calibri"/>
                <w:bCs/>
                <w:color w:val="231F20"/>
                <w:sz w:val="24"/>
                <w:szCs w:val="24"/>
                <w:lang w:val="fr-FR"/>
              </w:rPr>
              <w:t>M</w:t>
            </w:r>
            <w:r w:rsidRPr="00E45FDE">
              <w:rPr>
                <w:rFonts w:asciiTheme="minorHAnsi" w:hAnsiTheme="minorHAnsi" w:cs="Calibri"/>
                <w:bCs/>
                <w:color w:val="231F20"/>
                <w:spacing w:val="1"/>
                <w:sz w:val="24"/>
                <w:szCs w:val="24"/>
                <w:lang w:val="fr-FR"/>
              </w:rPr>
              <w:t>y</w:t>
            </w:r>
            <w:r w:rsidRPr="00E45FDE">
              <w:rPr>
                <w:rFonts w:asciiTheme="minorHAnsi" w:hAnsiTheme="minorHAnsi" w:cs="Calibri"/>
                <w:bCs/>
                <w:color w:val="231F20"/>
                <w:sz w:val="24"/>
                <w:szCs w:val="24"/>
                <w:lang w:val="fr-FR"/>
              </w:rPr>
              <w:t>tilène</w:t>
            </w:r>
            <w:r w:rsidRPr="00E45FDE">
              <w:rPr>
                <w:rFonts w:asciiTheme="minorHAnsi" w:hAnsiTheme="minorHAnsi" w:cs="Calibri"/>
                <w:color w:val="231F20"/>
                <w:sz w:val="24"/>
                <w:szCs w:val="24"/>
                <w:lang w:val="fr-FR"/>
              </w:rPr>
              <w:t>. Il</w:t>
            </w:r>
            <w:r w:rsidRPr="00E45FDE">
              <w:rPr>
                <w:rFonts w:asciiTheme="minorHAnsi" w:hAnsiTheme="minorHAnsi" w:cs="Calibri"/>
                <w:color w:val="231F20"/>
                <w:spacing w:val="7"/>
                <w:sz w:val="24"/>
                <w:szCs w:val="24"/>
                <w:lang w:val="fr-FR"/>
              </w:rPr>
              <w:t xml:space="preserve"> </w:t>
            </w:r>
            <w:r w:rsidRPr="00E45FDE">
              <w:rPr>
                <w:rFonts w:asciiTheme="minorHAnsi" w:hAnsiTheme="minorHAnsi" w:cs="Calibri"/>
                <w:color w:val="231F20"/>
                <w:sz w:val="24"/>
                <w:szCs w:val="24"/>
                <w:lang w:val="fr-FR"/>
              </w:rPr>
              <w:t>n</w:t>
            </w:r>
            <w:r w:rsidRPr="00E45FDE">
              <w:rPr>
                <w:rFonts w:asciiTheme="minorHAnsi" w:hAnsiTheme="minorHAnsi" w:cs="Calibri"/>
                <w:color w:val="231F20"/>
                <w:spacing w:val="-18"/>
                <w:sz w:val="24"/>
                <w:szCs w:val="24"/>
                <w:lang w:val="fr-FR"/>
              </w:rPr>
              <w:t>’</w:t>
            </w:r>
            <w:r w:rsidRPr="00E45FDE">
              <w:rPr>
                <w:rFonts w:asciiTheme="minorHAnsi" w:hAnsiTheme="minorHAnsi" w:cs="Calibri"/>
                <w:color w:val="231F20"/>
                <w:spacing w:val="-4"/>
                <w:sz w:val="24"/>
                <w:szCs w:val="24"/>
                <w:lang w:val="fr-FR"/>
              </w:rPr>
              <w:t>av</w:t>
            </w:r>
            <w:r w:rsidRPr="00E45FDE">
              <w:rPr>
                <w:rFonts w:asciiTheme="minorHAnsi" w:hAnsiTheme="minorHAnsi" w:cs="Calibri"/>
                <w:color w:val="231F20"/>
                <w:sz w:val="24"/>
                <w:szCs w:val="24"/>
                <w:lang w:val="fr-FR"/>
              </w:rPr>
              <w:t>ait</w:t>
            </w:r>
            <w:r w:rsidRPr="00E45FDE">
              <w:rPr>
                <w:rFonts w:asciiTheme="minorHAnsi" w:hAnsiTheme="minorHAnsi" w:cs="Calibri"/>
                <w:color w:val="231F20"/>
                <w:spacing w:val="7"/>
                <w:sz w:val="24"/>
                <w:szCs w:val="24"/>
                <w:lang w:val="fr-FR"/>
              </w:rPr>
              <w:t xml:space="preserve"> </w:t>
            </w:r>
            <w:r w:rsidRPr="00E45FDE">
              <w:rPr>
                <w:rFonts w:asciiTheme="minorHAnsi" w:hAnsiTheme="minorHAnsi" w:cs="Calibri"/>
                <w:color w:val="231F20"/>
                <w:sz w:val="24"/>
                <w:szCs w:val="24"/>
                <w:lang w:val="fr-FR"/>
              </w:rPr>
              <w:t>pas</w:t>
            </w:r>
            <w:r w:rsidRPr="00E45FDE">
              <w:rPr>
                <w:rFonts w:asciiTheme="minorHAnsi" w:hAnsiTheme="minorHAnsi" w:cs="Calibri"/>
                <w:color w:val="231F20"/>
                <w:spacing w:val="7"/>
                <w:sz w:val="24"/>
                <w:szCs w:val="24"/>
                <w:lang w:val="fr-FR"/>
              </w:rPr>
              <w:t xml:space="preserve"> </w:t>
            </w:r>
            <w:r w:rsidRPr="00E45FDE">
              <w:rPr>
                <w:rFonts w:asciiTheme="minorHAnsi" w:hAnsiTheme="minorHAnsi" w:cs="Calibri"/>
                <w:color w:val="231F20"/>
                <w:sz w:val="24"/>
                <w:szCs w:val="24"/>
                <w:lang w:val="fr-FR"/>
              </w:rPr>
              <w:t>de ch</w:t>
            </w:r>
            <w:r w:rsidRPr="00E45FDE">
              <w:rPr>
                <w:rFonts w:asciiTheme="minorHAnsi" w:hAnsiTheme="minorHAnsi" w:cs="Calibri"/>
                <w:color w:val="231F20"/>
                <w:spacing w:val="-1"/>
                <w:sz w:val="24"/>
                <w:szCs w:val="24"/>
                <w:lang w:val="fr-FR"/>
              </w:rPr>
              <w:t>e</w:t>
            </w:r>
            <w:r w:rsidRPr="00E45FDE">
              <w:rPr>
                <w:rFonts w:asciiTheme="minorHAnsi" w:hAnsiTheme="minorHAnsi" w:cs="Calibri"/>
                <w:color w:val="231F20"/>
                <w:spacing w:val="-2"/>
                <w:sz w:val="24"/>
                <w:szCs w:val="24"/>
                <w:lang w:val="fr-FR"/>
              </w:rPr>
              <w:t>v</w:t>
            </w:r>
            <w:r w:rsidRPr="00E45FDE">
              <w:rPr>
                <w:rFonts w:asciiTheme="minorHAnsi" w:hAnsiTheme="minorHAnsi" w:cs="Calibri"/>
                <w:color w:val="231F20"/>
                <w:sz w:val="24"/>
                <w:szCs w:val="24"/>
                <w:lang w:val="fr-FR"/>
              </w:rPr>
              <w:t xml:space="preserve">eux sur la </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pacing w:val="-1"/>
                <w:sz w:val="24"/>
                <w:szCs w:val="24"/>
                <w:lang w:val="fr-FR"/>
              </w:rPr>
              <w:t>ê</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z w:val="24"/>
                <w:szCs w:val="24"/>
                <w:lang w:val="fr-FR"/>
              </w:rPr>
              <w:t>e, mais beau</w:t>
            </w:r>
            <w:r w:rsidRPr="00E45FDE">
              <w:rPr>
                <w:rFonts w:asciiTheme="minorHAnsi" w:hAnsiTheme="minorHAnsi" w:cs="Calibri"/>
                <w:color w:val="231F20"/>
                <w:spacing w:val="-2"/>
                <w:sz w:val="24"/>
                <w:szCs w:val="24"/>
                <w:lang w:val="fr-FR"/>
              </w:rPr>
              <w:t>c</w:t>
            </w:r>
            <w:r w:rsidRPr="00E45FDE">
              <w:rPr>
                <w:rFonts w:asciiTheme="minorHAnsi" w:hAnsiTheme="minorHAnsi" w:cs="Calibri"/>
                <w:color w:val="231F20"/>
                <w:sz w:val="24"/>
                <w:szCs w:val="24"/>
                <w:lang w:val="fr-FR"/>
              </w:rPr>
              <w:t>oup sur le me</w:t>
            </w:r>
            <w:r w:rsidRPr="00E45FDE">
              <w:rPr>
                <w:rFonts w:asciiTheme="minorHAnsi" w:hAnsiTheme="minorHAnsi" w:cs="Calibri"/>
                <w:color w:val="231F20"/>
                <w:spacing w:val="-2"/>
                <w:sz w:val="24"/>
                <w:szCs w:val="24"/>
                <w:lang w:val="fr-FR"/>
              </w:rPr>
              <w:t>nt</w:t>
            </w:r>
            <w:r w:rsidRPr="00E45FDE">
              <w:rPr>
                <w:rFonts w:asciiTheme="minorHAnsi" w:hAnsiTheme="minorHAnsi" w:cs="Calibri"/>
                <w:color w:val="231F20"/>
                <w:sz w:val="24"/>
                <w:szCs w:val="24"/>
                <w:lang w:val="fr-FR"/>
              </w:rPr>
              <w:t>on.</w:t>
            </w:r>
            <w:r w:rsidRPr="00E45FDE">
              <w:rPr>
                <w:rFonts w:asciiTheme="minorHAnsi" w:hAnsiTheme="minorHAnsi" w:cs="Calibri"/>
                <w:color w:val="231F20"/>
                <w:spacing w:val="1"/>
                <w:sz w:val="24"/>
                <w:szCs w:val="24"/>
                <w:lang w:val="fr-FR"/>
              </w:rPr>
              <w:t xml:space="preserve"> </w:t>
            </w:r>
            <w:r w:rsidRPr="00E45FDE">
              <w:rPr>
                <w:rFonts w:asciiTheme="minorHAnsi" w:hAnsiTheme="minorHAnsi" w:cs="Calibri"/>
                <w:color w:val="231F20"/>
                <w:sz w:val="24"/>
                <w:szCs w:val="24"/>
                <w:lang w:val="fr-FR"/>
              </w:rPr>
              <w:t>Cou</w:t>
            </w:r>
            <w:r w:rsidRPr="00E45FDE">
              <w:rPr>
                <w:rFonts w:asciiTheme="minorHAnsi" w:hAnsiTheme="minorHAnsi" w:cs="Calibri"/>
                <w:color w:val="231F20"/>
                <w:spacing w:val="-2"/>
                <w:sz w:val="24"/>
                <w:szCs w:val="24"/>
                <w:lang w:val="fr-FR"/>
              </w:rPr>
              <w:t>v</w:t>
            </w:r>
            <w:r w:rsidRPr="00E45FDE">
              <w:rPr>
                <w:rFonts w:asciiTheme="minorHAnsi" w:hAnsiTheme="minorHAnsi" w:cs="Calibri"/>
                <w:color w:val="231F20"/>
                <w:sz w:val="24"/>
                <w:szCs w:val="24"/>
                <w:lang w:val="fr-FR"/>
              </w:rPr>
              <w:t>ert de ho</w:t>
            </w:r>
            <w:r w:rsidRPr="00E45FDE">
              <w:rPr>
                <w:rFonts w:asciiTheme="minorHAnsi" w:hAnsiTheme="minorHAnsi" w:cs="Calibri"/>
                <w:color w:val="231F20"/>
                <w:spacing w:val="-2"/>
                <w:sz w:val="24"/>
                <w:szCs w:val="24"/>
                <w:lang w:val="fr-FR"/>
              </w:rPr>
              <w:t>n</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z w:val="24"/>
                <w:szCs w:val="24"/>
                <w:lang w:val="fr-FR"/>
              </w:rPr>
              <w:t>e pa</w:t>
            </w:r>
            <w:r w:rsidRPr="00E45FDE">
              <w:rPr>
                <w:rFonts w:asciiTheme="minorHAnsi" w:hAnsiTheme="minorHAnsi" w:cs="Calibri"/>
                <w:color w:val="231F20"/>
                <w:spacing w:val="-4"/>
                <w:sz w:val="24"/>
                <w:szCs w:val="24"/>
                <w:lang w:val="fr-FR"/>
              </w:rPr>
              <w:t>r</w:t>
            </w:r>
            <w:r w:rsidRPr="00E45FDE">
              <w:rPr>
                <w:rFonts w:asciiTheme="minorHAnsi" w:hAnsiTheme="minorHAnsi" w:cs="Calibri"/>
                <w:color w:val="231F20"/>
                <w:sz w:val="24"/>
                <w:szCs w:val="24"/>
                <w:lang w:val="fr-FR"/>
              </w:rPr>
              <w:t>ce que les aut</w:t>
            </w:r>
            <w:r w:rsidRPr="00E45FDE">
              <w:rPr>
                <w:rFonts w:asciiTheme="minorHAnsi" w:hAnsiTheme="minorHAnsi" w:cs="Calibri"/>
                <w:color w:val="231F20"/>
                <w:spacing w:val="-3"/>
                <w:sz w:val="24"/>
                <w:szCs w:val="24"/>
                <w:lang w:val="fr-FR"/>
              </w:rPr>
              <w:t>r</w:t>
            </w:r>
            <w:r w:rsidRPr="00E45FDE">
              <w:rPr>
                <w:rFonts w:asciiTheme="minorHAnsi" w:hAnsiTheme="minorHAnsi" w:cs="Calibri"/>
                <w:color w:val="231F20"/>
                <w:sz w:val="24"/>
                <w:szCs w:val="24"/>
                <w:lang w:val="fr-FR"/>
              </w:rPr>
              <w:t>es se moquaie</w:t>
            </w:r>
            <w:r w:rsidRPr="00E45FDE">
              <w:rPr>
                <w:rFonts w:asciiTheme="minorHAnsi" w:hAnsiTheme="minorHAnsi" w:cs="Calibri"/>
                <w:color w:val="231F20"/>
                <w:spacing w:val="-2"/>
                <w:sz w:val="24"/>
                <w:szCs w:val="24"/>
                <w:lang w:val="fr-FR"/>
              </w:rPr>
              <w:t>n</w:t>
            </w:r>
            <w:r w:rsidRPr="00E45FDE">
              <w:rPr>
                <w:rFonts w:asciiTheme="minorHAnsi" w:hAnsiTheme="minorHAnsi" w:cs="Calibri"/>
                <w:color w:val="231F20"/>
                <w:sz w:val="24"/>
                <w:szCs w:val="24"/>
                <w:lang w:val="fr-FR"/>
              </w:rPr>
              <w:t>t de lui, il</w:t>
            </w:r>
            <w:r w:rsidRPr="00E45FDE">
              <w:rPr>
                <w:rFonts w:asciiTheme="minorHAnsi" w:hAnsiTheme="minorHAnsi" w:cs="Calibri"/>
                <w:color w:val="231F20"/>
                <w:spacing w:val="1"/>
                <w:sz w:val="24"/>
                <w:szCs w:val="24"/>
                <w:lang w:val="fr-FR"/>
              </w:rPr>
              <w:t xml:space="preserve"> </w:t>
            </w:r>
            <w:r w:rsidRPr="00E45FDE">
              <w:rPr>
                <w:rFonts w:asciiTheme="minorHAnsi" w:hAnsiTheme="minorHAnsi" w:cs="Calibri"/>
                <w:color w:val="231F20"/>
                <w:sz w:val="24"/>
                <w:szCs w:val="24"/>
                <w:lang w:val="fr-FR"/>
              </w:rPr>
              <w:t>dormit.</w:t>
            </w:r>
            <w:r w:rsidRPr="00E45FDE">
              <w:rPr>
                <w:rFonts w:asciiTheme="minorHAnsi" w:hAnsiTheme="minorHAnsi" w:cs="Calibri"/>
                <w:color w:val="231F20"/>
                <w:spacing w:val="1"/>
                <w:sz w:val="24"/>
                <w:szCs w:val="24"/>
                <w:lang w:val="fr-FR"/>
              </w:rPr>
              <w:t xml:space="preserve"> </w:t>
            </w:r>
            <w:r w:rsidRPr="00E45FDE">
              <w:rPr>
                <w:rFonts w:asciiTheme="minorHAnsi" w:hAnsiTheme="minorHAnsi" w:cs="Calibri"/>
                <w:bCs/>
                <w:color w:val="231F20"/>
                <w:sz w:val="24"/>
                <w:szCs w:val="24"/>
                <w:lang w:val="fr-FR"/>
              </w:rPr>
              <w:t xml:space="preserve">Le dieu </w:t>
            </w:r>
            <w:r w:rsidRPr="00E45FDE">
              <w:rPr>
                <w:rFonts w:asciiTheme="minorHAnsi" w:hAnsiTheme="minorHAnsi" w:cs="Calibri"/>
                <w:color w:val="231F20"/>
                <w:sz w:val="24"/>
                <w:szCs w:val="24"/>
                <w:lang w:val="fr-FR"/>
              </w:rPr>
              <w:t>lui</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z w:val="24"/>
                <w:szCs w:val="24"/>
                <w:lang w:val="fr-FR"/>
              </w:rPr>
              <w:t>f</w:t>
            </w:r>
            <w:r w:rsidRPr="00E45FDE">
              <w:rPr>
                <w:rFonts w:asciiTheme="minorHAnsi" w:hAnsiTheme="minorHAnsi" w:cs="Calibri"/>
                <w:color w:val="231F20"/>
                <w:spacing w:val="-4"/>
                <w:sz w:val="24"/>
                <w:szCs w:val="24"/>
                <w:lang w:val="fr-FR"/>
              </w:rPr>
              <w:t>r</w:t>
            </w:r>
            <w:r w:rsidRPr="00E45FDE">
              <w:rPr>
                <w:rFonts w:asciiTheme="minorHAnsi" w:hAnsiTheme="minorHAnsi" w:cs="Calibri"/>
                <w:color w:val="231F20"/>
                <w:sz w:val="24"/>
                <w:szCs w:val="24"/>
                <w:lang w:val="fr-FR"/>
              </w:rPr>
              <w:t>ot</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z w:val="24"/>
                <w:szCs w:val="24"/>
                <w:lang w:val="fr-FR"/>
              </w:rPr>
              <w:t>a</w:t>
            </w:r>
            <w:r w:rsidRPr="00E45FDE">
              <w:rPr>
                <w:rFonts w:asciiTheme="minorHAnsi" w:hAnsiTheme="minorHAnsi" w:cs="Calibri"/>
                <w:color w:val="231F20"/>
                <w:spacing w:val="-19"/>
                <w:sz w:val="24"/>
                <w:szCs w:val="24"/>
                <w:lang w:val="fr-FR"/>
              </w:rPr>
              <w:t xml:space="preserve"> </w:t>
            </w:r>
            <w:r w:rsidRPr="00E45FDE">
              <w:rPr>
                <w:rFonts w:asciiTheme="minorHAnsi" w:hAnsiTheme="minorHAnsi" w:cs="Calibri"/>
                <w:color w:val="231F20"/>
                <w:sz w:val="24"/>
                <w:szCs w:val="24"/>
                <w:lang w:val="fr-FR"/>
              </w:rPr>
              <w:t>la</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pacing w:val="-1"/>
                <w:sz w:val="24"/>
                <w:szCs w:val="24"/>
                <w:lang w:val="fr-FR"/>
              </w:rPr>
              <w:t>ê</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z w:val="24"/>
                <w:szCs w:val="24"/>
                <w:lang w:val="fr-FR"/>
              </w:rPr>
              <w:t>e</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pacing w:val="-4"/>
                <w:sz w:val="24"/>
                <w:szCs w:val="24"/>
                <w:lang w:val="fr-FR"/>
              </w:rPr>
              <w:t>a</w:t>
            </w:r>
            <w:r w:rsidRPr="00E45FDE">
              <w:rPr>
                <w:rFonts w:asciiTheme="minorHAnsi" w:hAnsiTheme="minorHAnsi" w:cs="Calibri"/>
                <w:color w:val="231F20"/>
                <w:spacing w:val="-2"/>
                <w:sz w:val="24"/>
                <w:szCs w:val="24"/>
                <w:lang w:val="fr-FR"/>
              </w:rPr>
              <w:t>v</w:t>
            </w:r>
            <w:r w:rsidRPr="00E45FDE">
              <w:rPr>
                <w:rFonts w:asciiTheme="minorHAnsi" w:hAnsiTheme="minorHAnsi" w:cs="Calibri"/>
                <w:color w:val="231F20"/>
                <w:sz w:val="24"/>
                <w:szCs w:val="24"/>
                <w:lang w:val="fr-FR"/>
              </w:rPr>
              <w:t>ec</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z w:val="24"/>
                <w:szCs w:val="24"/>
                <w:lang w:val="fr-FR"/>
              </w:rPr>
              <w:t>un</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z w:val="24"/>
                <w:szCs w:val="24"/>
                <w:lang w:val="fr-FR"/>
              </w:rPr>
              <w:t>p</w:t>
            </w:r>
            <w:r w:rsidRPr="00E45FDE">
              <w:rPr>
                <w:rFonts w:asciiTheme="minorHAnsi" w:hAnsiTheme="minorHAnsi" w:cs="Calibri"/>
                <w:color w:val="231F20"/>
                <w:spacing w:val="-4"/>
                <w:sz w:val="24"/>
                <w:szCs w:val="24"/>
                <w:lang w:val="fr-FR"/>
              </w:rPr>
              <w:t>r</w:t>
            </w:r>
            <w:r w:rsidRPr="00E45FDE">
              <w:rPr>
                <w:rFonts w:asciiTheme="minorHAnsi" w:hAnsiTheme="minorHAnsi" w:cs="Calibri"/>
                <w:color w:val="231F20"/>
                <w:sz w:val="24"/>
                <w:szCs w:val="24"/>
                <w:lang w:val="fr-FR"/>
              </w:rPr>
              <w:t>oduit</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pacing w:val="-1"/>
                <w:sz w:val="24"/>
                <w:szCs w:val="24"/>
                <w:lang w:val="fr-FR"/>
              </w:rPr>
              <w:t>e</w:t>
            </w:r>
            <w:r w:rsidRPr="00E45FDE">
              <w:rPr>
                <w:rFonts w:asciiTheme="minorHAnsi" w:hAnsiTheme="minorHAnsi" w:cs="Calibri"/>
                <w:color w:val="231F20"/>
                <w:sz w:val="24"/>
                <w:szCs w:val="24"/>
                <w:lang w:val="fr-FR"/>
              </w:rPr>
              <w:t>t</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z w:val="24"/>
                <w:szCs w:val="24"/>
                <w:lang w:val="fr-FR"/>
              </w:rPr>
              <w:t>fit</w:t>
            </w:r>
            <w:r w:rsidRPr="00E45FDE">
              <w:rPr>
                <w:rFonts w:asciiTheme="minorHAnsi" w:hAnsiTheme="minorHAnsi" w:cs="Calibri"/>
                <w:color w:val="231F20"/>
                <w:spacing w:val="-10"/>
                <w:sz w:val="24"/>
                <w:szCs w:val="24"/>
                <w:lang w:val="fr-FR"/>
              </w:rPr>
              <w:t xml:space="preserve"> </w:t>
            </w:r>
            <w:r w:rsidRPr="00E45FDE">
              <w:rPr>
                <w:rFonts w:asciiTheme="minorHAnsi" w:hAnsiTheme="minorHAnsi" w:cs="Calibri"/>
                <w:color w:val="231F20"/>
                <w:sz w:val="24"/>
                <w:szCs w:val="24"/>
                <w:lang w:val="fr-FR"/>
              </w:rPr>
              <w:t>en</w:t>
            </w:r>
            <w:r w:rsidRPr="00E45FDE">
              <w:rPr>
                <w:rFonts w:asciiTheme="minorHAnsi" w:hAnsiTheme="minorHAnsi" w:cs="Calibri"/>
                <w:color w:val="231F20"/>
                <w:spacing w:val="-8"/>
                <w:sz w:val="24"/>
                <w:szCs w:val="24"/>
                <w:lang w:val="fr-FR"/>
              </w:rPr>
              <w:t xml:space="preserve"> </w:t>
            </w:r>
            <w:r w:rsidRPr="00E45FDE">
              <w:rPr>
                <w:rFonts w:asciiTheme="minorHAnsi" w:hAnsiTheme="minorHAnsi" w:cs="Calibri"/>
                <w:color w:val="231F20"/>
                <w:sz w:val="24"/>
                <w:szCs w:val="24"/>
                <w:lang w:val="fr-FR"/>
              </w:rPr>
              <w:t>sor</w:t>
            </w:r>
            <w:r w:rsidRPr="00E45FDE">
              <w:rPr>
                <w:rFonts w:asciiTheme="minorHAnsi" w:hAnsiTheme="minorHAnsi" w:cs="Calibri"/>
                <w:color w:val="231F20"/>
                <w:spacing w:val="-3"/>
                <w:sz w:val="24"/>
                <w:szCs w:val="24"/>
                <w:lang w:val="fr-FR"/>
              </w:rPr>
              <w:t>t</w:t>
            </w:r>
            <w:r w:rsidRPr="00E45FDE">
              <w:rPr>
                <w:rFonts w:asciiTheme="minorHAnsi" w:hAnsiTheme="minorHAnsi" w:cs="Calibri"/>
                <w:color w:val="231F20"/>
                <w:sz w:val="24"/>
                <w:szCs w:val="24"/>
                <w:lang w:val="fr-FR"/>
              </w:rPr>
              <w:t>e qu</w:t>
            </w:r>
            <w:r w:rsidRPr="00E45FDE">
              <w:rPr>
                <w:rFonts w:asciiTheme="minorHAnsi" w:hAnsiTheme="minorHAnsi" w:cs="Calibri"/>
                <w:color w:val="231F20"/>
                <w:spacing w:val="1"/>
                <w:sz w:val="24"/>
                <w:szCs w:val="24"/>
                <w:lang w:val="fr-FR"/>
              </w:rPr>
              <w:t>’</w:t>
            </w:r>
            <w:r w:rsidRPr="00E45FDE">
              <w:rPr>
                <w:rFonts w:asciiTheme="minorHAnsi" w:hAnsiTheme="minorHAnsi" w:cs="Calibri"/>
                <w:color w:val="231F20"/>
                <w:sz w:val="24"/>
                <w:szCs w:val="24"/>
                <w:lang w:val="fr-FR"/>
              </w:rPr>
              <w:t>il eût des ch</w:t>
            </w:r>
            <w:r w:rsidRPr="00E45FDE">
              <w:rPr>
                <w:rFonts w:asciiTheme="minorHAnsi" w:hAnsiTheme="minorHAnsi" w:cs="Calibri"/>
                <w:color w:val="231F20"/>
                <w:spacing w:val="-1"/>
                <w:sz w:val="24"/>
                <w:szCs w:val="24"/>
                <w:lang w:val="fr-FR"/>
              </w:rPr>
              <w:t>e</w:t>
            </w:r>
            <w:r w:rsidRPr="00E45FDE">
              <w:rPr>
                <w:rFonts w:asciiTheme="minorHAnsi" w:hAnsiTheme="minorHAnsi" w:cs="Calibri"/>
                <w:color w:val="231F20"/>
                <w:spacing w:val="-2"/>
                <w:sz w:val="24"/>
                <w:szCs w:val="24"/>
                <w:lang w:val="fr-FR"/>
              </w:rPr>
              <w:t>v</w:t>
            </w:r>
            <w:r w:rsidRPr="00E45FDE">
              <w:rPr>
                <w:rFonts w:asciiTheme="minorHAnsi" w:hAnsiTheme="minorHAnsi" w:cs="Calibri"/>
                <w:color w:val="231F20"/>
                <w:sz w:val="24"/>
                <w:szCs w:val="24"/>
                <w:lang w:val="fr-FR"/>
              </w:rPr>
              <w:t>eux.</w:t>
            </w:r>
          </w:p>
        </w:tc>
      </w:tr>
    </w:tbl>
    <w:p w14:paraId="24788D95" w14:textId="77777777" w:rsidR="00CD7EA4" w:rsidRPr="00536984" w:rsidRDefault="00CD7EA4" w:rsidP="00CD7EA4">
      <w:pPr>
        <w:spacing w:after="0" w:line="360" w:lineRule="auto"/>
        <w:ind w:right="-6"/>
        <w:jc w:val="both"/>
        <w:rPr>
          <w:rFonts w:cs="Calibri"/>
          <w:sz w:val="24"/>
          <w:szCs w:val="24"/>
          <w:lang w:val="fr-FR"/>
        </w:rPr>
      </w:pPr>
      <w:r>
        <w:rPr>
          <w:rFonts w:cs="Calibri"/>
          <w:i/>
          <w:color w:val="231F20"/>
          <w:spacing w:val="4"/>
          <w:sz w:val="20"/>
          <w:szCs w:val="20"/>
          <w:lang w:val="fr-FR"/>
        </w:rPr>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rip</w:t>
      </w:r>
      <w:r w:rsidRPr="006200F3">
        <w:rPr>
          <w:rFonts w:cs="Calibri"/>
          <w:i/>
          <w:color w:val="231F20"/>
          <w:spacing w:val="4"/>
          <w:sz w:val="20"/>
          <w:szCs w:val="20"/>
          <w:lang w:val="fr-FR"/>
        </w:rPr>
        <w:t>t</w:t>
      </w:r>
      <w:r w:rsidRPr="006200F3">
        <w:rPr>
          <w:rFonts w:cs="Calibri"/>
          <w:i/>
          <w:color w:val="231F20"/>
          <w:spacing w:val="6"/>
          <w:sz w:val="20"/>
          <w:szCs w:val="20"/>
          <w:lang w:val="fr-FR"/>
        </w:rPr>
        <w:t>io</w:t>
      </w:r>
      <w:r w:rsidRPr="006200F3">
        <w:rPr>
          <w:rFonts w:cs="Calibri"/>
          <w:i/>
          <w:color w:val="231F20"/>
          <w:spacing w:val="5"/>
          <w:sz w:val="20"/>
          <w:szCs w:val="20"/>
          <w:lang w:val="fr-FR"/>
        </w:rPr>
        <w:t>n</w:t>
      </w:r>
      <w:r w:rsidRPr="006200F3">
        <w:rPr>
          <w:rFonts w:cs="Calibri"/>
          <w:i/>
          <w:color w:val="231F20"/>
          <w:spacing w:val="4"/>
          <w:sz w:val="20"/>
          <w:szCs w:val="20"/>
          <w:lang w:val="fr-FR"/>
        </w:rPr>
        <w:t>e</w:t>
      </w:r>
      <w:r w:rsidRPr="006200F3">
        <w:rPr>
          <w:rFonts w:cs="Calibri"/>
          <w:i/>
          <w:color w:val="231F20"/>
          <w:sz w:val="20"/>
          <w:szCs w:val="20"/>
          <w:lang w:val="fr-FR"/>
        </w:rPr>
        <w:t>s</w:t>
      </w:r>
      <w:r w:rsidRPr="006200F3">
        <w:rPr>
          <w:rFonts w:cs="Calibri"/>
          <w:i/>
          <w:color w:val="231F20"/>
          <w:spacing w:val="10"/>
          <w:sz w:val="20"/>
          <w:szCs w:val="20"/>
          <w:lang w:val="fr-FR"/>
        </w:rPr>
        <w:t xml:space="preserve"> </w:t>
      </w:r>
      <w:r w:rsidRPr="006200F3">
        <w:rPr>
          <w:rFonts w:cs="Calibri"/>
          <w:i/>
          <w:color w:val="231F20"/>
          <w:spacing w:val="5"/>
          <w:sz w:val="20"/>
          <w:szCs w:val="20"/>
          <w:lang w:val="fr-FR"/>
        </w:rPr>
        <w:t>gra</w:t>
      </w:r>
      <w:r w:rsidRPr="006200F3">
        <w:rPr>
          <w:rFonts w:cs="Calibri"/>
          <w:i/>
          <w:color w:val="231F20"/>
          <w:spacing w:val="4"/>
          <w:sz w:val="20"/>
          <w:szCs w:val="20"/>
          <w:lang w:val="fr-FR"/>
        </w:rPr>
        <w:t>e</w:t>
      </w:r>
      <w:r w:rsidRPr="006200F3">
        <w:rPr>
          <w:rFonts w:cs="Calibri"/>
          <w:i/>
          <w:color w:val="231F20"/>
          <w:spacing w:val="6"/>
          <w:sz w:val="20"/>
          <w:szCs w:val="20"/>
          <w:lang w:val="fr-FR"/>
        </w:rPr>
        <w:t>c</w:t>
      </w:r>
      <w:r w:rsidRPr="006200F3">
        <w:rPr>
          <w:rFonts w:cs="Calibri"/>
          <w:i/>
          <w:color w:val="231F20"/>
          <w:spacing w:val="5"/>
          <w:sz w:val="20"/>
          <w:szCs w:val="20"/>
          <w:lang w:val="fr-FR"/>
        </w:rPr>
        <w:t>a</w:t>
      </w:r>
      <w:r w:rsidRPr="006200F3">
        <w:rPr>
          <w:rFonts w:cs="Calibri"/>
          <w:i/>
          <w:color w:val="231F20"/>
          <w:spacing w:val="-3"/>
          <w:sz w:val="20"/>
          <w:szCs w:val="20"/>
          <w:lang w:val="fr-FR"/>
        </w:rPr>
        <w:t>e</w:t>
      </w:r>
      <w:r w:rsidRPr="006200F3">
        <w:rPr>
          <w:rFonts w:cs="Calibri"/>
          <w:color w:val="231F20"/>
          <w:sz w:val="20"/>
          <w:szCs w:val="20"/>
          <w:lang w:val="fr-FR"/>
        </w:rPr>
        <w:t>,</w:t>
      </w:r>
      <w:r w:rsidRPr="006200F3">
        <w:rPr>
          <w:rFonts w:cs="Calibri"/>
          <w:color w:val="231F20"/>
          <w:spacing w:val="10"/>
          <w:sz w:val="20"/>
          <w:szCs w:val="20"/>
          <w:lang w:val="fr-FR"/>
        </w:rPr>
        <w:t xml:space="preserve"> </w:t>
      </w:r>
      <w:r w:rsidRPr="006200F3">
        <w:rPr>
          <w:rFonts w:cs="Calibri"/>
          <w:color w:val="231F20"/>
          <w:spacing w:val="6"/>
          <w:sz w:val="20"/>
          <w:szCs w:val="20"/>
          <w:lang w:val="fr-FR"/>
        </w:rPr>
        <w:t>I</w:t>
      </w:r>
      <w:r w:rsidRPr="006200F3">
        <w:rPr>
          <w:rFonts w:cs="Calibri"/>
          <w:color w:val="231F20"/>
          <w:spacing w:val="7"/>
          <w:sz w:val="20"/>
          <w:szCs w:val="20"/>
          <w:lang w:val="fr-FR"/>
        </w:rPr>
        <w:t>V</w:t>
      </w:r>
      <w:r w:rsidRPr="006200F3">
        <w:rPr>
          <w:rFonts w:cs="Calibri"/>
          <w:color w:val="231F20"/>
          <w:spacing w:val="4"/>
          <w:position w:val="7"/>
          <w:sz w:val="11"/>
          <w:szCs w:val="11"/>
          <w:lang w:val="fr-FR"/>
        </w:rPr>
        <w:t>2</w:t>
      </w:r>
      <w:r w:rsidRPr="006200F3">
        <w:rPr>
          <w:rFonts w:cs="Calibri"/>
          <w:color w:val="231F20"/>
          <w:spacing w:val="1"/>
          <w:sz w:val="20"/>
          <w:szCs w:val="20"/>
          <w:lang w:val="fr-FR"/>
        </w:rPr>
        <w:t>,</w:t>
      </w:r>
      <w:r w:rsidRPr="006200F3">
        <w:rPr>
          <w:rFonts w:cs="Calibri"/>
          <w:color w:val="231F20"/>
          <w:spacing w:val="3"/>
          <w:sz w:val="20"/>
          <w:szCs w:val="20"/>
          <w:lang w:val="fr-FR"/>
        </w:rPr>
        <w:t>1</w:t>
      </w:r>
      <w:r w:rsidRPr="006200F3">
        <w:rPr>
          <w:rFonts w:cs="Calibri"/>
          <w:color w:val="231F20"/>
          <w:sz w:val="20"/>
          <w:szCs w:val="20"/>
          <w:lang w:val="fr-FR"/>
        </w:rPr>
        <w:t>,</w:t>
      </w:r>
      <w:r w:rsidRPr="006200F3">
        <w:rPr>
          <w:rFonts w:cs="Calibri"/>
          <w:color w:val="231F20"/>
          <w:spacing w:val="13"/>
          <w:sz w:val="20"/>
          <w:szCs w:val="20"/>
          <w:lang w:val="fr-FR"/>
        </w:rPr>
        <w:t xml:space="preserve"> </w:t>
      </w:r>
      <w:r w:rsidRPr="006200F3">
        <w:rPr>
          <w:rFonts w:cs="Calibri"/>
          <w:color w:val="231F20"/>
          <w:spacing w:val="5"/>
          <w:sz w:val="20"/>
          <w:szCs w:val="20"/>
          <w:lang w:val="fr-FR"/>
        </w:rPr>
        <w:t>1</w:t>
      </w:r>
      <w:r w:rsidRPr="006200F3">
        <w:rPr>
          <w:rFonts w:cs="Calibri"/>
          <w:color w:val="231F20"/>
          <w:spacing w:val="2"/>
          <w:sz w:val="20"/>
          <w:szCs w:val="20"/>
          <w:lang w:val="fr-FR"/>
        </w:rPr>
        <w:t>2</w:t>
      </w:r>
      <w:r w:rsidRPr="006200F3">
        <w:rPr>
          <w:rFonts w:cs="Calibri"/>
          <w:color w:val="231F20"/>
          <w:spacing w:val="-1"/>
          <w:sz w:val="20"/>
          <w:szCs w:val="20"/>
          <w:lang w:val="fr-FR"/>
        </w:rPr>
        <w:t>1</w:t>
      </w:r>
      <w:r w:rsidRPr="006200F3">
        <w:rPr>
          <w:rFonts w:cs="Calibri"/>
          <w:color w:val="231F20"/>
          <w:spacing w:val="-6"/>
          <w:sz w:val="20"/>
          <w:szCs w:val="20"/>
          <w:lang w:val="fr-FR"/>
        </w:rPr>
        <w:t>-</w:t>
      </w:r>
      <w:r w:rsidRPr="006200F3">
        <w:rPr>
          <w:rFonts w:cs="Calibri"/>
          <w:color w:val="231F20"/>
          <w:spacing w:val="5"/>
          <w:sz w:val="20"/>
          <w:szCs w:val="20"/>
          <w:lang w:val="fr-FR"/>
        </w:rPr>
        <w:t>12</w:t>
      </w:r>
      <w:r w:rsidRPr="006200F3">
        <w:rPr>
          <w:rFonts w:cs="Calibri"/>
          <w:color w:val="231F20"/>
          <w:spacing w:val="3"/>
          <w:sz w:val="20"/>
          <w:szCs w:val="20"/>
          <w:lang w:val="fr-FR"/>
        </w:rPr>
        <w:t>2</w:t>
      </w:r>
      <w:r w:rsidRPr="006200F3">
        <w:rPr>
          <w:rFonts w:cs="Calibri"/>
          <w:color w:val="231F20"/>
          <w:sz w:val="20"/>
          <w:szCs w:val="20"/>
          <w:lang w:val="fr-FR"/>
        </w:rPr>
        <w:t>,</w:t>
      </w:r>
      <w:r>
        <w:rPr>
          <w:rFonts w:cs="Calibri"/>
          <w:color w:val="231F20"/>
          <w:sz w:val="20"/>
          <w:szCs w:val="20"/>
          <w:lang w:val="fr-FR"/>
        </w:rPr>
        <w:t xml:space="preserve"> n° 19 ; traduction : Antje Kolde ; cf. </w:t>
      </w:r>
      <w:r>
        <w:rPr>
          <w:rFonts w:cs="Calibri"/>
          <w:color w:val="231F20"/>
          <w:spacing w:val="4"/>
          <w:sz w:val="20"/>
          <w:szCs w:val="20"/>
          <w:lang w:val="fr-CH"/>
        </w:rPr>
        <w:t>NEoLCA 10, p. 162-163.</w:t>
      </w:r>
    </w:p>
    <w:p w14:paraId="3C0786BD" w14:textId="77777777" w:rsidR="00CD7EA4" w:rsidRDefault="00CD7EA4" w:rsidP="00B81B2E">
      <w:pPr>
        <w:spacing w:after="0" w:line="360" w:lineRule="auto"/>
        <w:ind w:right="-6"/>
        <w:jc w:val="both"/>
        <w:rPr>
          <w:rFonts w:cs="Calibri"/>
          <w:sz w:val="24"/>
          <w:szCs w:val="24"/>
          <w:lang w:val="fr-FR"/>
        </w:rPr>
      </w:pPr>
    </w:p>
    <w:p w14:paraId="4D64C433" w14:textId="4040E21B" w:rsidR="00CD7EA4" w:rsidRPr="00BD0CF4" w:rsidRDefault="00213099" w:rsidP="00C34AFA">
      <w:pPr>
        <w:spacing w:line="360" w:lineRule="auto"/>
        <w:contextualSpacing/>
        <w:rPr>
          <w:lang w:val="fr-FR"/>
        </w:rPr>
      </w:pPr>
      <w:r>
        <w:rPr>
          <w:lang w:val="fr-FR"/>
        </w:rPr>
        <w:t>5</w:t>
      </w:r>
      <w:r w:rsidR="00C34AFA">
        <w:rPr>
          <w:lang w:val="fr-FR"/>
        </w:rPr>
        <w:t>.</w:t>
      </w:r>
    </w:p>
    <w:tbl>
      <w:tblPr>
        <w:tblStyle w:val="Grilledutableau"/>
        <w:tblW w:w="0" w:type="auto"/>
        <w:tblLook w:val="04A0" w:firstRow="1" w:lastRow="0" w:firstColumn="1" w:lastColumn="0" w:noHBand="0" w:noVBand="1"/>
      </w:tblPr>
      <w:tblGrid>
        <w:gridCol w:w="4528"/>
        <w:gridCol w:w="4528"/>
      </w:tblGrid>
      <w:tr w:rsidR="00CD7EA4" w:rsidRPr="00A16824" w14:paraId="02F0B8DF" w14:textId="77777777" w:rsidTr="00F33481">
        <w:tc>
          <w:tcPr>
            <w:tcW w:w="4528" w:type="dxa"/>
          </w:tcPr>
          <w:p w14:paraId="2DC7B0DF" w14:textId="1729941A" w:rsidR="00CD7EA4" w:rsidRPr="00581C1A" w:rsidRDefault="00CD7EA4" w:rsidP="00F33481">
            <w:pPr>
              <w:spacing w:line="360" w:lineRule="auto"/>
              <w:rPr>
                <w:rFonts w:asciiTheme="minorHAnsi" w:hAnsiTheme="minorHAnsi"/>
                <w:sz w:val="24"/>
                <w:szCs w:val="24"/>
                <w:lang w:val="fr-FR"/>
              </w:rPr>
            </w:pPr>
            <w:r w:rsidRPr="00581C1A">
              <w:rPr>
                <w:rFonts w:asciiTheme="minorHAnsi" w:hAnsiTheme="minorHAnsi"/>
                <w:sz w:val="24"/>
                <w:szCs w:val="24"/>
                <w:lang w:val="el-GR"/>
              </w:rPr>
              <w:t>Ἀράτα</w:t>
            </w:r>
            <w:r w:rsidRPr="00581C1A">
              <w:rPr>
                <w:rFonts w:asciiTheme="minorHAnsi" w:hAnsiTheme="minorHAnsi"/>
                <w:sz w:val="24"/>
                <w:szCs w:val="24"/>
                <w:lang w:val="fr-FR"/>
              </w:rPr>
              <w:t xml:space="preserve"> </w:t>
            </w:r>
            <w:r w:rsidRPr="00581C1A">
              <w:rPr>
                <w:rFonts w:asciiTheme="minorHAnsi" w:hAnsiTheme="minorHAnsi"/>
                <w:sz w:val="24"/>
                <w:szCs w:val="24"/>
                <w:lang w:val="el-GR"/>
              </w:rPr>
              <w:t>Λάκαινα</w:t>
            </w:r>
            <w:r w:rsidRPr="00581C1A">
              <w:rPr>
                <w:rFonts w:asciiTheme="minorHAnsi" w:hAnsiTheme="minorHAnsi"/>
                <w:sz w:val="24"/>
                <w:szCs w:val="24"/>
                <w:lang w:val="fr-FR"/>
              </w:rPr>
              <w:t xml:space="preserve"> </w:t>
            </w:r>
            <w:r w:rsidRPr="00581C1A">
              <w:rPr>
                <w:rFonts w:asciiTheme="minorHAnsi" w:hAnsiTheme="minorHAnsi"/>
                <w:sz w:val="24"/>
                <w:szCs w:val="24"/>
                <w:lang w:val="el-GR"/>
              </w:rPr>
              <w:t>ὕδρωπα</w:t>
            </w:r>
            <w:r w:rsidRPr="00581C1A">
              <w:rPr>
                <w:rFonts w:asciiTheme="minorHAnsi" w:hAnsiTheme="minorHAnsi"/>
                <w:sz w:val="24"/>
                <w:szCs w:val="24"/>
                <w:lang w:val="fr-FR"/>
              </w:rPr>
              <w:t xml:space="preserve">. </w:t>
            </w:r>
            <w:r w:rsidRPr="00581C1A">
              <w:rPr>
                <w:rFonts w:asciiTheme="minorHAnsi" w:hAnsiTheme="minorHAnsi"/>
                <w:sz w:val="24"/>
                <w:szCs w:val="24"/>
                <w:lang w:val="el-GR"/>
              </w:rPr>
              <w:t>ὑπὲρ</w:t>
            </w:r>
            <w:r w:rsidRPr="00581C1A">
              <w:rPr>
                <w:rFonts w:asciiTheme="minorHAnsi" w:hAnsiTheme="minorHAnsi"/>
                <w:sz w:val="24"/>
                <w:szCs w:val="24"/>
                <w:lang w:val="fr-FR"/>
              </w:rPr>
              <w:t xml:space="preserve"> </w:t>
            </w:r>
            <w:r w:rsidRPr="00581C1A">
              <w:rPr>
                <w:rFonts w:asciiTheme="minorHAnsi" w:hAnsiTheme="minorHAnsi"/>
                <w:sz w:val="24"/>
                <w:szCs w:val="24"/>
                <w:lang w:val="el-GR"/>
              </w:rPr>
              <w:t>ταύτας</w:t>
            </w:r>
            <w:r w:rsidRPr="00581C1A">
              <w:rPr>
                <w:rFonts w:asciiTheme="minorHAnsi" w:hAnsiTheme="minorHAnsi"/>
                <w:sz w:val="24"/>
                <w:szCs w:val="24"/>
                <w:lang w:val="fr-FR"/>
              </w:rPr>
              <w:t xml:space="preserve"> </w:t>
            </w:r>
            <w:r w:rsidRPr="00581C1A">
              <w:rPr>
                <w:rFonts w:asciiTheme="minorHAnsi" w:hAnsiTheme="minorHAnsi"/>
                <w:sz w:val="24"/>
                <w:szCs w:val="24"/>
                <w:lang w:val="el-GR"/>
              </w:rPr>
              <w:t>ἁ</w:t>
            </w:r>
            <w:r w:rsidRPr="00581C1A">
              <w:rPr>
                <w:rFonts w:asciiTheme="minorHAnsi" w:hAnsiTheme="minorHAnsi"/>
                <w:sz w:val="24"/>
                <w:szCs w:val="24"/>
                <w:lang w:val="fr-FR"/>
              </w:rPr>
              <w:t xml:space="preserve"> </w:t>
            </w:r>
            <w:r w:rsidRPr="00581C1A">
              <w:rPr>
                <w:rFonts w:asciiTheme="minorHAnsi" w:hAnsiTheme="minorHAnsi"/>
                <w:sz w:val="24"/>
                <w:szCs w:val="24"/>
                <w:lang w:val="el-GR"/>
              </w:rPr>
              <w:t>μάτηρ</w:t>
            </w:r>
            <w:r w:rsidRPr="00581C1A">
              <w:rPr>
                <w:rFonts w:asciiTheme="minorHAnsi" w:hAnsiTheme="minorHAnsi"/>
                <w:sz w:val="24"/>
                <w:szCs w:val="24"/>
                <w:lang w:val="fr-FR"/>
              </w:rPr>
              <w:t xml:space="preserve"> ἐνεκάθευδεν ἐλ Λακεδαίμονι ἔσσας καὶ ἐνύπνιον ὁρῆι. ἐδόκει τᾶς θυγατρός οὑ τὸν δεὸν ἀποταμόντα τὰν κεφαλὰν τὸ σῶμα κραμάσαι κάτω τὸν τράχαλον ἔχον, ὡς δ’ ἐξερρύα συχνὸν ὑγρόν, καταλύσαντα τὸ σῶμα τὰν κεφαλὰν πάλιν ἐπιθέμεν ἐπὶ τὸν αὐχενα. ἰδοῦσα δὲ τὸ ἐνύπνιον τοῦτο, ἀγχωρήσασα εἰς Λακεδαίμονα καταλαμβάνει τὰν θυγατέρα ὑγιαίνουσαν καὶ τὸ αὐτὸ ἐνύπνιον ὡρακυῖαν.</w:t>
            </w:r>
          </w:p>
        </w:tc>
        <w:tc>
          <w:tcPr>
            <w:tcW w:w="4528" w:type="dxa"/>
          </w:tcPr>
          <w:p w14:paraId="60D91468" w14:textId="05D5011B" w:rsidR="00CD7EA4" w:rsidRPr="00581C1A" w:rsidRDefault="00CD7EA4" w:rsidP="00300962">
            <w:pPr>
              <w:pStyle w:val="Normalweb"/>
              <w:spacing w:line="276" w:lineRule="auto"/>
              <w:rPr>
                <w:rFonts w:asciiTheme="minorHAnsi" w:hAnsiTheme="minorHAnsi"/>
                <w:color w:val="000000" w:themeColor="text1"/>
              </w:rPr>
            </w:pPr>
            <w:r w:rsidRPr="000300D0">
              <w:rPr>
                <w:rFonts w:asciiTheme="minorHAnsi" w:hAnsiTheme="minorHAnsi"/>
                <w:color w:val="000000" w:themeColor="text1"/>
              </w:rPr>
              <w:t>Arata de</w:t>
            </w:r>
            <w:r>
              <w:rPr>
                <w:rFonts w:asciiTheme="minorHAnsi" w:hAnsiTheme="minorHAnsi"/>
                <w:color w:val="000000" w:themeColor="text1"/>
              </w:rPr>
              <w:t xml:space="preserve"> Lacédémone, souffrant de </w:t>
            </w:r>
            <w:r w:rsidR="00517DD7">
              <w:rPr>
                <w:rFonts w:asciiTheme="minorHAnsi" w:hAnsiTheme="minorHAnsi"/>
                <w:color w:val="000000" w:themeColor="text1"/>
              </w:rPr>
              <w:t>rétention</w:t>
            </w:r>
            <w:r>
              <w:rPr>
                <w:rFonts w:asciiTheme="minorHAnsi" w:hAnsiTheme="minorHAnsi"/>
                <w:color w:val="000000" w:themeColor="text1"/>
              </w:rPr>
              <w:t xml:space="preserve"> d’eau. Sa mère dormit </w:t>
            </w:r>
            <w:r w:rsidRPr="000300D0">
              <w:rPr>
                <w:rFonts w:asciiTheme="minorHAnsi" w:hAnsiTheme="minorHAnsi"/>
                <w:color w:val="000000" w:themeColor="text1"/>
              </w:rPr>
              <w:t xml:space="preserve">[dans le sanctuaire] </w:t>
            </w:r>
            <w:r>
              <w:rPr>
                <w:rFonts w:asciiTheme="minorHAnsi" w:hAnsiTheme="minorHAnsi"/>
                <w:color w:val="000000" w:themeColor="text1"/>
              </w:rPr>
              <w:t xml:space="preserve">pour son salut – elle-même était restée à Lacédémone – et pendant son sommeil, elle eut une vision. Il lui sembla que le dieu, après avoir coupé la tête de sa fille, suspendait son corps avec le cou vers le bas. Que lorsqu’un flux continu de liquide s’était écoulé, après avoir décroché le corps, il mit à nouveau la tête sur la gorge. Après avoir eu cette vision durant son songe, retournée à Lacédémone, elle retrouva sa fille qui était guérie et avait eu la même vision </w:t>
            </w:r>
            <w:r w:rsidR="00300962">
              <w:rPr>
                <w:rFonts w:asciiTheme="minorHAnsi" w:hAnsiTheme="minorHAnsi"/>
                <w:color w:val="000000" w:themeColor="text1"/>
              </w:rPr>
              <w:t>pendant</w:t>
            </w:r>
            <w:r>
              <w:rPr>
                <w:rFonts w:asciiTheme="minorHAnsi" w:hAnsiTheme="minorHAnsi"/>
                <w:color w:val="000000" w:themeColor="text1"/>
              </w:rPr>
              <w:t xml:space="preserve"> son sommeil. </w:t>
            </w:r>
          </w:p>
        </w:tc>
      </w:tr>
    </w:tbl>
    <w:p w14:paraId="67F0E361" w14:textId="77777777" w:rsidR="00CD7EA4" w:rsidRPr="00536984" w:rsidRDefault="00CD7EA4" w:rsidP="00CD7EA4">
      <w:pPr>
        <w:spacing w:after="0" w:line="360" w:lineRule="auto"/>
        <w:ind w:right="-6"/>
        <w:jc w:val="both"/>
        <w:rPr>
          <w:rFonts w:cs="Calibri"/>
          <w:sz w:val="24"/>
          <w:szCs w:val="24"/>
          <w:lang w:val="fr-FR"/>
        </w:rPr>
      </w:pPr>
      <w:r>
        <w:rPr>
          <w:rFonts w:cs="Calibri"/>
          <w:i/>
          <w:color w:val="231F20"/>
          <w:spacing w:val="4"/>
          <w:sz w:val="20"/>
          <w:szCs w:val="20"/>
          <w:lang w:val="fr-FR"/>
        </w:rPr>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rip</w:t>
      </w:r>
      <w:r w:rsidRPr="006200F3">
        <w:rPr>
          <w:rFonts w:cs="Calibri"/>
          <w:i/>
          <w:color w:val="231F20"/>
          <w:spacing w:val="4"/>
          <w:sz w:val="20"/>
          <w:szCs w:val="20"/>
          <w:lang w:val="fr-FR"/>
        </w:rPr>
        <w:t>t</w:t>
      </w:r>
      <w:r w:rsidRPr="006200F3">
        <w:rPr>
          <w:rFonts w:cs="Calibri"/>
          <w:i/>
          <w:color w:val="231F20"/>
          <w:spacing w:val="6"/>
          <w:sz w:val="20"/>
          <w:szCs w:val="20"/>
          <w:lang w:val="fr-FR"/>
        </w:rPr>
        <w:t>io</w:t>
      </w:r>
      <w:r w:rsidRPr="006200F3">
        <w:rPr>
          <w:rFonts w:cs="Calibri"/>
          <w:i/>
          <w:color w:val="231F20"/>
          <w:spacing w:val="5"/>
          <w:sz w:val="20"/>
          <w:szCs w:val="20"/>
          <w:lang w:val="fr-FR"/>
        </w:rPr>
        <w:t>n</w:t>
      </w:r>
      <w:r w:rsidRPr="006200F3">
        <w:rPr>
          <w:rFonts w:cs="Calibri"/>
          <w:i/>
          <w:color w:val="231F20"/>
          <w:spacing w:val="4"/>
          <w:sz w:val="20"/>
          <w:szCs w:val="20"/>
          <w:lang w:val="fr-FR"/>
        </w:rPr>
        <w:t>e</w:t>
      </w:r>
      <w:r w:rsidRPr="006200F3">
        <w:rPr>
          <w:rFonts w:cs="Calibri"/>
          <w:i/>
          <w:color w:val="231F20"/>
          <w:sz w:val="20"/>
          <w:szCs w:val="20"/>
          <w:lang w:val="fr-FR"/>
        </w:rPr>
        <w:t>s</w:t>
      </w:r>
      <w:r w:rsidRPr="006200F3">
        <w:rPr>
          <w:rFonts w:cs="Calibri"/>
          <w:i/>
          <w:color w:val="231F20"/>
          <w:spacing w:val="10"/>
          <w:sz w:val="20"/>
          <w:szCs w:val="20"/>
          <w:lang w:val="fr-FR"/>
        </w:rPr>
        <w:t xml:space="preserve"> </w:t>
      </w:r>
      <w:r w:rsidRPr="006200F3">
        <w:rPr>
          <w:rFonts w:cs="Calibri"/>
          <w:i/>
          <w:color w:val="231F20"/>
          <w:spacing w:val="5"/>
          <w:sz w:val="20"/>
          <w:szCs w:val="20"/>
          <w:lang w:val="fr-FR"/>
        </w:rPr>
        <w:t>gra</w:t>
      </w:r>
      <w:r w:rsidRPr="006200F3">
        <w:rPr>
          <w:rFonts w:cs="Calibri"/>
          <w:i/>
          <w:color w:val="231F20"/>
          <w:spacing w:val="4"/>
          <w:sz w:val="20"/>
          <w:szCs w:val="20"/>
          <w:lang w:val="fr-FR"/>
        </w:rPr>
        <w:t>e</w:t>
      </w:r>
      <w:r w:rsidRPr="006200F3">
        <w:rPr>
          <w:rFonts w:cs="Calibri"/>
          <w:i/>
          <w:color w:val="231F20"/>
          <w:spacing w:val="6"/>
          <w:sz w:val="20"/>
          <w:szCs w:val="20"/>
          <w:lang w:val="fr-FR"/>
        </w:rPr>
        <w:t>c</w:t>
      </w:r>
      <w:r w:rsidRPr="006200F3">
        <w:rPr>
          <w:rFonts w:cs="Calibri"/>
          <w:i/>
          <w:color w:val="231F20"/>
          <w:spacing w:val="5"/>
          <w:sz w:val="20"/>
          <w:szCs w:val="20"/>
          <w:lang w:val="fr-FR"/>
        </w:rPr>
        <w:t>a</w:t>
      </w:r>
      <w:r w:rsidRPr="006200F3">
        <w:rPr>
          <w:rFonts w:cs="Calibri"/>
          <w:i/>
          <w:color w:val="231F20"/>
          <w:spacing w:val="-3"/>
          <w:sz w:val="20"/>
          <w:szCs w:val="20"/>
          <w:lang w:val="fr-FR"/>
        </w:rPr>
        <w:t>e</w:t>
      </w:r>
      <w:r w:rsidRPr="006200F3">
        <w:rPr>
          <w:rFonts w:cs="Calibri"/>
          <w:color w:val="231F20"/>
          <w:sz w:val="20"/>
          <w:szCs w:val="20"/>
          <w:lang w:val="fr-FR"/>
        </w:rPr>
        <w:t>,</w:t>
      </w:r>
      <w:r w:rsidRPr="006200F3">
        <w:rPr>
          <w:rFonts w:cs="Calibri"/>
          <w:color w:val="231F20"/>
          <w:spacing w:val="10"/>
          <w:sz w:val="20"/>
          <w:szCs w:val="20"/>
          <w:lang w:val="fr-FR"/>
        </w:rPr>
        <w:t xml:space="preserve"> </w:t>
      </w:r>
      <w:r w:rsidRPr="006200F3">
        <w:rPr>
          <w:rFonts w:cs="Calibri"/>
          <w:color w:val="231F20"/>
          <w:spacing w:val="6"/>
          <w:sz w:val="20"/>
          <w:szCs w:val="20"/>
          <w:lang w:val="fr-FR"/>
        </w:rPr>
        <w:t>I</w:t>
      </w:r>
      <w:r w:rsidRPr="006200F3">
        <w:rPr>
          <w:rFonts w:cs="Calibri"/>
          <w:color w:val="231F20"/>
          <w:spacing w:val="7"/>
          <w:sz w:val="20"/>
          <w:szCs w:val="20"/>
          <w:lang w:val="fr-FR"/>
        </w:rPr>
        <w:t>V</w:t>
      </w:r>
      <w:r w:rsidRPr="006200F3">
        <w:rPr>
          <w:rFonts w:cs="Calibri"/>
          <w:color w:val="231F20"/>
          <w:spacing w:val="4"/>
          <w:position w:val="7"/>
          <w:sz w:val="11"/>
          <w:szCs w:val="11"/>
          <w:lang w:val="fr-FR"/>
        </w:rPr>
        <w:t>2</w:t>
      </w:r>
      <w:r w:rsidRPr="006200F3">
        <w:rPr>
          <w:rFonts w:cs="Calibri"/>
          <w:color w:val="231F20"/>
          <w:spacing w:val="1"/>
          <w:sz w:val="20"/>
          <w:szCs w:val="20"/>
          <w:lang w:val="fr-FR"/>
        </w:rPr>
        <w:t>,</w:t>
      </w:r>
      <w:r w:rsidRPr="006200F3">
        <w:rPr>
          <w:rFonts w:cs="Calibri"/>
          <w:color w:val="231F20"/>
          <w:spacing w:val="3"/>
          <w:sz w:val="20"/>
          <w:szCs w:val="20"/>
          <w:lang w:val="fr-FR"/>
        </w:rPr>
        <w:t>1</w:t>
      </w:r>
      <w:r w:rsidRPr="006200F3">
        <w:rPr>
          <w:rFonts w:cs="Calibri"/>
          <w:color w:val="231F20"/>
          <w:sz w:val="20"/>
          <w:szCs w:val="20"/>
          <w:lang w:val="fr-FR"/>
        </w:rPr>
        <w:t>,</w:t>
      </w:r>
      <w:r w:rsidRPr="006200F3">
        <w:rPr>
          <w:rFonts w:cs="Calibri"/>
          <w:color w:val="231F20"/>
          <w:spacing w:val="13"/>
          <w:sz w:val="20"/>
          <w:szCs w:val="20"/>
          <w:lang w:val="fr-FR"/>
        </w:rPr>
        <w:t xml:space="preserve"> </w:t>
      </w:r>
      <w:r w:rsidRPr="006200F3">
        <w:rPr>
          <w:rFonts w:cs="Calibri"/>
          <w:color w:val="231F20"/>
          <w:spacing w:val="5"/>
          <w:sz w:val="20"/>
          <w:szCs w:val="20"/>
          <w:lang w:val="fr-FR"/>
        </w:rPr>
        <w:t>1</w:t>
      </w:r>
      <w:r w:rsidRPr="006200F3">
        <w:rPr>
          <w:rFonts w:cs="Calibri"/>
          <w:color w:val="231F20"/>
          <w:spacing w:val="2"/>
          <w:sz w:val="20"/>
          <w:szCs w:val="20"/>
          <w:lang w:val="fr-FR"/>
        </w:rPr>
        <w:t>2</w:t>
      </w:r>
      <w:r w:rsidRPr="006200F3">
        <w:rPr>
          <w:rFonts w:cs="Calibri"/>
          <w:color w:val="231F20"/>
          <w:spacing w:val="-1"/>
          <w:sz w:val="20"/>
          <w:szCs w:val="20"/>
          <w:lang w:val="fr-FR"/>
        </w:rPr>
        <w:t>1</w:t>
      </w:r>
      <w:r w:rsidRPr="006200F3">
        <w:rPr>
          <w:rFonts w:cs="Calibri"/>
          <w:color w:val="231F20"/>
          <w:spacing w:val="-6"/>
          <w:sz w:val="20"/>
          <w:szCs w:val="20"/>
          <w:lang w:val="fr-FR"/>
        </w:rPr>
        <w:t>-</w:t>
      </w:r>
      <w:r w:rsidRPr="006200F3">
        <w:rPr>
          <w:rFonts w:cs="Calibri"/>
          <w:color w:val="231F20"/>
          <w:spacing w:val="5"/>
          <w:sz w:val="20"/>
          <w:szCs w:val="20"/>
          <w:lang w:val="fr-FR"/>
        </w:rPr>
        <w:t>12</w:t>
      </w:r>
      <w:r w:rsidRPr="006200F3">
        <w:rPr>
          <w:rFonts w:cs="Calibri"/>
          <w:color w:val="231F20"/>
          <w:spacing w:val="3"/>
          <w:sz w:val="20"/>
          <w:szCs w:val="20"/>
          <w:lang w:val="fr-FR"/>
        </w:rPr>
        <w:t>2</w:t>
      </w:r>
      <w:r w:rsidRPr="006200F3">
        <w:rPr>
          <w:rFonts w:cs="Calibri"/>
          <w:color w:val="231F20"/>
          <w:sz w:val="20"/>
          <w:szCs w:val="20"/>
          <w:lang w:val="fr-FR"/>
        </w:rPr>
        <w:t>,</w:t>
      </w:r>
      <w:r>
        <w:rPr>
          <w:rFonts w:cs="Calibri"/>
          <w:color w:val="231F20"/>
          <w:sz w:val="20"/>
          <w:szCs w:val="20"/>
          <w:lang w:val="fr-FR"/>
        </w:rPr>
        <w:t xml:space="preserve"> n° 21 ; traduction : Antje Kolde.</w:t>
      </w:r>
    </w:p>
    <w:p w14:paraId="07C8E7C4" w14:textId="77777777" w:rsidR="00CD7EA4" w:rsidRDefault="00CD7EA4" w:rsidP="00B81B2E">
      <w:pPr>
        <w:spacing w:after="0" w:line="360" w:lineRule="auto"/>
        <w:ind w:right="-6"/>
        <w:jc w:val="both"/>
        <w:rPr>
          <w:rFonts w:cs="Calibri"/>
          <w:sz w:val="24"/>
          <w:szCs w:val="24"/>
          <w:lang w:val="fr-FR"/>
        </w:rPr>
      </w:pPr>
    </w:p>
    <w:p w14:paraId="2089C790" w14:textId="68186BBC" w:rsidR="00C34AFA" w:rsidRDefault="00213099" w:rsidP="00B81B2E">
      <w:pPr>
        <w:spacing w:after="0" w:line="360" w:lineRule="auto"/>
        <w:ind w:right="-6"/>
        <w:jc w:val="both"/>
        <w:rPr>
          <w:rFonts w:cs="Calibri"/>
          <w:sz w:val="24"/>
          <w:szCs w:val="24"/>
          <w:lang w:val="fr-FR"/>
        </w:rPr>
      </w:pPr>
      <w:r>
        <w:rPr>
          <w:rFonts w:cs="Calibri"/>
          <w:sz w:val="24"/>
          <w:szCs w:val="24"/>
          <w:lang w:val="fr-FR"/>
        </w:rPr>
        <w:lastRenderedPageBreak/>
        <w:t>6</w:t>
      </w:r>
      <w:r w:rsidR="00C34AFA">
        <w:rPr>
          <w:rFonts w:cs="Calibri"/>
          <w:sz w:val="24"/>
          <w:szCs w:val="24"/>
          <w:lang w:val="fr-FR"/>
        </w:rPr>
        <w:t>.</w:t>
      </w:r>
    </w:p>
    <w:tbl>
      <w:tblPr>
        <w:tblStyle w:val="Grilledutableau"/>
        <w:tblW w:w="0" w:type="auto"/>
        <w:tblLook w:val="04A0" w:firstRow="1" w:lastRow="0" w:firstColumn="1" w:lastColumn="0" w:noHBand="0" w:noVBand="1"/>
      </w:tblPr>
      <w:tblGrid>
        <w:gridCol w:w="4528"/>
        <w:gridCol w:w="4528"/>
      </w:tblGrid>
      <w:tr w:rsidR="00CD7EA4" w:rsidRPr="00A16824" w14:paraId="0E49F58D" w14:textId="77777777" w:rsidTr="00CD7EA4">
        <w:tc>
          <w:tcPr>
            <w:tcW w:w="4528" w:type="dxa"/>
          </w:tcPr>
          <w:p w14:paraId="29117BD6" w14:textId="177301F9" w:rsidR="00CD7EA4" w:rsidRPr="00FD4E79" w:rsidRDefault="00CD7EA4" w:rsidP="00B81B2E">
            <w:pPr>
              <w:spacing w:after="0" w:line="360" w:lineRule="auto"/>
              <w:ind w:right="-6"/>
              <w:jc w:val="both"/>
              <w:rPr>
                <w:rFonts w:cs="Calibri"/>
                <w:sz w:val="24"/>
                <w:szCs w:val="24"/>
                <w:lang w:val="fr-FR"/>
              </w:rPr>
            </w:pPr>
            <w:r>
              <w:rPr>
                <w:rFonts w:cs="Calibri"/>
                <w:sz w:val="24"/>
                <w:szCs w:val="24"/>
                <w:lang w:val="el-GR"/>
              </w:rPr>
              <w:t>Ὑ</w:t>
            </w:r>
            <w:r w:rsidR="00FD4E79">
              <w:rPr>
                <w:rFonts w:cs="Calibri"/>
                <w:sz w:val="24"/>
                <w:szCs w:val="24"/>
                <w:lang w:val="el-GR"/>
              </w:rPr>
              <w:t>πὸ</w:t>
            </w:r>
            <w:r w:rsidRPr="00CD7EA4">
              <w:rPr>
                <w:rFonts w:cs="Calibri"/>
                <w:sz w:val="24"/>
                <w:szCs w:val="24"/>
                <w:lang w:val="fr-FR"/>
              </w:rPr>
              <w:t xml:space="preserve"> </w:t>
            </w:r>
            <w:r>
              <w:rPr>
                <w:rFonts w:cs="Calibri"/>
                <w:sz w:val="24"/>
                <w:szCs w:val="24"/>
                <w:lang w:val="el-GR"/>
              </w:rPr>
              <w:t>πέτραι</w:t>
            </w:r>
            <w:r w:rsidRPr="00CD7EA4">
              <w:rPr>
                <w:rFonts w:cs="Calibri"/>
                <w:sz w:val="24"/>
                <w:szCs w:val="24"/>
                <w:lang w:val="fr-FR"/>
              </w:rPr>
              <w:t xml:space="preserve"> </w:t>
            </w:r>
            <w:r>
              <w:rPr>
                <w:rFonts w:cs="Calibri"/>
                <w:sz w:val="24"/>
                <w:szCs w:val="24"/>
                <w:lang w:val="el-GR"/>
              </w:rPr>
              <w:t>παῖς</w:t>
            </w:r>
            <w:r w:rsidRPr="00CD7EA4">
              <w:rPr>
                <w:rFonts w:cs="Calibri"/>
                <w:sz w:val="24"/>
                <w:szCs w:val="24"/>
                <w:lang w:val="fr-FR"/>
              </w:rPr>
              <w:t xml:space="preserve"> </w:t>
            </w:r>
            <w:r>
              <w:rPr>
                <w:rFonts w:cs="Calibri"/>
                <w:sz w:val="24"/>
                <w:szCs w:val="24"/>
                <w:lang w:val="el-GR"/>
              </w:rPr>
              <w:t>Ἀριστόκριτος</w:t>
            </w:r>
            <w:r w:rsidRPr="00CD7EA4">
              <w:rPr>
                <w:rFonts w:cs="Calibri"/>
                <w:sz w:val="24"/>
                <w:szCs w:val="24"/>
                <w:lang w:val="fr-FR"/>
              </w:rPr>
              <w:t xml:space="preserve"> </w:t>
            </w:r>
            <w:r>
              <w:rPr>
                <w:rFonts w:cs="Calibri"/>
                <w:sz w:val="24"/>
                <w:szCs w:val="24"/>
                <w:lang w:val="el-GR"/>
              </w:rPr>
              <w:t>Ἁλικός</w:t>
            </w:r>
            <w:r w:rsidRPr="00CD7EA4">
              <w:rPr>
                <w:rFonts w:cs="Calibri"/>
                <w:sz w:val="24"/>
                <w:szCs w:val="24"/>
                <w:lang w:val="fr-FR"/>
              </w:rPr>
              <w:t xml:space="preserve">. </w:t>
            </w:r>
            <w:r>
              <w:rPr>
                <w:rFonts w:cs="Calibri"/>
                <w:sz w:val="24"/>
                <w:szCs w:val="24"/>
                <w:lang w:val="el-GR"/>
              </w:rPr>
              <w:t>οὗτος</w:t>
            </w:r>
            <w:r w:rsidRPr="00CD7EA4">
              <w:rPr>
                <w:rFonts w:cs="Calibri"/>
                <w:sz w:val="24"/>
                <w:szCs w:val="24"/>
                <w:lang w:val="fr-FR"/>
              </w:rPr>
              <w:t xml:space="preserve"> </w:t>
            </w:r>
            <w:r>
              <w:rPr>
                <w:rFonts w:cs="Calibri"/>
                <w:sz w:val="24"/>
                <w:szCs w:val="24"/>
                <w:lang w:val="el-GR"/>
              </w:rPr>
              <w:t>ἀποκολυμβάσας</w:t>
            </w:r>
            <w:r w:rsidRPr="00CD7EA4">
              <w:rPr>
                <w:rFonts w:cs="Calibri"/>
                <w:sz w:val="24"/>
                <w:szCs w:val="24"/>
                <w:lang w:val="fr-FR"/>
              </w:rPr>
              <w:t xml:space="preserve"> </w:t>
            </w:r>
            <w:r>
              <w:rPr>
                <w:rFonts w:cs="Calibri"/>
                <w:sz w:val="24"/>
                <w:szCs w:val="24"/>
                <w:lang w:val="el-GR"/>
              </w:rPr>
              <w:t>εἰς</w:t>
            </w:r>
            <w:r w:rsidRPr="00CD7EA4">
              <w:rPr>
                <w:rFonts w:cs="Calibri"/>
                <w:sz w:val="24"/>
                <w:szCs w:val="24"/>
                <w:lang w:val="fr-FR"/>
              </w:rPr>
              <w:t xml:space="preserve"> </w:t>
            </w:r>
            <w:r>
              <w:rPr>
                <w:rFonts w:cs="Calibri"/>
                <w:sz w:val="24"/>
                <w:szCs w:val="24"/>
                <w:lang w:val="el-GR"/>
              </w:rPr>
              <w:t>τὰν</w:t>
            </w:r>
            <w:r w:rsidRPr="00CD7EA4">
              <w:rPr>
                <w:rFonts w:cs="Calibri"/>
                <w:sz w:val="24"/>
                <w:szCs w:val="24"/>
                <w:lang w:val="fr-FR"/>
              </w:rPr>
              <w:t xml:space="preserve"> </w:t>
            </w:r>
            <w:r>
              <w:rPr>
                <w:rFonts w:cs="Calibri"/>
                <w:sz w:val="24"/>
                <w:szCs w:val="24"/>
                <w:lang w:val="el-GR"/>
              </w:rPr>
              <w:t>θάλασσαν</w:t>
            </w:r>
            <w:r w:rsidRPr="00CD7EA4">
              <w:rPr>
                <w:rFonts w:cs="Calibri"/>
                <w:sz w:val="24"/>
                <w:szCs w:val="24"/>
                <w:lang w:val="fr-FR"/>
              </w:rPr>
              <w:t xml:space="preserve"> </w:t>
            </w:r>
            <w:r>
              <w:rPr>
                <w:rFonts w:cs="Calibri"/>
                <w:sz w:val="24"/>
                <w:szCs w:val="24"/>
                <w:lang w:val="el-GR"/>
              </w:rPr>
              <w:t>ἔπειτα</w:t>
            </w:r>
            <w:r w:rsidRPr="00CD7EA4">
              <w:rPr>
                <w:rFonts w:cs="Calibri"/>
                <w:sz w:val="24"/>
                <w:szCs w:val="24"/>
                <w:lang w:val="fr-FR"/>
              </w:rPr>
              <w:t xml:space="preserve"> </w:t>
            </w:r>
            <w:r>
              <w:rPr>
                <w:rFonts w:cs="Calibri"/>
                <w:sz w:val="24"/>
                <w:szCs w:val="24"/>
                <w:lang w:val="el-GR"/>
              </w:rPr>
              <w:t>δενδρύων</w:t>
            </w:r>
            <w:r w:rsidRPr="00CD7EA4">
              <w:rPr>
                <w:rFonts w:cs="Calibri"/>
                <w:sz w:val="24"/>
                <w:szCs w:val="24"/>
                <w:lang w:val="fr-FR"/>
              </w:rPr>
              <w:t xml:space="preserve"> </w:t>
            </w:r>
            <w:r>
              <w:rPr>
                <w:rFonts w:cs="Calibri"/>
                <w:sz w:val="24"/>
                <w:szCs w:val="24"/>
                <w:lang w:val="el-GR"/>
              </w:rPr>
              <w:t>εἰς</w:t>
            </w:r>
            <w:r w:rsidRPr="00CD7EA4">
              <w:rPr>
                <w:rFonts w:cs="Calibri"/>
                <w:sz w:val="24"/>
                <w:szCs w:val="24"/>
                <w:lang w:val="fr-FR"/>
              </w:rPr>
              <w:t xml:space="preserve"> </w:t>
            </w:r>
            <w:r>
              <w:rPr>
                <w:rFonts w:cs="Calibri"/>
                <w:sz w:val="24"/>
                <w:szCs w:val="24"/>
                <w:lang w:val="el-GR"/>
              </w:rPr>
              <w:t>τόπον</w:t>
            </w:r>
            <w:r w:rsidRPr="00CD7EA4">
              <w:rPr>
                <w:rFonts w:cs="Calibri"/>
                <w:sz w:val="24"/>
                <w:szCs w:val="24"/>
                <w:lang w:val="fr-FR"/>
              </w:rPr>
              <w:t xml:space="preserve"> </w:t>
            </w:r>
            <w:r>
              <w:rPr>
                <w:rFonts w:cs="Calibri"/>
                <w:sz w:val="24"/>
                <w:szCs w:val="24"/>
                <w:lang w:val="el-GR"/>
              </w:rPr>
              <w:t>ἀφίκετο</w:t>
            </w:r>
            <w:r w:rsidRPr="00CD7EA4">
              <w:rPr>
                <w:rFonts w:cs="Calibri"/>
                <w:sz w:val="24"/>
                <w:szCs w:val="24"/>
                <w:lang w:val="fr-FR"/>
              </w:rPr>
              <w:t xml:space="preserve"> </w:t>
            </w:r>
            <w:r>
              <w:rPr>
                <w:rFonts w:cs="Calibri"/>
                <w:sz w:val="24"/>
                <w:szCs w:val="24"/>
                <w:lang w:val="el-GR"/>
              </w:rPr>
              <w:t>ξηρόν</w:t>
            </w:r>
            <w:r w:rsidRPr="00CD7EA4">
              <w:rPr>
                <w:rFonts w:cs="Calibri"/>
                <w:sz w:val="24"/>
                <w:szCs w:val="24"/>
                <w:lang w:val="fr-FR"/>
              </w:rPr>
              <w:t xml:space="preserve">, </w:t>
            </w:r>
            <w:r>
              <w:rPr>
                <w:rFonts w:cs="Calibri"/>
                <w:sz w:val="24"/>
                <w:szCs w:val="24"/>
                <w:lang w:val="el-GR"/>
              </w:rPr>
              <w:t>κύκλωι</w:t>
            </w:r>
            <w:r w:rsidRPr="00FD4E79">
              <w:rPr>
                <w:rFonts w:cs="Calibri"/>
                <w:sz w:val="24"/>
                <w:szCs w:val="24"/>
                <w:lang w:val="fr-FR"/>
              </w:rPr>
              <w:t xml:space="preserve"> </w:t>
            </w:r>
            <w:r>
              <w:rPr>
                <w:rFonts w:cs="Calibri"/>
                <w:sz w:val="24"/>
                <w:szCs w:val="24"/>
                <w:lang w:val="el-GR"/>
              </w:rPr>
              <w:t>πέτραις</w:t>
            </w:r>
            <w:r w:rsidRPr="00FD4E79">
              <w:rPr>
                <w:rFonts w:cs="Calibri"/>
                <w:sz w:val="24"/>
                <w:szCs w:val="24"/>
                <w:lang w:val="fr-FR"/>
              </w:rPr>
              <w:t xml:space="preserve"> </w:t>
            </w:r>
            <w:r>
              <w:rPr>
                <w:rFonts w:cs="Calibri"/>
                <w:sz w:val="24"/>
                <w:szCs w:val="24"/>
                <w:lang w:val="el-GR"/>
              </w:rPr>
              <w:t>περιεχόμενον</w:t>
            </w:r>
            <w:r w:rsidR="00FD4E79">
              <w:rPr>
                <w:rFonts w:cs="Calibri"/>
                <w:sz w:val="24"/>
                <w:szCs w:val="24"/>
                <w:lang w:val="fr-FR"/>
              </w:rPr>
              <w:t xml:space="preserve">, καὶ οὐκ ἐδύνατο ἔξοδον οὐδεμίαν εὑρεῖν. μετὰ δὲ τοῦτο ὁ πατὴρ αὐτοῦ, ὡς οὐθαμεὶ περιετύγχανε μαστεύων, παρ’ Ἀσκλαπιῶι ἐν τῶι ἀβάτωι ἐνεκάθευδε περὶ τοῦ παιδὸς καὶ ἐνύπνιον εἶδε. ἐδόκει αὐτὸν ὁ θεὸς ἄγειν εἴς τινα χώραν καὶ δεῖξαί οἱ, διότι τουτεῖ ἐστι ὁ ὑιὸς αὐτοῦ. ἐξέλθων δ’ ἐκ τοῦ ἀβάτου καὶ λατομήσας τὰν πέτραν ἀνηῦρε τὸμ παῖδα ἑβδομαῖον. </w:t>
            </w:r>
          </w:p>
        </w:tc>
        <w:tc>
          <w:tcPr>
            <w:tcW w:w="4528" w:type="dxa"/>
          </w:tcPr>
          <w:p w14:paraId="1EC8895A" w14:textId="4E675205" w:rsidR="00CD7EA4" w:rsidRPr="00CD7EA4" w:rsidRDefault="001578DE" w:rsidP="00900033">
            <w:pPr>
              <w:spacing w:after="0" w:line="360" w:lineRule="auto"/>
              <w:ind w:right="-6"/>
              <w:jc w:val="both"/>
              <w:rPr>
                <w:rFonts w:cs="Calibri"/>
                <w:sz w:val="24"/>
                <w:szCs w:val="24"/>
                <w:lang w:val="fr-FR"/>
              </w:rPr>
            </w:pPr>
            <w:r>
              <w:rPr>
                <w:rFonts w:cs="Calibri"/>
                <w:sz w:val="24"/>
                <w:szCs w:val="24"/>
                <w:lang w:val="fr-FR"/>
              </w:rPr>
              <w:t xml:space="preserve">Aristokritos, un enfant de Halieis, sous une pierre. </w:t>
            </w:r>
            <w:r w:rsidR="00324387">
              <w:rPr>
                <w:rFonts w:cs="Calibri"/>
                <w:sz w:val="24"/>
                <w:szCs w:val="24"/>
                <w:lang w:val="fr-FR"/>
              </w:rPr>
              <w:t xml:space="preserve">Après avoir plongé dans la mer, puis nagé, il arriva à un endroit sec, entouré de pierres en cercle, et il ne put en trouver de sortie. Après cela, son père, </w:t>
            </w:r>
            <w:r w:rsidR="00300962">
              <w:rPr>
                <w:rFonts w:cs="Calibri"/>
                <w:sz w:val="24"/>
                <w:szCs w:val="24"/>
                <w:lang w:val="fr-FR"/>
              </w:rPr>
              <w:t xml:space="preserve">comme il ne le rencontrait à aucun endroit où il le cherchait, dormit auprès d’Asclépios dans l’abaton au sujet de son fils et pendant son sommeil il eut une vision. Il lui sembla que le dieu l’emmenait à un endroit précis et lui montrait que son fils y était. </w:t>
            </w:r>
            <w:r w:rsidR="00900033">
              <w:rPr>
                <w:rFonts w:cs="Calibri"/>
                <w:sz w:val="24"/>
                <w:szCs w:val="24"/>
                <w:lang w:val="fr-FR"/>
              </w:rPr>
              <w:t>Il sortit de l’abaton et tailla la pierre ; et il retrouva son fils après sept jours.</w:t>
            </w:r>
          </w:p>
        </w:tc>
      </w:tr>
    </w:tbl>
    <w:p w14:paraId="257E6556" w14:textId="607136DF" w:rsidR="00900033" w:rsidRPr="00536984" w:rsidRDefault="00900033" w:rsidP="00900033">
      <w:pPr>
        <w:spacing w:after="0" w:line="360" w:lineRule="auto"/>
        <w:ind w:right="-6"/>
        <w:jc w:val="both"/>
        <w:rPr>
          <w:rFonts w:cs="Calibri"/>
          <w:sz w:val="24"/>
          <w:szCs w:val="24"/>
          <w:lang w:val="fr-FR"/>
        </w:rPr>
      </w:pPr>
      <w:r>
        <w:rPr>
          <w:rFonts w:cs="Calibri"/>
          <w:i/>
          <w:color w:val="231F20"/>
          <w:spacing w:val="4"/>
          <w:sz w:val="20"/>
          <w:szCs w:val="20"/>
          <w:lang w:val="fr-FR"/>
        </w:rPr>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rip</w:t>
      </w:r>
      <w:r w:rsidRPr="006200F3">
        <w:rPr>
          <w:rFonts w:cs="Calibri"/>
          <w:i/>
          <w:color w:val="231F20"/>
          <w:spacing w:val="4"/>
          <w:sz w:val="20"/>
          <w:szCs w:val="20"/>
          <w:lang w:val="fr-FR"/>
        </w:rPr>
        <w:t>t</w:t>
      </w:r>
      <w:r w:rsidRPr="006200F3">
        <w:rPr>
          <w:rFonts w:cs="Calibri"/>
          <w:i/>
          <w:color w:val="231F20"/>
          <w:spacing w:val="6"/>
          <w:sz w:val="20"/>
          <w:szCs w:val="20"/>
          <w:lang w:val="fr-FR"/>
        </w:rPr>
        <w:t>io</w:t>
      </w:r>
      <w:r w:rsidRPr="006200F3">
        <w:rPr>
          <w:rFonts w:cs="Calibri"/>
          <w:i/>
          <w:color w:val="231F20"/>
          <w:spacing w:val="5"/>
          <w:sz w:val="20"/>
          <w:szCs w:val="20"/>
          <w:lang w:val="fr-FR"/>
        </w:rPr>
        <w:t>n</w:t>
      </w:r>
      <w:r w:rsidRPr="006200F3">
        <w:rPr>
          <w:rFonts w:cs="Calibri"/>
          <w:i/>
          <w:color w:val="231F20"/>
          <w:spacing w:val="4"/>
          <w:sz w:val="20"/>
          <w:szCs w:val="20"/>
          <w:lang w:val="fr-FR"/>
        </w:rPr>
        <w:t>e</w:t>
      </w:r>
      <w:r w:rsidRPr="006200F3">
        <w:rPr>
          <w:rFonts w:cs="Calibri"/>
          <w:i/>
          <w:color w:val="231F20"/>
          <w:sz w:val="20"/>
          <w:szCs w:val="20"/>
          <w:lang w:val="fr-FR"/>
        </w:rPr>
        <w:t>s</w:t>
      </w:r>
      <w:r w:rsidRPr="006200F3">
        <w:rPr>
          <w:rFonts w:cs="Calibri"/>
          <w:i/>
          <w:color w:val="231F20"/>
          <w:spacing w:val="10"/>
          <w:sz w:val="20"/>
          <w:szCs w:val="20"/>
          <w:lang w:val="fr-FR"/>
        </w:rPr>
        <w:t xml:space="preserve"> </w:t>
      </w:r>
      <w:r w:rsidRPr="006200F3">
        <w:rPr>
          <w:rFonts w:cs="Calibri"/>
          <w:i/>
          <w:color w:val="231F20"/>
          <w:spacing w:val="5"/>
          <w:sz w:val="20"/>
          <w:szCs w:val="20"/>
          <w:lang w:val="fr-FR"/>
        </w:rPr>
        <w:t>gra</w:t>
      </w:r>
      <w:r w:rsidRPr="006200F3">
        <w:rPr>
          <w:rFonts w:cs="Calibri"/>
          <w:i/>
          <w:color w:val="231F20"/>
          <w:spacing w:val="4"/>
          <w:sz w:val="20"/>
          <w:szCs w:val="20"/>
          <w:lang w:val="fr-FR"/>
        </w:rPr>
        <w:t>e</w:t>
      </w:r>
      <w:r w:rsidRPr="006200F3">
        <w:rPr>
          <w:rFonts w:cs="Calibri"/>
          <w:i/>
          <w:color w:val="231F20"/>
          <w:spacing w:val="6"/>
          <w:sz w:val="20"/>
          <w:szCs w:val="20"/>
          <w:lang w:val="fr-FR"/>
        </w:rPr>
        <w:t>c</w:t>
      </w:r>
      <w:r w:rsidRPr="006200F3">
        <w:rPr>
          <w:rFonts w:cs="Calibri"/>
          <w:i/>
          <w:color w:val="231F20"/>
          <w:spacing w:val="5"/>
          <w:sz w:val="20"/>
          <w:szCs w:val="20"/>
          <w:lang w:val="fr-FR"/>
        </w:rPr>
        <w:t>a</w:t>
      </w:r>
      <w:r w:rsidRPr="006200F3">
        <w:rPr>
          <w:rFonts w:cs="Calibri"/>
          <w:i/>
          <w:color w:val="231F20"/>
          <w:spacing w:val="-3"/>
          <w:sz w:val="20"/>
          <w:szCs w:val="20"/>
          <w:lang w:val="fr-FR"/>
        </w:rPr>
        <w:t>e</w:t>
      </w:r>
      <w:r w:rsidRPr="006200F3">
        <w:rPr>
          <w:rFonts w:cs="Calibri"/>
          <w:color w:val="231F20"/>
          <w:sz w:val="20"/>
          <w:szCs w:val="20"/>
          <w:lang w:val="fr-FR"/>
        </w:rPr>
        <w:t>,</w:t>
      </w:r>
      <w:r w:rsidRPr="006200F3">
        <w:rPr>
          <w:rFonts w:cs="Calibri"/>
          <w:color w:val="231F20"/>
          <w:spacing w:val="10"/>
          <w:sz w:val="20"/>
          <w:szCs w:val="20"/>
          <w:lang w:val="fr-FR"/>
        </w:rPr>
        <w:t xml:space="preserve"> </w:t>
      </w:r>
      <w:r w:rsidRPr="006200F3">
        <w:rPr>
          <w:rFonts w:cs="Calibri"/>
          <w:color w:val="231F20"/>
          <w:spacing w:val="6"/>
          <w:sz w:val="20"/>
          <w:szCs w:val="20"/>
          <w:lang w:val="fr-FR"/>
        </w:rPr>
        <w:t>I</w:t>
      </w:r>
      <w:r w:rsidRPr="006200F3">
        <w:rPr>
          <w:rFonts w:cs="Calibri"/>
          <w:color w:val="231F20"/>
          <w:spacing w:val="7"/>
          <w:sz w:val="20"/>
          <w:szCs w:val="20"/>
          <w:lang w:val="fr-FR"/>
        </w:rPr>
        <w:t>V</w:t>
      </w:r>
      <w:r w:rsidRPr="006200F3">
        <w:rPr>
          <w:rFonts w:cs="Calibri"/>
          <w:color w:val="231F20"/>
          <w:spacing w:val="4"/>
          <w:position w:val="7"/>
          <w:sz w:val="11"/>
          <w:szCs w:val="11"/>
          <w:lang w:val="fr-FR"/>
        </w:rPr>
        <w:t>2</w:t>
      </w:r>
      <w:r w:rsidRPr="006200F3">
        <w:rPr>
          <w:rFonts w:cs="Calibri"/>
          <w:color w:val="231F20"/>
          <w:spacing w:val="1"/>
          <w:sz w:val="20"/>
          <w:szCs w:val="20"/>
          <w:lang w:val="fr-FR"/>
        </w:rPr>
        <w:t>,</w:t>
      </w:r>
      <w:r w:rsidRPr="006200F3">
        <w:rPr>
          <w:rFonts w:cs="Calibri"/>
          <w:color w:val="231F20"/>
          <w:spacing w:val="3"/>
          <w:sz w:val="20"/>
          <w:szCs w:val="20"/>
          <w:lang w:val="fr-FR"/>
        </w:rPr>
        <w:t>1</w:t>
      </w:r>
      <w:r w:rsidRPr="006200F3">
        <w:rPr>
          <w:rFonts w:cs="Calibri"/>
          <w:color w:val="231F20"/>
          <w:sz w:val="20"/>
          <w:szCs w:val="20"/>
          <w:lang w:val="fr-FR"/>
        </w:rPr>
        <w:t>,</w:t>
      </w:r>
      <w:r w:rsidRPr="006200F3">
        <w:rPr>
          <w:rFonts w:cs="Calibri"/>
          <w:color w:val="231F20"/>
          <w:spacing w:val="13"/>
          <w:sz w:val="20"/>
          <w:szCs w:val="20"/>
          <w:lang w:val="fr-FR"/>
        </w:rPr>
        <w:t xml:space="preserve"> </w:t>
      </w:r>
      <w:r w:rsidRPr="006200F3">
        <w:rPr>
          <w:rFonts w:cs="Calibri"/>
          <w:color w:val="231F20"/>
          <w:spacing w:val="5"/>
          <w:sz w:val="20"/>
          <w:szCs w:val="20"/>
          <w:lang w:val="fr-FR"/>
        </w:rPr>
        <w:t>1</w:t>
      </w:r>
      <w:r w:rsidRPr="006200F3">
        <w:rPr>
          <w:rFonts w:cs="Calibri"/>
          <w:color w:val="231F20"/>
          <w:spacing w:val="2"/>
          <w:sz w:val="20"/>
          <w:szCs w:val="20"/>
          <w:lang w:val="fr-FR"/>
        </w:rPr>
        <w:t>2</w:t>
      </w:r>
      <w:r w:rsidRPr="006200F3">
        <w:rPr>
          <w:rFonts w:cs="Calibri"/>
          <w:color w:val="231F20"/>
          <w:spacing w:val="-1"/>
          <w:sz w:val="20"/>
          <w:szCs w:val="20"/>
          <w:lang w:val="fr-FR"/>
        </w:rPr>
        <w:t>1</w:t>
      </w:r>
      <w:r w:rsidRPr="006200F3">
        <w:rPr>
          <w:rFonts w:cs="Calibri"/>
          <w:color w:val="231F20"/>
          <w:spacing w:val="-6"/>
          <w:sz w:val="20"/>
          <w:szCs w:val="20"/>
          <w:lang w:val="fr-FR"/>
        </w:rPr>
        <w:t>-</w:t>
      </w:r>
      <w:r w:rsidRPr="006200F3">
        <w:rPr>
          <w:rFonts w:cs="Calibri"/>
          <w:color w:val="231F20"/>
          <w:spacing w:val="5"/>
          <w:sz w:val="20"/>
          <w:szCs w:val="20"/>
          <w:lang w:val="fr-FR"/>
        </w:rPr>
        <w:t>12</w:t>
      </w:r>
      <w:r w:rsidRPr="006200F3">
        <w:rPr>
          <w:rFonts w:cs="Calibri"/>
          <w:color w:val="231F20"/>
          <w:spacing w:val="3"/>
          <w:sz w:val="20"/>
          <w:szCs w:val="20"/>
          <w:lang w:val="fr-FR"/>
        </w:rPr>
        <w:t>2</w:t>
      </w:r>
      <w:r w:rsidRPr="006200F3">
        <w:rPr>
          <w:rFonts w:cs="Calibri"/>
          <w:color w:val="231F20"/>
          <w:sz w:val="20"/>
          <w:szCs w:val="20"/>
          <w:lang w:val="fr-FR"/>
        </w:rPr>
        <w:t>,</w:t>
      </w:r>
      <w:r>
        <w:rPr>
          <w:rFonts w:cs="Calibri"/>
          <w:color w:val="231F20"/>
          <w:sz w:val="20"/>
          <w:szCs w:val="20"/>
          <w:lang w:val="fr-FR"/>
        </w:rPr>
        <w:t xml:space="preserve"> n° 24 ; traduction : Antje Kolde.</w:t>
      </w:r>
    </w:p>
    <w:p w14:paraId="1F4FEC11" w14:textId="77777777" w:rsidR="00CD7EA4" w:rsidRPr="00CD7EA4" w:rsidRDefault="00CD7EA4" w:rsidP="00B81B2E">
      <w:pPr>
        <w:spacing w:after="0" w:line="360" w:lineRule="auto"/>
        <w:ind w:right="-6"/>
        <w:jc w:val="both"/>
        <w:rPr>
          <w:rFonts w:cs="Calibri"/>
          <w:sz w:val="24"/>
          <w:szCs w:val="24"/>
          <w:lang w:val="fr-FR"/>
        </w:rPr>
      </w:pPr>
    </w:p>
    <w:p w14:paraId="581FFAE7" w14:textId="2C2CC628" w:rsidR="00CD7EA4" w:rsidRPr="00CD7EA4" w:rsidRDefault="00213099" w:rsidP="00B81B2E">
      <w:pPr>
        <w:spacing w:after="0" w:line="360" w:lineRule="auto"/>
        <w:ind w:right="-6"/>
        <w:jc w:val="both"/>
        <w:rPr>
          <w:rFonts w:cs="Calibri"/>
          <w:sz w:val="24"/>
          <w:szCs w:val="24"/>
          <w:lang w:val="fr-FR"/>
        </w:rPr>
      </w:pPr>
      <w:r>
        <w:rPr>
          <w:rFonts w:cs="Calibri"/>
          <w:sz w:val="24"/>
          <w:szCs w:val="24"/>
          <w:lang w:val="fr-FR"/>
        </w:rPr>
        <w:t>7</w:t>
      </w:r>
      <w:r w:rsidR="00C34AFA">
        <w:rPr>
          <w:rFonts w:cs="Calibri"/>
          <w:sz w:val="24"/>
          <w:szCs w:val="24"/>
          <w:lang w:val="fr-FR"/>
        </w:rPr>
        <w:t>.</w:t>
      </w:r>
    </w:p>
    <w:tbl>
      <w:tblPr>
        <w:tblStyle w:val="Grilledutableau"/>
        <w:tblW w:w="0" w:type="auto"/>
        <w:tblLook w:val="04A0" w:firstRow="1" w:lastRow="0" w:firstColumn="1" w:lastColumn="0" w:noHBand="0" w:noVBand="1"/>
      </w:tblPr>
      <w:tblGrid>
        <w:gridCol w:w="4713"/>
        <w:gridCol w:w="4343"/>
      </w:tblGrid>
      <w:tr w:rsidR="002F0A79" w:rsidRPr="00A16824" w14:paraId="56BDF0B8" w14:textId="77777777" w:rsidTr="002F0A79">
        <w:tc>
          <w:tcPr>
            <w:tcW w:w="4713" w:type="dxa"/>
          </w:tcPr>
          <w:p w14:paraId="1D6A4331" w14:textId="77777777" w:rsidR="002F0A79" w:rsidRPr="00FD4E79" w:rsidRDefault="002F0A79" w:rsidP="00B81B2E">
            <w:pPr>
              <w:tabs>
                <w:tab w:val="left" w:pos="780"/>
                <w:tab w:val="left" w:pos="1760"/>
                <w:tab w:val="left" w:pos="2620"/>
              </w:tabs>
              <w:spacing w:after="0" w:line="360" w:lineRule="auto"/>
              <w:ind w:right="-18"/>
              <w:jc w:val="both"/>
              <w:rPr>
                <w:rFonts w:cs="Calibri"/>
                <w:sz w:val="24"/>
                <w:szCs w:val="24"/>
                <w:lang w:val="fr-FR"/>
              </w:rPr>
            </w:pPr>
            <w:r w:rsidRPr="00B81B2E">
              <w:rPr>
                <w:rFonts w:cs="Calibri"/>
                <w:color w:val="231F20"/>
                <w:position w:val="-4"/>
                <w:sz w:val="24"/>
                <w:szCs w:val="24"/>
              </w:rPr>
              <w:t>Κύων</w:t>
            </w:r>
            <w:r w:rsidRPr="00FD4E79">
              <w:rPr>
                <w:rFonts w:cs="Calibri"/>
                <w:color w:val="231F20"/>
                <w:position w:val="-4"/>
                <w:sz w:val="24"/>
                <w:szCs w:val="24"/>
                <w:lang w:val="fr-FR"/>
              </w:rPr>
              <w:t xml:space="preserve"> </w:t>
            </w:r>
            <w:r w:rsidRPr="00B81B2E">
              <w:rPr>
                <w:rFonts w:cs="Calibri"/>
                <w:color w:val="231F20"/>
                <w:position w:val="-4"/>
                <w:sz w:val="24"/>
                <w:szCs w:val="24"/>
              </w:rPr>
              <w:t>ἰάσατο</w:t>
            </w:r>
            <w:r w:rsidRPr="00FD4E79">
              <w:rPr>
                <w:rFonts w:cs="Calibri"/>
                <w:color w:val="231F20"/>
                <w:position w:val="-4"/>
                <w:sz w:val="24"/>
                <w:szCs w:val="24"/>
                <w:lang w:val="fr-FR"/>
              </w:rPr>
              <w:t xml:space="preserve"> </w:t>
            </w:r>
            <w:r w:rsidRPr="00B81B2E">
              <w:rPr>
                <w:rFonts w:cs="Calibri"/>
                <w:color w:val="231F20"/>
                <w:position w:val="-4"/>
                <w:sz w:val="24"/>
                <w:szCs w:val="24"/>
              </w:rPr>
              <w:t>παῖδα</w:t>
            </w:r>
            <w:r w:rsidRPr="00FD4E79">
              <w:rPr>
                <w:rFonts w:cs="Calibri"/>
                <w:color w:val="231F20"/>
                <w:position w:val="-4"/>
                <w:sz w:val="24"/>
                <w:szCs w:val="24"/>
                <w:lang w:val="fr-FR"/>
              </w:rPr>
              <w:t xml:space="preserve"> </w:t>
            </w:r>
            <w:r w:rsidRPr="00B81B2E">
              <w:rPr>
                <w:rFonts w:cs="Calibri"/>
                <w:color w:val="231F20"/>
                <w:position w:val="-4"/>
                <w:sz w:val="24"/>
                <w:szCs w:val="24"/>
              </w:rPr>
              <w:t>Αἰγινάταν</w:t>
            </w:r>
            <w:r w:rsidRPr="00FD4E79">
              <w:rPr>
                <w:rFonts w:cs="Calibri"/>
                <w:color w:val="231F20"/>
                <w:position w:val="-4"/>
                <w:sz w:val="24"/>
                <w:szCs w:val="24"/>
                <w:lang w:val="fr-FR"/>
              </w:rPr>
              <w:t>.</w:t>
            </w:r>
          </w:p>
          <w:p w14:paraId="10A06B1F" w14:textId="2924EE2E" w:rsidR="002F0A79" w:rsidRPr="00A16824" w:rsidRDefault="002F0A79" w:rsidP="00E45FDE">
            <w:pPr>
              <w:tabs>
                <w:tab w:val="left" w:pos="420"/>
              </w:tabs>
              <w:spacing w:after="0" w:line="360" w:lineRule="auto"/>
              <w:ind w:right="-19"/>
              <w:rPr>
                <w:rFonts w:cs="Calibri"/>
                <w:sz w:val="26"/>
                <w:szCs w:val="26"/>
                <w:lang w:val="fr-FR"/>
              </w:rPr>
            </w:pPr>
            <w:r w:rsidRPr="00B81B2E">
              <w:rPr>
                <w:rFonts w:cs="Calibri"/>
                <w:color w:val="231F20"/>
                <w:position w:val="-1"/>
                <w:sz w:val="24"/>
                <w:szCs w:val="24"/>
              </w:rPr>
              <w:t>Οὗτος</w:t>
            </w:r>
            <w:r w:rsidRPr="00FD4E79">
              <w:rPr>
                <w:rFonts w:cs="Calibri"/>
                <w:color w:val="231F20"/>
                <w:spacing w:val="21"/>
                <w:position w:val="-1"/>
                <w:sz w:val="24"/>
                <w:szCs w:val="24"/>
                <w:lang w:val="fr-FR"/>
              </w:rPr>
              <w:t xml:space="preserve"> </w:t>
            </w:r>
            <w:r w:rsidRPr="00B81B2E">
              <w:rPr>
                <w:rFonts w:cs="Calibri"/>
                <w:color w:val="231F20"/>
                <w:position w:val="-1"/>
                <w:sz w:val="24"/>
                <w:szCs w:val="24"/>
              </w:rPr>
              <w:t>φῦμα</w:t>
            </w:r>
            <w:r w:rsidRPr="00FD4E79">
              <w:rPr>
                <w:rFonts w:cs="Calibri"/>
                <w:color w:val="231F20"/>
                <w:spacing w:val="21"/>
                <w:position w:val="-1"/>
                <w:sz w:val="24"/>
                <w:szCs w:val="24"/>
                <w:lang w:val="fr-FR"/>
              </w:rPr>
              <w:t xml:space="preserve"> </w:t>
            </w:r>
            <w:r w:rsidRPr="00B81B2E">
              <w:rPr>
                <w:rFonts w:cs="Calibri"/>
                <w:color w:val="231F20"/>
                <w:position w:val="-1"/>
                <w:sz w:val="24"/>
                <w:szCs w:val="24"/>
              </w:rPr>
              <w:t>ἐν</w:t>
            </w:r>
            <w:r w:rsidRPr="00FD4E79">
              <w:rPr>
                <w:rFonts w:cs="Calibri"/>
                <w:color w:val="231F20"/>
                <w:spacing w:val="21"/>
                <w:position w:val="-1"/>
                <w:sz w:val="24"/>
                <w:szCs w:val="24"/>
                <w:lang w:val="fr-FR"/>
              </w:rPr>
              <w:t xml:space="preserve"> </w:t>
            </w:r>
            <w:r w:rsidRPr="00B81B2E">
              <w:rPr>
                <w:rFonts w:cs="Calibri"/>
                <w:color w:val="231F20"/>
                <w:position w:val="-1"/>
                <w:sz w:val="24"/>
                <w:szCs w:val="24"/>
              </w:rPr>
              <w:t>τῶι</w:t>
            </w:r>
            <w:r w:rsidRPr="00FD4E79">
              <w:rPr>
                <w:rFonts w:cs="Calibri"/>
                <w:color w:val="231F20"/>
                <w:spacing w:val="21"/>
                <w:position w:val="-1"/>
                <w:sz w:val="24"/>
                <w:szCs w:val="24"/>
                <w:lang w:val="fr-FR"/>
              </w:rPr>
              <w:t xml:space="preserve"> </w:t>
            </w:r>
            <w:r w:rsidRPr="00B81B2E">
              <w:rPr>
                <w:rFonts w:cs="Calibri"/>
                <w:color w:val="231F20"/>
                <w:position w:val="-1"/>
                <w:sz w:val="24"/>
                <w:szCs w:val="24"/>
              </w:rPr>
              <w:t>τραχάλωι</w:t>
            </w:r>
            <w:r w:rsidRPr="00FD4E79">
              <w:rPr>
                <w:rFonts w:cs="Calibri"/>
                <w:color w:val="231F20"/>
                <w:spacing w:val="21"/>
                <w:position w:val="-1"/>
                <w:sz w:val="24"/>
                <w:szCs w:val="24"/>
                <w:lang w:val="fr-FR"/>
              </w:rPr>
              <w:t xml:space="preserve"> </w:t>
            </w:r>
            <w:r w:rsidRPr="00B81B2E">
              <w:rPr>
                <w:rFonts w:cs="Calibri"/>
                <w:color w:val="231F20"/>
                <w:position w:val="-1"/>
                <w:sz w:val="24"/>
                <w:szCs w:val="24"/>
              </w:rPr>
              <w:t>εἶχε</w:t>
            </w:r>
            <w:r w:rsidRPr="00FD4E79">
              <w:rPr>
                <w:rFonts w:cs="Calibri"/>
                <w:color w:val="231F20"/>
                <w:position w:val="-1"/>
                <w:sz w:val="24"/>
                <w:szCs w:val="24"/>
                <w:lang w:val="fr-FR"/>
              </w:rPr>
              <w:t>.</w:t>
            </w:r>
            <w:r w:rsidRPr="00FD4E79">
              <w:rPr>
                <w:rFonts w:cs="Calibri"/>
                <w:sz w:val="24"/>
                <w:szCs w:val="24"/>
                <w:lang w:val="fr-FR"/>
              </w:rPr>
              <w:t xml:space="preserve"> </w:t>
            </w:r>
            <w:r w:rsidRPr="00B81B2E">
              <w:rPr>
                <w:rFonts w:cs="Calibri"/>
                <w:color w:val="231F20"/>
                <w:sz w:val="24"/>
                <w:szCs w:val="24"/>
              </w:rPr>
              <w:t>ἀφικόμενον</w:t>
            </w:r>
            <w:r w:rsidRPr="00FD4E79">
              <w:rPr>
                <w:rFonts w:cs="Calibri"/>
                <w:color w:val="231F20"/>
                <w:sz w:val="24"/>
                <w:szCs w:val="24"/>
                <w:lang w:val="fr-FR"/>
              </w:rPr>
              <w:t xml:space="preserve"> </w:t>
            </w:r>
            <w:r w:rsidRPr="00B81B2E">
              <w:rPr>
                <w:rFonts w:cs="Calibri"/>
                <w:color w:val="231F20"/>
                <w:sz w:val="24"/>
                <w:szCs w:val="24"/>
              </w:rPr>
              <w:t>δ</w:t>
            </w:r>
            <w:r w:rsidRPr="00FD4E79">
              <w:rPr>
                <w:rFonts w:cs="Calibri"/>
                <w:color w:val="231F20"/>
                <w:sz w:val="24"/>
                <w:szCs w:val="24"/>
                <w:lang w:val="fr-FR"/>
              </w:rPr>
              <w:t>’</w:t>
            </w:r>
            <w:r w:rsidRPr="00B81B2E">
              <w:rPr>
                <w:rFonts w:cs="Calibri"/>
                <w:color w:val="231F20"/>
                <w:sz w:val="24"/>
                <w:szCs w:val="24"/>
              </w:rPr>
              <w:t>αὐτὸν</w:t>
            </w:r>
            <w:r w:rsidRPr="00FD4E79">
              <w:rPr>
                <w:rFonts w:cs="Calibri"/>
                <w:color w:val="231F20"/>
                <w:sz w:val="24"/>
                <w:szCs w:val="24"/>
                <w:lang w:val="fr-FR"/>
              </w:rPr>
              <w:t xml:space="preserve"> </w:t>
            </w:r>
            <w:r w:rsidRPr="00B81B2E">
              <w:rPr>
                <w:rFonts w:cs="Calibri"/>
                <w:color w:val="231F20"/>
                <w:sz w:val="24"/>
                <w:szCs w:val="24"/>
              </w:rPr>
              <w:t>ποὶ</w:t>
            </w:r>
            <w:r w:rsidRPr="00FD4E79">
              <w:rPr>
                <w:rFonts w:cs="Calibri"/>
                <w:color w:val="231F20"/>
                <w:sz w:val="24"/>
                <w:szCs w:val="24"/>
                <w:lang w:val="fr-FR"/>
              </w:rPr>
              <w:t xml:space="preserve"> </w:t>
            </w:r>
            <w:r w:rsidRPr="00B81B2E">
              <w:rPr>
                <w:rFonts w:cs="Calibri"/>
                <w:color w:val="231F20"/>
                <w:sz w:val="24"/>
                <w:szCs w:val="24"/>
              </w:rPr>
              <w:t>τὸν</w:t>
            </w:r>
            <w:r w:rsidRPr="00FD4E79">
              <w:rPr>
                <w:rFonts w:cs="Calibri"/>
                <w:color w:val="231F20"/>
                <w:sz w:val="24"/>
                <w:szCs w:val="24"/>
                <w:lang w:val="fr-FR"/>
              </w:rPr>
              <w:t xml:space="preserve"> </w:t>
            </w:r>
            <w:r w:rsidRPr="00B81B2E">
              <w:rPr>
                <w:rFonts w:cs="Calibri"/>
                <w:color w:val="231F20"/>
                <w:sz w:val="24"/>
                <w:szCs w:val="24"/>
              </w:rPr>
              <w:t>θεὸν</w:t>
            </w:r>
            <w:r w:rsidRPr="00FD4E79">
              <w:rPr>
                <w:rFonts w:cs="Calibri"/>
                <w:color w:val="231F20"/>
                <w:sz w:val="24"/>
                <w:szCs w:val="24"/>
                <w:lang w:val="fr-FR"/>
              </w:rPr>
              <w:t xml:space="preserve"> </w:t>
            </w:r>
            <w:r w:rsidRPr="00B81B2E">
              <w:rPr>
                <w:rFonts w:cs="Calibri"/>
                <w:color w:val="231F20"/>
                <w:sz w:val="24"/>
                <w:szCs w:val="24"/>
              </w:rPr>
              <w:t>κύων</w:t>
            </w:r>
            <w:r w:rsidRPr="00FD4E79">
              <w:rPr>
                <w:rFonts w:cs="Calibri"/>
                <w:color w:val="231F20"/>
                <w:sz w:val="24"/>
                <w:szCs w:val="24"/>
                <w:lang w:val="fr-FR"/>
              </w:rPr>
              <w:t xml:space="preserve"> </w:t>
            </w:r>
            <w:r w:rsidRPr="00B81B2E">
              <w:rPr>
                <w:rFonts w:cs="Calibri"/>
                <w:color w:val="231F20"/>
                <w:sz w:val="24"/>
                <w:szCs w:val="24"/>
              </w:rPr>
              <w:t>τῶν</w:t>
            </w:r>
            <w:r w:rsidRPr="00FD4E79">
              <w:rPr>
                <w:rFonts w:cs="Calibri"/>
                <w:color w:val="231F20"/>
                <w:spacing w:val="-29"/>
                <w:sz w:val="24"/>
                <w:szCs w:val="24"/>
                <w:lang w:val="fr-FR"/>
              </w:rPr>
              <w:t xml:space="preserve"> </w:t>
            </w:r>
            <w:r w:rsidRPr="00B81B2E">
              <w:rPr>
                <w:rFonts w:cs="Calibri"/>
                <w:color w:val="231F20"/>
                <w:sz w:val="24"/>
                <w:szCs w:val="24"/>
              </w:rPr>
              <w:t>ἱαρῶν</w:t>
            </w:r>
            <w:r w:rsidRPr="00FD4E79">
              <w:rPr>
                <w:rFonts w:cs="Calibri"/>
                <w:color w:val="231F20"/>
                <w:spacing w:val="-29"/>
                <w:sz w:val="24"/>
                <w:szCs w:val="24"/>
                <w:lang w:val="fr-FR"/>
              </w:rPr>
              <w:t xml:space="preserve"> </w:t>
            </w:r>
            <w:r w:rsidRPr="00B81B2E">
              <w:rPr>
                <w:rFonts w:cs="Calibri"/>
                <w:color w:val="231F20"/>
                <w:sz w:val="24"/>
                <w:szCs w:val="24"/>
              </w:rPr>
              <w:t>ὕπαρ</w:t>
            </w:r>
            <w:r w:rsidRPr="00FD4E79">
              <w:rPr>
                <w:rFonts w:cs="Calibri"/>
                <w:color w:val="231F20"/>
                <w:spacing w:val="-29"/>
                <w:sz w:val="24"/>
                <w:szCs w:val="24"/>
                <w:lang w:val="fr-FR"/>
              </w:rPr>
              <w:t xml:space="preserve"> </w:t>
            </w:r>
            <w:r w:rsidRPr="00B81B2E">
              <w:rPr>
                <w:rFonts w:cs="Calibri"/>
                <w:color w:val="231F20"/>
                <w:sz w:val="24"/>
                <w:szCs w:val="24"/>
              </w:rPr>
              <w:t>τᾶι</w:t>
            </w:r>
            <w:r w:rsidRPr="00FD4E79">
              <w:rPr>
                <w:rFonts w:cs="Calibri"/>
                <w:color w:val="231F20"/>
                <w:spacing w:val="-28"/>
                <w:sz w:val="24"/>
                <w:szCs w:val="24"/>
                <w:lang w:val="fr-FR"/>
              </w:rPr>
              <w:t xml:space="preserve"> </w:t>
            </w:r>
            <w:r w:rsidRPr="00B81B2E">
              <w:rPr>
                <w:rFonts w:cs="Calibri"/>
                <w:color w:val="231F20"/>
                <w:sz w:val="24"/>
                <w:szCs w:val="24"/>
              </w:rPr>
              <w:t>γλώσσαι</w:t>
            </w:r>
            <w:r w:rsidRPr="00A16824">
              <w:rPr>
                <w:rFonts w:cs="Calibri"/>
                <w:color w:val="231F20"/>
                <w:spacing w:val="-29"/>
                <w:sz w:val="24"/>
                <w:szCs w:val="24"/>
                <w:lang w:val="fr-FR"/>
              </w:rPr>
              <w:t xml:space="preserve"> </w:t>
            </w:r>
            <w:r w:rsidRPr="00B81B2E">
              <w:rPr>
                <w:rFonts w:cs="Calibri"/>
                <w:color w:val="231F20"/>
                <w:sz w:val="24"/>
                <w:szCs w:val="24"/>
              </w:rPr>
              <w:t>ἐθεράπευσε</w:t>
            </w:r>
            <w:r w:rsidRPr="00A16824">
              <w:rPr>
                <w:rFonts w:cs="Calibri"/>
                <w:color w:val="231F20"/>
                <w:sz w:val="24"/>
                <w:szCs w:val="24"/>
                <w:lang w:val="fr-FR"/>
              </w:rPr>
              <w:t xml:space="preserve"> </w:t>
            </w:r>
            <w:r w:rsidRPr="00B81B2E">
              <w:rPr>
                <w:rFonts w:cs="Calibri"/>
                <w:color w:val="231F20"/>
                <w:sz w:val="24"/>
                <w:szCs w:val="24"/>
              </w:rPr>
              <w:t>καὶ</w:t>
            </w:r>
            <w:r w:rsidRPr="00A16824">
              <w:rPr>
                <w:rFonts w:cs="Calibri"/>
                <w:color w:val="231F20"/>
                <w:sz w:val="24"/>
                <w:szCs w:val="24"/>
                <w:lang w:val="fr-FR"/>
              </w:rPr>
              <w:t xml:space="preserve"> </w:t>
            </w:r>
            <w:r w:rsidRPr="00B81B2E">
              <w:rPr>
                <w:rFonts w:cs="Calibri"/>
                <w:color w:val="231F20"/>
                <w:sz w:val="24"/>
                <w:szCs w:val="24"/>
              </w:rPr>
              <w:t>ὑγιῆ</w:t>
            </w:r>
            <w:r w:rsidRPr="00A16824">
              <w:rPr>
                <w:rFonts w:cs="Calibri"/>
                <w:color w:val="231F20"/>
                <w:sz w:val="24"/>
                <w:szCs w:val="24"/>
                <w:lang w:val="fr-FR"/>
              </w:rPr>
              <w:t xml:space="preserve"> </w:t>
            </w:r>
            <w:r w:rsidRPr="00B81B2E">
              <w:rPr>
                <w:rFonts w:cs="Calibri"/>
                <w:color w:val="231F20"/>
                <w:sz w:val="24"/>
                <w:szCs w:val="24"/>
              </w:rPr>
              <w:t>ἐπόησε</w:t>
            </w:r>
            <w:r w:rsidRPr="00A16824">
              <w:rPr>
                <w:rFonts w:cs="Calibri"/>
                <w:color w:val="231F20"/>
                <w:sz w:val="24"/>
                <w:szCs w:val="24"/>
                <w:lang w:val="fr-FR"/>
              </w:rPr>
              <w:t>.</w:t>
            </w:r>
          </w:p>
        </w:tc>
        <w:tc>
          <w:tcPr>
            <w:tcW w:w="4343" w:type="dxa"/>
          </w:tcPr>
          <w:p w14:paraId="150232F1" w14:textId="77777777" w:rsidR="00E45FDE" w:rsidRDefault="002F0A79" w:rsidP="00517DD7">
            <w:pPr>
              <w:spacing w:after="0" w:line="360" w:lineRule="auto"/>
              <w:ind w:right="167"/>
              <w:jc w:val="both"/>
              <w:rPr>
                <w:rFonts w:cs="Calibri"/>
                <w:color w:val="231F20"/>
                <w:spacing w:val="1"/>
                <w:sz w:val="24"/>
                <w:szCs w:val="24"/>
                <w:lang w:val="fr-FR"/>
              </w:rPr>
            </w:pPr>
            <w:r>
              <w:rPr>
                <w:rFonts w:cs="Calibri"/>
                <w:color w:val="231F20"/>
                <w:sz w:val="24"/>
                <w:szCs w:val="24"/>
                <w:lang w:val="fr-CH"/>
              </w:rPr>
              <w:t>U</w:t>
            </w:r>
            <w:r w:rsidRPr="00536984">
              <w:rPr>
                <w:rFonts w:cs="Calibri"/>
                <w:color w:val="231F20"/>
                <w:sz w:val="24"/>
                <w:szCs w:val="24"/>
                <w:lang w:val="fr-FR"/>
              </w:rPr>
              <w:t>n</w:t>
            </w:r>
            <w:r w:rsidRPr="00536984">
              <w:rPr>
                <w:rFonts w:cs="Calibri"/>
                <w:color w:val="231F20"/>
                <w:spacing w:val="1"/>
                <w:sz w:val="24"/>
                <w:szCs w:val="24"/>
                <w:lang w:val="fr-FR"/>
              </w:rPr>
              <w:t xml:space="preserve"> </w:t>
            </w:r>
            <w:r w:rsidRPr="00536984">
              <w:rPr>
                <w:rFonts w:cs="Calibri"/>
                <w:color w:val="231F20"/>
                <w:sz w:val="24"/>
                <w:szCs w:val="24"/>
                <w:lang w:val="fr-FR"/>
              </w:rPr>
              <w:t>chien</w:t>
            </w:r>
            <w:r w:rsidRPr="00536984">
              <w:rPr>
                <w:rFonts w:cs="Calibri"/>
                <w:color w:val="231F20"/>
                <w:spacing w:val="1"/>
                <w:sz w:val="24"/>
                <w:szCs w:val="24"/>
                <w:lang w:val="fr-FR"/>
              </w:rPr>
              <w:t xml:space="preserve"> </w:t>
            </w:r>
            <w:r w:rsidRPr="00536984">
              <w:rPr>
                <w:rFonts w:cs="Calibri"/>
                <w:color w:val="231F20"/>
                <w:sz w:val="24"/>
                <w:szCs w:val="24"/>
                <w:lang w:val="fr-FR"/>
              </w:rPr>
              <w:t>a</w:t>
            </w:r>
            <w:r w:rsidRPr="00536984">
              <w:rPr>
                <w:rFonts w:cs="Calibri"/>
                <w:color w:val="231F20"/>
                <w:spacing w:val="1"/>
                <w:sz w:val="24"/>
                <w:szCs w:val="24"/>
                <w:lang w:val="fr-FR"/>
              </w:rPr>
              <w:t xml:space="preserve"> </w:t>
            </w:r>
            <w:r w:rsidRPr="00536984">
              <w:rPr>
                <w:rFonts w:cs="Calibri"/>
                <w:color w:val="231F20"/>
                <w:sz w:val="24"/>
                <w:szCs w:val="24"/>
                <w:lang w:val="fr-FR"/>
              </w:rPr>
              <w:t>soigné</w:t>
            </w:r>
            <w:r w:rsidRPr="00536984">
              <w:rPr>
                <w:rFonts w:cs="Calibri"/>
                <w:color w:val="231F20"/>
                <w:spacing w:val="1"/>
                <w:sz w:val="24"/>
                <w:szCs w:val="24"/>
                <w:lang w:val="fr-FR"/>
              </w:rPr>
              <w:t xml:space="preserve"> </w:t>
            </w:r>
            <w:r w:rsidRPr="00536984">
              <w:rPr>
                <w:rFonts w:cs="Calibri"/>
                <w:color w:val="231F20"/>
                <w:sz w:val="24"/>
                <w:szCs w:val="24"/>
                <w:lang w:val="fr-FR"/>
              </w:rPr>
              <w:t>un</w:t>
            </w:r>
            <w:r w:rsidRPr="00536984">
              <w:rPr>
                <w:rFonts w:cs="Calibri"/>
                <w:color w:val="231F20"/>
                <w:spacing w:val="1"/>
                <w:sz w:val="24"/>
                <w:szCs w:val="24"/>
                <w:lang w:val="fr-FR"/>
              </w:rPr>
              <w:t xml:space="preserve"> </w:t>
            </w:r>
            <w:r w:rsidRPr="006200F3">
              <w:rPr>
                <w:rFonts w:cs="Calibri"/>
                <w:bCs/>
                <w:color w:val="231F20"/>
                <w:sz w:val="24"/>
                <w:szCs w:val="24"/>
                <w:lang w:val="fr-FR"/>
              </w:rPr>
              <w:t>e</w:t>
            </w:r>
            <w:r w:rsidRPr="006200F3">
              <w:rPr>
                <w:rFonts w:cs="Calibri"/>
                <w:bCs/>
                <w:color w:val="231F20"/>
                <w:spacing w:val="-1"/>
                <w:sz w:val="24"/>
                <w:szCs w:val="24"/>
                <w:lang w:val="fr-FR"/>
              </w:rPr>
              <w:t>n</w:t>
            </w:r>
            <w:r w:rsidRPr="006200F3">
              <w:rPr>
                <w:rFonts w:cs="Calibri"/>
                <w:bCs/>
                <w:color w:val="231F20"/>
                <w:spacing w:val="-4"/>
                <w:sz w:val="24"/>
                <w:szCs w:val="24"/>
                <w:lang w:val="fr-FR"/>
              </w:rPr>
              <w:t>f</w:t>
            </w:r>
            <w:r w:rsidRPr="006200F3">
              <w:rPr>
                <w:rFonts w:cs="Calibri"/>
                <w:bCs/>
                <w:color w:val="231F20"/>
                <w:sz w:val="24"/>
                <w:szCs w:val="24"/>
                <w:lang w:val="fr-FR"/>
              </w:rPr>
              <w:t>a</w:t>
            </w:r>
            <w:r w:rsidRPr="006200F3">
              <w:rPr>
                <w:rFonts w:cs="Calibri"/>
                <w:bCs/>
                <w:color w:val="231F20"/>
                <w:spacing w:val="-2"/>
                <w:sz w:val="24"/>
                <w:szCs w:val="24"/>
                <w:lang w:val="fr-FR"/>
              </w:rPr>
              <w:t>n</w:t>
            </w:r>
            <w:r w:rsidRPr="006200F3">
              <w:rPr>
                <w:rFonts w:cs="Calibri"/>
                <w:bCs/>
                <w:color w:val="231F20"/>
                <w:sz w:val="24"/>
                <w:szCs w:val="24"/>
                <w:lang w:val="fr-FR"/>
              </w:rPr>
              <w:t>t d’Égine</w:t>
            </w:r>
            <w:r w:rsidRPr="006200F3">
              <w:rPr>
                <w:rFonts w:cs="Calibri"/>
                <w:color w:val="231F20"/>
                <w:sz w:val="24"/>
                <w:szCs w:val="24"/>
                <w:lang w:val="fr-FR"/>
              </w:rPr>
              <w:t>.</w:t>
            </w:r>
            <w:r w:rsidRPr="00536984">
              <w:rPr>
                <w:rFonts w:cs="Calibri"/>
                <w:color w:val="231F20"/>
                <w:spacing w:val="1"/>
                <w:sz w:val="24"/>
                <w:szCs w:val="24"/>
                <w:lang w:val="fr-FR"/>
              </w:rPr>
              <w:t xml:space="preserve"> </w:t>
            </w:r>
          </w:p>
          <w:p w14:paraId="753A4034" w14:textId="10690D03" w:rsidR="002F0A79" w:rsidRPr="006200F3" w:rsidRDefault="002F0A79" w:rsidP="00517DD7">
            <w:pPr>
              <w:spacing w:after="0" w:line="360" w:lineRule="auto"/>
              <w:ind w:right="167"/>
              <w:jc w:val="both"/>
              <w:rPr>
                <w:rFonts w:cs="Calibri"/>
                <w:sz w:val="24"/>
                <w:szCs w:val="24"/>
                <w:lang w:val="fr-FR"/>
              </w:rPr>
            </w:pPr>
            <w:r w:rsidRPr="00536984">
              <w:rPr>
                <w:rFonts w:cs="Calibri"/>
                <w:color w:val="231F20"/>
                <w:sz w:val="24"/>
                <w:szCs w:val="24"/>
                <w:lang w:val="fr-FR"/>
              </w:rPr>
              <w:t>Il</w:t>
            </w:r>
            <w:r w:rsidRPr="00536984">
              <w:rPr>
                <w:rFonts w:cs="Calibri"/>
                <w:color w:val="231F20"/>
                <w:spacing w:val="1"/>
                <w:sz w:val="24"/>
                <w:szCs w:val="24"/>
                <w:lang w:val="fr-FR"/>
              </w:rPr>
              <w:t xml:space="preserve"> </w:t>
            </w:r>
            <w:r w:rsidRPr="00536984">
              <w:rPr>
                <w:rFonts w:cs="Calibri"/>
                <w:color w:val="231F20"/>
                <w:spacing w:val="-4"/>
                <w:sz w:val="24"/>
                <w:szCs w:val="24"/>
                <w:lang w:val="fr-FR"/>
              </w:rPr>
              <w:t>av</w:t>
            </w:r>
            <w:r w:rsidRPr="00536984">
              <w:rPr>
                <w:rFonts w:cs="Calibri"/>
                <w:color w:val="231F20"/>
                <w:sz w:val="24"/>
                <w:szCs w:val="24"/>
                <w:lang w:val="fr-FR"/>
              </w:rPr>
              <w:t>ait une tumeur sur la nuque. Ap</w:t>
            </w:r>
            <w:r w:rsidRPr="00536984">
              <w:rPr>
                <w:rFonts w:cs="Calibri"/>
                <w:color w:val="231F20"/>
                <w:spacing w:val="-3"/>
                <w:sz w:val="24"/>
                <w:szCs w:val="24"/>
                <w:lang w:val="fr-FR"/>
              </w:rPr>
              <w:t>r</w:t>
            </w:r>
            <w:r w:rsidRPr="00536984">
              <w:rPr>
                <w:rFonts w:cs="Calibri"/>
                <w:color w:val="231F20"/>
                <w:sz w:val="24"/>
                <w:szCs w:val="24"/>
                <w:lang w:val="fr-FR"/>
              </w:rPr>
              <w:t>ès son arri</w:t>
            </w:r>
            <w:r w:rsidRPr="00536984">
              <w:rPr>
                <w:rFonts w:cs="Calibri"/>
                <w:color w:val="231F20"/>
                <w:spacing w:val="-2"/>
                <w:sz w:val="24"/>
                <w:szCs w:val="24"/>
                <w:lang w:val="fr-FR"/>
              </w:rPr>
              <w:t>v</w:t>
            </w:r>
            <w:r w:rsidRPr="00536984">
              <w:rPr>
                <w:rFonts w:cs="Calibri"/>
                <w:color w:val="231F20"/>
                <w:sz w:val="24"/>
                <w:szCs w:val="24"/>
                <w:lang w:val="fr-FR"/>
              </w:rPr>
              <w:t>ée aup</w:t>
            </w:r>
            <w:r w:rsidRPr="00536984">
              <w:rPr>
                <w:rFonts w:cs="Calibri"/>
                <w:color w:val="231F20"/>
                <w:spacing w:val="-3"/>
                <w:sz w:val="24"/>
                <w:szCs w:val="24"/>
                <w:lang w:val="fr-FR"/>
              </w:rPr>
              <w:t>r</w:t>
            </w:r>
            <w:r w:rsidRPr="00536984">
              <w:rPr>
                <w:rFonts w:cs="Calibri"/>
                <w:color w:val="231F20"/>
                <w:sz w:val="24"/>
                <w:szCs w:val="24"/>
                <w:lang w:val="fr-FR"/>
              </w:rPr>
              <w:t>ès du dieu, un des chiens sac</w:t>
            </w:r>
            <w:r w:rsidRPr="00536984">
              <w:rPr>
                <w:rFonts w:cs="Calibri"/>
                <w:color w:val="231F20"/>
                <w:spacing w:val="-3"/>
                <w:sz w:val="24"/>
                <w:szCs w:val="24"/>
                <w:lang w:val="fr-FR"/>
              </w:rPr>
              <w:t>r</w:t>
            </w:r>
            <w:r w:rsidRPr="00536984">
              <w:rPr>
                <w:rFonts w:cs="Calibri"/>
                <w:color w:val="231F20"/>
                <w:sz w:val="24"/>
                <w:szCs w:val="24"/>
                <w:lang w:val="fr-FR"/>
              </w:rPr>
              <w:t>és le t</w:t>
            </w:r>
            <w:r w:rsidRPr="00536984">
              <w:rPr>
                <w:rFonts w:cs="Calibri"/>
                <w:color w:val="231F20"/>
                <w:spacing w:val="-5"/>
                <w:sz w:val="24"/>
                <w:szCs w:val="24"/>
                <w:lang w:val="fr-FR"/>
              </w:rPr>
              <w:t>r</w:t>
            </w:r>
            <w:r w:rsidRPr="00536984">
              <w:rPr>
                <w:rFonts w:cs="Calibri"/>
                <w:color w:val="231F20"/>
                <w:sz w:val="24"/>
                <w:szCs w:val="24"/>
                <w:lang w:val="fr-FR"/>
              </w:rPr>
              <w:t>ai</w:t>
            </w:r>
            <w:r w:rsidRPr="00536984">
              <w:rPr>
                <w:rFonts w:cs="Calibri"/>
                <w:color w:val="231F20"/>
                <w:spacing w:val="-3"/>
                <w:sz w:val="24"/>
                <w:szCs w:val="24"/>
                <w:lang w:val="fr-FR"/>
              </w:rPr>
              <w:t>t</w:t>
            </w:r>
            <w:r w:rsidRPr="00536984">
              <w:rPr>
                <w:rFonts w:cs="Calibri"/>
                <w:color w:val="231F20"/>
                <w:sz w:val="24"/>
                <w:szCs w:val="24"/>
                <w:lang w:val="fr-FR"/>
              </w:rPr>
              <w:t xml:space="preserve">a </w:t>
            </w:r>
            <w:r w:rsidRPr="00536984">
              <w:rPr>
                <w:rFonts w:cs="Calibri"/>
                <w:color w:val="231F20"/>
                <w:spacing w:val="-4"/>
                <w:sz w:val="24"/>
                <w:szCs w:val="24"/>
                <w:lang w:val="fr-FR"/>
              </w:rPr>
              <w:t>a</w:t>
            </w:r>
            <w:r w:rsidRPr="00536984">
              <w:rPr>
                <w:rFonts w:cs="Calibri"/>
                <w:color w:val="231F20"/>
                <w:spacing w:val="-2"/>
                <w:sz w:val="24"/>
                <w:szCs w:val="24"/>
                <w:lang w:val="fr-FR"/>
              </w:rPr>
              <w:t>v</w:t>
            </w:r>
            <w:r w:rsidRPr="00536984">
              <w:rPr>
                <w:rFonts w:cs="Calibri"/>
                <w:color w:val="231F20"/>
                <w:sz w:val="24"/>
                <w:szCs w:val="24"/>
                <w:lang w:val="fr-FR"/>
              </w:rPr>
              <w:t>ec sa langue alo</w:t>
            </w:r>
            <w:r w:rsidRPr="00536984">
              <w:rPr>
                <w:rFonts w:cs="Calibri"/>
                <w:color w:val="231F20"/>
                <w:spacing w:val="-4"/>
                <w:sz w:val="24"/>
                <w:szCs w:val="24"/>
                <w:lang w:val="fr-FR"/>
              </w:rPr>
              <w:t>r</w:t>
            </w:r>
            <w:r w:rsidRPr="00536984">
              <w:rPr>
                <w:rFonts w:cs="Calibri"/>
                <w:color w:val="231F20"/>
                <w:sz w:val="24"/>
                <w:szCs w:val="24"/>
                <w:lang w:val="fr-FR"/>
              </w:rPr>
              <w:t>s qu</w:t>
            </w:r>
            <w:r w:rsidRPr="00536984">
              <w:rPr>
                <w:rFonts w:cs="Calibri"/>
                <w:color w:val="231F20"/>
                <w:spacing w:val="1"/>
                <w:sz w:val="24"/>
                <w:szCs w:val="24"/>
                <w:lang w:val="fr-FR"/>
              </w:rPr>
              <w:t>’</w:t>
            </w:r>
            <w:r w:rsidRPr="00536984">
              <w:rPr>
                <w:rFonts w:cs="Calibri"/>
                <w:color w:val="231F20"/>
                <w:sz w:val="24"/>
                <w:szCs w:val="24"/>
                <w:lang w:val="fr-FR"/>
              </w:rPr>
              <w:t xml:space="preserve">il </w:t>
            </w:r>
            <w:r w:rsidRPr="00536984">
              <w:rPr>
                <w:rFonts w:cs="Calibri"/>
                <w:color w:val="231F20"/>
                <w:spacing w:val="-1"/>
                <w:sz w:val="24"/>
                <w:szCs w:val="24"/>
                <w:lang w:val="fr-FR"/>
              </w:rPr>
              <w:t>é</w:t>
            </w:r>
            <w:r w:rsidRPr="00536984">
              <w:rPr>
                <w:rFonts w:cs="Calibri"/>
                <w:color w:val="231F20"/>
                <w:spacing w:val="-3"/>
                <w:sz w:val="24"/>
                <w:szCs w:val="24"/>
                <w:lang w:val="fr-FR"/>
              </w:rPr>
              <w:t>t</w:t>
            </w:r>
            <w:r w:rsidRPr="00536984">
              <w:rPr>
                <w:rFonts w:cs="Calibri"/>
                <w:color w:val="231F20"/>
                <w:sz w:val="24"/>
                <w:szCs w:val="24"/>
                <w:lang w:val="fr-FR"/>
              </w:rPr>
              <w:t xml:space="preserve">ait en </w:t>
            </w:r>
            <w:r w:rsidRPr="00536984">
              <w:rPr>
                <w:rFonts w:cs="Calibri"/>
                <w:color w:val="231F20"/>
                <w:spacing w:val="-1"/>
                <w:sz w:val="24"/>
                <w:szCs w:val="24"/>
                <w:lang w:val="fr-FR"/>
              </w:rPr>
              <w:t>é</w:t>
            </w:r>
            <w:r w:rsidRPr="00536984">
              <w:rPr>
                <w:rFonts w:cs="Calibri"/>
                <w:color w:val="231F20"/>
                <w:spacing w:val="-3"/>
                <w:sz w:val="24"/>
                <w:szCs w:val="24"/>
                <w:lang w:val="fr-FR"/>
              </w:rPr>
              <w:t>t</w:t>
            </w:r>
            <w:r w:rsidRPr="00536984">
              <w:rPr>
                <w:rFonts w:cs="Calibri"/>
                <w:color w:val="231F20"/>
                <w:spacing w:val="-2"/>
                <w:sz w:val="24"/>
                <w:szCs w:val="24"/>
                <w:lang w:val="fr-FR"/>
              </w:rPr>
              <w:t>a</w:t>
            </w:r>
            <w:r w:rsidRPr="00536984">
              <w:rPr>
                <w:rFonts w:cs="Calibri"/>
                <w:color w:val="231F20"/>
                <w:sz w:val="24"/>
                <w:szCs w:val="24"/>
                <w:lang w:val="fr-FR"/>
              </w:rPr>
              <w:t xml:space="preserve">t de </w:t>
            </w:r>
            <w:r w:rsidRPr="00536984">
              <w:rPr>
                <w:rFonts w:cs="Calibri"/>
                <w:color w:val="231F20"/>
                <w:spacing w:val="-2"/>
                <w:sz w:val="24"/>
                <w:szCs w:val="24"/>
                <w:lang w:val="fr-FR"/>
              </w:rPr>
              <w:t>v</w:t>
            </w:r>
            <w:r w:rsidRPr="00536984">
              <w:rPr>
                <w:rFonts w:cs="Calibri"/>
                <w:color w:val="231F20"/>
                <w:sz w:val="24"/>
                <w:szCs w:val="24"/>
                <w:lang w:val="fr-FR"/>
              </w:rPr>
              <w:t xml:space="preserve">eille </w:t>
            </w:r>
            <w:r w:rsidRPr="00536984">
              <w:rPr>
                <w:rFonts w:cs="Calibri"/>
                <w:color w:val="231F20"/>
                <w:spacing w:val="-1"/>
                <w:sz w:val="24"/>
                <w:szCs w:val="24"/>
                <w:lang w:val="fr-FR"/>
              </w:rPr>
              <w:t>e</w:t>
            </w:r>
            <w:r w:rsidRPr="00536984">
              <w:rPr>
                <w:rFonts w:cs="Calibri"/>
                <w:color w:val="231F20"/>
                <w:sz w:val="24"/>
                <w:szCs w:val="24"/>
                <w:lang w:val="fr-FR"/>
              </w:rPr>
              <w:t>t le guérit.</w:t>
            </w:r>
          </w:p>
        </w:tc>
      </w:tr>
    </w:tbl>
    <w:p w14:paraId="36220B5A" w14:textId="3053C85A" w:rsidR="00CD7EA4" w:rsidRPr="007E1116" w:rsidRDefault="00CD7EA4" w:rsidP="00CD7EA4">
      <w:pPr>
        <w:spacing w:after="0" w:line="360" w:lineRule="auto"/>
        <w:ind w:right="-6"/>
        <w:jc w:val="both"/>
        <w:rPr>
          <w:rFonts w:cs="Calibri"/>
          <w:color w:val="000000" w:themeColor="text1"/>
          <w:sz w:val="24"/>
          <w:szCs w:val="24"/>
          <w:lang w:val="fr-FR"/>
        </w:rPr>
      </w:pPr>
      <w:r>
        <w:rPr>
          <w:rFonts w:cs="Calibri"/>
          <w:i/>
          <w:color w:val="231F20"/>
          <w:spacing w:val="4"/>
          <w:sz w:val="20"/>
          <w:szCs w:val="20"/>
          <w:lang w:val="fr-FR"/>
        </w:rPr>
        <w:t>I</w:t>
      </w:r>
      <w:r w:rsidRPr="006200F3">
        <w:rPr>
          <w:rFonts w:cs="Calibri"/>
          <w:i/>
          <w:color w:val="231F20"/>
          <w:spacing w:val="4"/>
          <w:sz w:val="20"/>
          <w:szCs w:val="20"/>
          <w:lang w:val="fr-FR"/>
        </w:rPr>
        <w:t>n</w:t>
      </w:r>
      <w:r w:rsidRPr="006200F3">
        <w:rPr>
          <w:rFonts w:cs="Calibri"/>
          <w:i/>
          <w:color w:val="231F20"/>
          <w:spacing w:val="5"/>
          <w:sz w:val="20"/>
          <w:szCs w:val="20"/>
          <w:lang w:val="fr-FR"/>
        </w:rPr>
        <w:t>s</w:t>
      </w:r>
      <w:r w:rsidRPr="006200F3">
        <w:rPr>
          <w:rFonts w:cs="Calibri"/>
          <w:i/>
          <w:color w:val="231F20"/>
          <w:spacing w:val="6"/>
          <w:sz w:val="20"/>
          <w:szCs w:val="20"/>
          <w:lang w:val="fr-FR"/>
        </w:rPr>
        <w:t>c</w:t>
      </w:r>
      <w:r w:rsidRPr="006200F3">
        <w:rPr>
          <w:rFonts w:cs="Calibri"/>
          <w:i/>
          <w:color w:val="231F20"/>
          <w:spacing w:val="5"/>
          <w:sz w:val="20"/>
          <w:szCs w:val="20"/>
          <w:lang w:val="fr-FR"/>
        </w:rPr>
        <w:t>r</w:t>
      </w:r>
      <w:r w:rsidRPr="007E1116">
        <w:rPr>
          <w:rFonts w:cs="Calibri"/>
          <w:i/>
          <w:color w:val="000000" w:themeColor="text1"/>
          <w:spacing w:val="5"/>
          <w:sz w:val="20"/>
          <w:szCs w:val="20"/>
          <w:lang w:val="fr-FR"/>
        </w:rPr>
        <w:t>ip</w:t>
      </w:r>
      <w:r w:rsidRPr="007E1116">
        <w:rPr>
          <w:rFonts w:cs="Calibri"/>
          <w:i/>
          <w:color w:val="000000" w:themeColor="text1"/>
          <w:spacing w:val="4"/>
          <w:sz w:val="20"/>
          <w:szCs w:val="20"/>
          <w:lang w:val="fr-FR"/>
        </w:rPr>
        <w:t>t</w:t>
      </w:r>
      <w:r w:rsidRPr="007E1116">
        <w:rPr>
          <w:rFonts w:cs="Calibri"/>
          <w:i/>
          <w:color w:val="000000" w:themeColor="text1"/>
          <w:spacing w:val="6"/>
          <w:sz w:val="20"/>
          <w:szCs w:val="20"/>
          <w:lang w:val="fr-FR"/>
        </w:rPr>
        <w:t>io</w:t>
      </w:r>
      <w:r w:rsidRPr="007E1116">
        <w:rPr>
          <w:rFonts w:cs="Calibri"/>
          <w:i/>
          <w:color w:val="000000" w:themeColor="text1"/>
          <w:spacing w:val="5"/>
          <w:sz w:val="20"/>
          <w:szCs w:val="20"/>
          <w:lang w:val="fr-FR"/>
        </w:rPr>
        <w:t>n</w:t>
      </w:r>
      <w:r w:rsidRPr="007E1116">
        <w:rPr>
          <w:rFonts w:cs="Calibri"/>
          <w:i/>
          <w:color w:val="000000" w:themeColor="text1"/>
          <w:spacing w:val="4"/>
          <w:sz w:val="20"/>
          <w:szCs w:val="20"/>
          <w:lang w:val="fr-FR"/>
        </w:rPr>
        <w:t>e</w:t>
      </w:r>
      <w:r w:rsidRPr="007E1116">
        <w:rPr>
          <w:rFonts w:cs="Calibri"/>
          <w:i/>
          <w:color w:val="000000" w:themeColor="text1"/>
          <w:sz w:val="20"/>
          <w:szCs w:val="20"/>
          <w:lang w:val="fr-FR"/>
        </w:rPr>
        <w:t>s</w:t>
      </w:r>
      <w:r w:rsidRPr="007E1116">
        <w:rPr>
          <w:rFonts w:cs="Calibri"/>
          <w:i/>
          <w:color w:val="000000" w:themeColor="text1"/>
          <w:spacing w:val="10"/>
          <w:sz w:val="20"/>
          <w:szCs w:val="20"/>
          <w:lang w:val="fr-FR"/>
        </w:rPr>
        <w:t xml:space="preserve"> </w:t>
      </w:r>
      <w:r w:rsidRPr="007E1116">
        <w:rPr>
          <w:rFonts w:cs="Calibri"/>
          <w:i/>
          <w:color w:val="000000" w:themeColor="text1"/>
          <w:spacing w:val="5"/>
          <w:sz w:val="20"/>
          <w:szCs w:val="20"/>
          <w:lang w:val="fr-FR"/>
        </w:rPr>
        <w:t>gra</w:t>
      </w:r>
      <w:r w:rsidRPr="007E1116">
        <w:rPr>
          <w:rFonts w:cs="Calibri"/>
          <w:i/>
          <w:color w:val="000000" w:themeColor="text1"/>
          <w:spacing w:val="4"/>
          <w:sz w:val="20"/>
          <w:szCs w:val="20"/>
          <w:lang w:val="fr-FR"/>
        </w:rPr>
        <w:t>e</w:t>
      </w:r>
      <w:r w:rsidRPr="007E1116">
        <w:rPr>
          <w:rFonts w:cs="Calibri"/>
          <w:i/>
          <w:color w:val="000000" w:themeColor="text1"/>
          <w:spacing w:val="6"/>
          <w:sz w:val="20"/>
          <w:szCs w:val="20"/>
          <w:lang w:val="fr-FR"/>
        </w:rPr>
        <w:t>c</w:t>
      </w:r>
      <w:r w:rsidRPr="007E1116">
        <w:rPr>
          <w:rFonts w:cs="Calibri"/>
          <w:i/>
          <w:color w:val="000000" w:themeColor="text1"/>
          <w:spacing w:val="5"/>
          <w:sz w:val="20"/>
          <w:szCs w:val="20"/>
          <w:lang w:val="fr-FR"/>
        </w:rPr>
        <w:t>a</w:t>
      </w:r>
      <w:r w:rsidRPr="007E1116">
        <w:rPr>
          <w:rFonts w:cs="Calibri"/>
          <w:i/>
          <w:color w:val="000000" w:themeColor="text1"/>
          <w:spacing w:val="-3"/>
          <w:sz w:val="20"/>
          <w:szCs w:val="20"/>
          <w:lang w:val="fr-FR"/>
        </w:rPr>
        <w:t>e</w:t>
      </w:r>
      <w:r w:rsidRPr="007E1116">
        <w:rPr>
          <w:rFonts w:cs="Calibri"/>
          <w:color w:val="000000" w:themeColor="text1"/>
          <w:sz w:val="20"/>
          <w:szCs w:val="20"/>
          <w:lang w:val="fr-FR"/>
        </w:rPr>
        <w:t>,</w:t>
      </w:r>
      <w:r w:rsidRPr="007E1116">
        <w:rPr>
          <w:rFonts w:cs="Calibri"/>
          <w:color w:val="000000" w:themeColor="text1"/>
          <w:spacing w:val="10"/>
          <w:sz w:val="20"/>
          <w:szCs w:val="20"/>
          <w:lang w:val="fr-FR"/>
        </w:rPr>
        <w:t xml:space="preserve"> </w:t>
      </w:r>
      <w:r w:rsidRPr="007E1116">
        <w:rPr>
          <w:rFonts w:cs="Calibri"/>
          <w:color w:val="000000" w:themeColor="text1"/>
          <w:spacing w:val="6"/>
          <w:sz w:val="20"/>
          <w:szCs w:val="20"/>
          <w:lang w:val="fr-FR"/>
        </w:rPr>
        <w:t>I</w:t>
      </w:r>
      <w:r w:rsidRPr="007E1116">
        <w:rPr>
          <w:rFonts w:cs="Calibri"/>
          <w:color w:val="000000" w:themeColor="text1"/>
          <w:spacing w:val="7"/>
          <w:sz w:val="20"/>
          <w:szCs w:val="20"/>
          <w:lang w:val="fr-FR"/>
        </w:rPr>
        <w:t>V</w:t>
      </w:r>
      <w:r w:rsidRPr="007E1116">
        <w:rPr>
          <w:rFonts w:cs="Calibri"/>
          <w:color w:val="000000" w:themeColor="text1"/>
          <w:spacing w:val="4"/>
          <w:position w:val="7"/>
          <w:sz w:val="11"/>
          <w:szCs w:val="11"/>
          <w:lang w:val="fr-FR"/>
        </w:rPr>
        <w:t>2</w:t>
      </w:r>
      <w:r w:rsidRPr="007E1116">
        <w:rPr>
          <w:rFonts w:cs="Calibri"/>
          <w:color w:val="000000" w:themeColor="text1"/>
          <w:spacing w:val="1"/>
          <w:sz w:val="20"/>
          <w:szCs w:val="20"/>
          <w:lang w:val="fr-FR"/>
        </w:rPr>
        <w:t>,</w:t>
      </w:r>
      <w:r w:rsidRPr="007E1116">
        <w:rPr>
          <w:rFonts w:cs="Calibri"/>
          <w:color w:val="000000" w:themeColor="text1"/>
          <w:spacing w:val="3"/>
          <w:sz w:val="20"/>
          <w:szCs w:val="20"/>
          <w:lang w:val="fr-FR"/>
        </w:rPr>
        <w:t>1</w:t>
      </w:r>
      <w:r w:rsidRPr="007E1116">
        <w:rPr>
          <w:rFonts w:cs="Calibri"/>
          <w:color w:val="000000" w:themeColor="text1"/>
          <w:sz w:val="20"/>
          <w:szCs w:val="20"/>
          <w:lang w:val="fr-FR"/>
        </w:rPr>
        <w:t>,</w:t>
      </w:r>
      <w:r w:rsidRPr="007E1116">
        <w:rPr>
          <w:rFonts w:cs="Calibri"/>
          <w:color w:val="000000" w:themeColor="text1"/>
          <w:spacing w:val="13"/>
          <w:sz w:val="20"/>
          <w:szCs w:val="20"/>
          <w:lang w:val="fr-FR"/>
        </w:rPr>
        <w:t xml:space="preserve"> </w:t>
      </w:r>
      <w:r w:rsidRPr="007E1116">
        <w:rPr>
          <w:rFonts w:cs="Calibri"/>
          <w:color w:val="000000" w:themeColor="text1"/>
          <w:spacing w:val="5"/>
          <w:sz w:val="20"/>
          <w:szCs w:val="20"/>
          <w:lang w:val="fr-FR"/>
        </w:rPr>
        <w:t>1</w:t>
      </w:r>
      <w:r w:rsidRPr="007E1116">
        <w:rPr>
          <w:rFonts w:cs="Calibri"/>
          <w:color w:val="000000" w:themeColor="text1"/>
          <w:spacing w:val="2"/>
          <w:sz w:val="20"/>
          <w:szCs w:val="20"/>
          <w:lang w:val="fr-FR"/>
        </w:rPr>
        <w:t>2</w:t>
      </w:r>
      <w:r w:rsidRPr="007E1116">
        <w:rPr>
          <w:rFonts w:cs="Calibri"/>
          <w:color w:val="000000" w:themeColor="text1"/>
          <w:spacing w:val="-1"/>
          <w:sz w:val="20"/>
          <w:szCs w:val="20"/>
          <w:lang w:val="fr-FR"/>
        </w:rPr>
        <w:t>1</w:t>
      </w:r>
      <w:r w:rsidRPr="007E1116">
        <w:rPr>
          <w:rFonts w:cs="Calibri"/>
          <w:color w:val="000000" w:themeColor="text1"/>
          <w:spacing w:val="-6"/>
          <w:sz w:val="20"/>
          <w:szCs w:val="20"/>
          <w:lang w:val="fr-FR"/>
        </w:rPr>
        <w:t>-</w:t>
      </w:r>
      <w:r w:rsidRPr="007E1116">
        <w:rPr>
          <w:rFonts w:cs="Calibri"/>
          <w:color w:val="000000" w:themeColor="text1"/>
          <w:spacing w:val="5"/>
          <w:sz w:val="20"/>
          <w:szCs w:val="20"/>
          <w:lang w:val="fr-FR"/>
        </w:rPr>
        <w:t>12</w:t>
      </w:r>
      <w:r w:rsidRPr="007E1116">
        <w:rPr>
          <w:rFonts w:cs="Calibri"/>
          <w:color w:val="000000" w:themeColor="text1"/>
          <w:spacing w:val="3"/>
          <w:sz w:val="20"/>
          <w:szCs w:val="20"/>
          <w:lang w:val="fr-FR"/>
        </w:rPr>
        <w:t>2</w:t>
      </w:r>
      <w:r w:rsidRPr="007E1116">
        <w:rPr>
          <w:rFonts w:cs="Calibri"/>
          <w:color w:val="000000" w:themeColor="text1"/>
          <w:sz w:val="20"/>
          <w:szCs w:val="20"/>
          <w:lang w:val="fr-FR"/>
        </w:rPr>
        <w:t xml:space="preserve">, n° 26 ; traduction : Antje Kolde ; cf. </w:t>
      </w:r>
      <w:r w:rsidRPr="007E1116">
        <w:rPr>
          <w:rFonts w:cs="Calibri"/>
          <w:color w:val="000000" w:themeColor="text1"/>
          <w:spacing w:val="4"/>
          <w:sz w:val="20"/>
          <w:szCs w:val="20"/>
          <w:lang w:val="fr-CH"/>
        </w:rPr>
        <w:t>NEoLCA 10, p. 162-163.</w:t>
      </w:r>
    </w:p>
    <w:p w14:paraId="57C6B286" w14:textId="77777777" w:rsidR="002F0A79" w:rsidRPr="007E1116" w:rsidRDefault="002F0A79" w:rsidP="00B81B2E">
      <w:pPr>
        <w:spacing w:line="360" w:lineRule="auto"/>
        <w:rPr>
          <w:color w:val="000000" w:themeColor="text1"/>
          <w:lang w:val="fr-FR"/>
        </w:rPr>
      </w:pPr>
    </w:p>
    <w:p w14:paraId="421379EC" w14:textId="77777777" w:rsidR="00FB3CBB" w:rsidRPr="00E92DFE" w:rsidRDefault="005D7ADC" w:rsidP="00FB3CBB">
      <w:pPr>
        <w:pStyle w:val="Pardeliste"/>
        <w:numPr>
          <w:ilvl w:val="0"/>
          <w:numId w:val="1"/>
        </w:numPr>
        <w:contextualSpacing w:val="0"/>
        <w:rPr>
          <w:color w:val="FF0000"/>
          <w:sz w:val="24"/>
          <w:szCs w:val="24"/>
          <w:lang w:val="fr-FR"/>
        </w:rPr>
      </w:pPr>
      <w:r w:rsidRPr="00E92DFE">
        <w:rPr>
          <w:color w:val="000000" w:themeColor="text1"/>
          <w:sz w:val="24"/>
          <w:szCs w:val="24"/>
          <w:lang w:val="fr-FR"/>
        </w:rPr>
        <w:t xml:space="preserve">Quelle </w:t>
      </w:r>
      <w:r w:rsidRPr="00E92DFE">
        <w:rPr>
          <w:sz w:val="24"/>
          <w:szCs w:val="24"/>
          <w:lang w:val="fr-FR"/>
        </w:rPr>
        <w:t xml:space="preserve">est la structure des textes ? </w:t>
      </w:r>
      <w:r w:rsidRPr="00E92DFE">
        <w:rPr>
          <w:color w:val="FF0000"/>
          <w:sz w:val="24"/>
          <w:szCs w:val="24"/>
          <w:lang w:val="fr-FR"/>
        </w:rPr>
        <w:t xml:space="preserve">Les textes </w:t>
      </w:r>
      <w:r w:rsidR="00751C09" w:rsidRPr="00E92DFE">
        <w:rPr>
          <w:color w:val="FF0000"/>
          <w:sz w:val="24"/>
          <w:szCs w:val="24"/>
          <w:lang w:val="fr-FR"/>
        </w:rPr>
        <w:t>peuvent</w:t>
      </w:r>
      <w:r w:rsidR="004D4B32" w:rsidRPr="00E92DFE">
        <w:rPr>
          <w:color w:val="FF0000"/>
          <w:sz w:val="24"/>
          <w:szCs w:val="24"/>
          <w:lang w:val="fr-FR"/>
        </w:rPr>
        <w:t xml:space="preserve"> généralement</w:t>
      </w:r>
      <w:r w:rsidR="00751C09" w:rsidRPr="00E92DFE">
        <w:rPr>
          <w:color w:val="FF0000"/>
          <w:sz w:val="24"/>
          <w:szCs w:val="24"/>
          <w:lang w:val="fr-FR"/>
        </w:rPr>
        <w:t xml:space="preserve"> être divisés en </w:t>
      </w:r>
      <w:r w:rsidR="004D4B32" w:rsidRPr="00E92DFE">
        <w:rPr>
          <w:color w:val="FF0000"/>
          <w:sz w:val="24"/>
          <w:szCs w:val="24"/>
          <w:lang w:val="fr-FR"/>
        </w:rPr>
        <w:t>quatre parties de longueur inégale</w:t>
      </w:r>
      <w:r w:rsidR="00FB3CBB" w:rsidRPr="00E92DFE">
        <w:rPr>
          <w:color w:val="FF0000"/>
          <w:sz w:val="24"/>
          <w:szCs w:val="24"/>
          <w:lang w:val="fr-FR"/>
        </w:rPr>
        <w:t> ; seules la première et la dernière sont toujours présentes ; la deuxième et la troisième peuvent manquer</w:t>
      </w:r>
      <w:r w:rsidR="004D4B32" w:rsidRPr="00E92DFE">
        <w:rPr>
          <w:color w:val="FF0000"/>
          <w:sz w:val="24"/>
          <w:szCs w:val="24"/>
          <w:lang w:val="fr-FR"/>
        </w:rPr>
        <w:t xml:space="preserve"> : </w:t>
      </w:r>
    </w:p>
    <w:p w14:paraId="2A678C7C" w14:textId="77777777" w:rsidR="00FB3CBB" w:rsidRPr="00E92DFE" w:rsidRDefault="004D4B32" w:rsidP="00FB3CBB">
      <w:pPr>
        <w:pStyle w:val="Pardeliste"/>
        <w:numPr>
          <w:ilvl w:val="0"/>
          <w:numId w:val="3"/>
        </w:numPr>
        <w:rPr>
          <w:color w:val="FF0000"/>
          <w:sz w:val="24"/>
          <w:szCs w:val="24"/>
          <w:lang w:val="fr-FR"/>
        </w:rPr>
      </w:pPr>
      <w:r w:rsidRPr="00E92DFE">
        <w:rPr>
          <w:color w:val="FF0000"/>
          <w:sz w:val="24"/>
          <w:szCs w:val="24"/>
          <w:lang w:val="fr-FR"/>
        </w:rPr>
        <w:t>le titre, composé d’</w:t>
      </w:r>
      <w:r w:rsidR="005D7ADC" w:rsidRPr="00E92DFE">
        <w:rPr>
          <w:color w:val="FF0000"/>
          <w:sz w:val="24"/>
          <w:szCs w:val="24"/>
          <w:lang w:val="fr-FR"/>
        </w:rPr>
        <w:t xml:space="preserve">un mot (2), </w:t>
      </w:r>
      <w:r w:rsidRPr="00E92DFE">
        <w:rPr>
          <w:color w:val="FF0000"/>
          <w:sz w:val="24"/>
          <w:szCs w:val="24"/>
          <w:lang w:val="fr-FR"/>
        </w:rPr>
        <w:t>d’</w:t>
      </w:r>
      <w:r w:rsidR="005D7ADC" w:rsidRPr="00E92DFE">
        <w:rPr>
          <w:color w:val="FF0000"/>
          <w:sz w:val="24"/>
          <w:szCs w:val="24"/>
          <w:lang w:val="fr-FR"/>
        </w:rPr>
        <w:t xml:space="preserve">un groupe de mots (4, 5, 6) ou </w:t>
      </w:r>
      <w:r w:rsidRPr="00E92DFE">
        <w:rPr>
          <w:color w:val="FF0000"/>
          <w:sz w:val="24"/>
          <w:szCs w:val="24"/>
          <w:lang w:val="fr-FR"/>
        </w:rPr>
        <w:t>d’</w:t>
      </w:r>
      <w:r w:rsidR="005D7ADC" w:rsidRPr="00E92DFE">
        <w:rPr>
          <w:color w:val="FF0000"/>
          <w:sz w:val="24"/>
          <w:szCs w:val="24"/>
          <w:lang w:val="fr-FR"/>
        </w:rPr>
        <w:t>une courte phrase (1, 3, 7)</w:t>
      </w:r>
      <w:r w:rsidRPr="00E92DFE">
        <w:rPr>
          <w:color w:val="FF0000"/>
          <w:sz w:val="24"/>
          <w:szCs w:val="24"/>
          <w:lang w:val="fr-FR"/>
        </w:rPr>
        <w:t xml:space="preserve">, exposant l’identité du malade (4), le problème (2), les deux éléments (1, 3, 5, 6) ou encore l’acteur et le destinateur du soin (7) ; </w:t>
      </w:r>
    </w:p>
    <w:p w14:paraId="4E524C28" w14:textId="77777777" w:rsidR="00FB3CBB" w:rsidRPr="00E92DFE" w:rsidRDefault="004D4B32" w:rsidP="00FB3CBB">
      <w:pPr>
        <w:pStyle w:val="Pardeliste"/>
        <w:numPr>
          <w:ilvl w:val="0"/>
          <w:numId w:val="3"/>
        </w:numPr>
        <w:rPr>
          <w:color w:val="FF0000"/>
          <w:sz w:val="24"/>
          <w:szCs w:val="24"/>
          <w:lang w:val="fr-FR"/>
        </w:rPr>
      </w:pPr>
      <w:r w:rsidRPr="00E92DFE">
        <w:rPr>
          <w:color w:val="FF0000"/>
          <w:sz w:val="24"/>
          <w:szCs w:val="24"/>
          <w:lang w:val="fr-FR"/>
        </w:rPr>
        <w:t xml:space="preserve">des précisions sur le problème ou la maladie, l’anamnèse en quelque sorte, sauf dans les textes 3 et 5 ; </w:t>
      </w:r>
    </w:p>
    <w:p w14:paraId="32724A0A" w14:textId="77777777" w:rsidR="00FB3CBB" w:rsidRPr="00E92DFE" w:rsidRDefault="004D4B32" w:rsidP="00FB3CBB">
      <w:pPr>
        <w:pStyle w:val="Pardeliste"/>
        <w:numPr>
          <w:ilvl w:val="0"/>
          <w:numId w:val="3"/>
        </w:numPr>
        <w:rPr>
          <w:color w:val="FF0000"/>
          <w:sz w:val="24"/>
          <w:szCs w:val="24"/>
          <w:lang w:val="fr-FR"/>
        </w:rPr>
      </w:pPr>
      <w:r w:rsidRPr="00E92DFE">
        <w:rPr>
          <w:color w:val="FF0000"/>
          <w:sz w:val="24"/>
          <w:szCs w:val="24"/>
          <w:lang w:val="fr-FR"/>
        </w:rPr>
        <w:t xml:space="preserve">le traitement, sauf dans les textes 1 et 2 ; </w:t>
      </w:r>
    </w:p>
    <w:p w14:paraId="4C8AA388" w14:textId="7F6ED4C6" w:rsidR="005D7ADC" w:rsidRPr="00E92DFE" w:rsidRDefault="00FB3CBB" w:rsidP="00FB3CBB">
      <w:pPr>
        <w:pStyle w:val="Pardeliste"/>
        <w:numPr>
          <w:ilvl w:val="0"/>
          <w:numId w:val="3"/>
        </w:numPr>
        <w:rPr>
          <w:color w:val="FF0000"/>
          <w:sz w:val="24"/>
          <w:szCs w:val="24"/>
          <w:lang w:val="fr-FR"/>
        </w:rPr>
      </w:pPr>
      <w:r w:rsidRPr="00E92DFE">
        <w:rPr>
          <w:color w:val="FF0000"/>
          <w:sz w:val="24"/>
          <w:szCs w:val="24"/>
          <w:lang w:val="fr-FR"/>
        </w:rPr>
        <w:lastRenderedPageBreak/>
        <w:t>le résultat.</w:t>
      </w:r>
    </w:p>
    <w:p w14:paraId="65259594" w14:textId="77777777" w:rsidR="005D7ADC" w:rsidRPr="00E92DFE" w:rsidRDefault="00052472" w:rsidP="007812A9">
      <w:pPr>
        <w:pStyle w:val="Pardeliste"/>
        <w:widowControl/>
        <w:numPr>
          <w:ilvl w:val="0"/>
          <w:numId w:val="1"/>
        </w:numPr>
        <w:spacing w:after="0"/>
        <w:contextualSpacing w:val="0"/>
        <w:rPr>
          <w:rFonts w:asciiTheme="minorHAnsi" w:eastAsiaTheme="minorHAnsi" w:hAnsiTheme="minorHAnsi"/>
          <w:sz w:val="24"/>
          <w:szCs w:val="24"/>
          <w:lang w:val="fr-FR" w:eastAsia="fr-FR"/>
        </w:rPr>
      </w:pPr>
      <w:r w:rsidRPr="00E92DFE">
        <w:rPr>
          <w:rFonts w:asciiTheme="minorHAnsi" w:eastAsiaTheme="minorHAnsi" w:hAnsiTheme="minorHAnsi"/>
          <w:sz w:val="24"/>
          <w:szCs w:val="24"/>
          <w:lang w:val="fr-FR" w:eastAsia="fr-FR"/>
        </w:rPr>
        <w:t xml:space="preserve">Quelles sont les quatre informations que donne </w:t>
      </w:r>
      <w:r w:rsidR="005D7ADC" w:rsidRPr="00E92DFE">
        <w:rPr>
          <w:rFonts w:asciiTheme="minorHAnsi" w:eastAsiaTheme="minorHAnsi" w:hAnsiTheme="minorHAnsi"/>
          <w:sz w:val="24"/>
          <w:szCs w:val="24"/>
          <w:lang w:val="fr-FR" w:eastAsia="fr-FR"/>
        </w:rPr>
        <w:t>chaque inscription</w:t>
      </w:r>
      <w:r w:rsidRPr="00E92DFE">
        <w:rPr>
          <w:rFonts w:asciiTheme="minorHAnsi" w:eastAsiaTheme="minorHAnsi" w:hAnsiTheme="minorHAnsi"/>
          <w:sz w:val="24"/>
          <w:szCs w:val="24"/>
          <w:lang w:val="fr-FR" w:eastAsia="fr-FR"/>
        </w:rPr>
        <w:t xml:space="preserve"> ? </w:t>
      </w:r>
      <w:r w:rsidR="005D7ADC" w:rsidRPr="00E92DFE">
        <w:rPr>
          <w:rFonts w:asciiTheme="minorHAnsi" w:eastAsiaTheme="minorHAnsi" w:hAnsiTheme="minorHAnsi"/>
          <w:color w:val="FF0000"/>
          <w:sz w:val="24"/>
          <w:szCs w:val="24"/>
          <w:lang w:val="fr-FR" w:eastAsia="fr-FR"/>
        </w:rPr>
        <w:t xml:space="preserve">Le nom ou l’identité du patient ; la maladie ; l’intervention du dieu ; la guérison. </w:t>
      </w:r>
    </w:p>
    <w:p w14:paraId="0E6061A0" w14:textId="707EC7CF" w:rsidR="00052472" w:rsidRPr="00E92DFE" w:rsidRDefault="00052472" w:rsidP="007812A9">
      <w:pPr>
        <w:widowControl/>
        <w:spacing w:after="0"/>
        <w:rPr>
          <w:rFonts w:asciiTheme="minorHAnsi" w:eastAsiaTheme="minorHAnsi" w:hAnsiTheme="minorHAnsi"/>
          <w:sz w:val="24"/>
          <w:szCs w:val="24"/>
          <w:lang w:val="fr-FR" w:eastAsia="fr-FR"/>
        </w:rPr>
      </w:pPr>
    </w:p>
    <w:p w14:paraId="3644845C" w14:textId="721D31B3" w:rsidR="00052472" w:rsidRPr="00E92DFE" w:rsidRDefault="00052472" w:rsidP="007812A9">
      <w:pPr>
        <w:pStyle w:val="Pardeliste"/>
        <w:widowControl/>
        <w:numPr>
          <w:ilvl w:val="0"/>
          <w:numId w:val="1"/>
        </w:numPr>
        <w:spacing w:after="0"/>
        <w:contextualSpacing w:val="0"/>
        <w:rPr>
          <w:rFonts w:asciiTheme="minorHAnsi" w:eastAsiaTheme="minorHAnsi" w:hAnsiTheme="minorHAnsi"/>
          <w:color w:val="FF0000"/>
          <w:sz w:val="24"/>
          <w:szCs w:val="24"/>
          <w:lang w:val="fr-FR" w:eastAsia="fr-FR"/>
        </w:rPr>
      </w:pPr>
      <w:r w:rsidRPr="00E92DFE">
        <w:rPr>
          <w:rFonts w:asciiTheme="minorHAnsi" w:eastAsiaTheme="minorHAnsi" w:hAnsiTheme="minorHAnsi"/>
          <w:sz w:val="24"/>
          <w:szCs w:val="24"/>
          <w:lang w:val="fr-FR" w:eastAsia="fr-FR"/>
        </w:rPr>
        <w:t>Est-ce que l’identité du dieu est donnée ? </w:t>
      </w:r>
      <w:r w:rsidR="001C1A6A" w:rsidRPr="00E92DFE">
        <w:rPr>
          <w:rFonts w:asciiTheme="minorHAnsi" w:eastAsiaTheme="minorHAnsi" w:hAnsiTheme="minorHAnsi"/>
          <w:color w:val="FF0000"/>
          <w:sz w:val="24"/>
          <w:szCs w:val="24"/>
          <w:lang w:val="fr-FR" w:eastAsia="fr-FR"/>
        </w:rPr>
        <w:t>Seuls deux textes nomment le dieu : 2 et 6. Les autres mentionnent seulement :</w:t>
      </w:r>
      <w:r w:rsidR="005D7ADC" w:rsidRPr="00E92DFE">
        <w:rPr>
          <w:rFonts w:asciiTheme="minorHAnsi" w:eastAsiaTheme="minorHAnsi" w:hAnsiTheme="minorHAnsi"/>
          <w:color w:val="FF0000"/>
          <w:sz w:val="24"/>
          <w:szCs w:val="24"/>
          <w:lang w:val="fr-FR" w:eastAsia="fr-FR"/>
        </w:rPr>
        <w:t xml:space="preserve"> « le dieu ». </w:t>
      </w:r>
    </w:p>
    <w:p w14:paraId="6508942A" w14:textId="77777777" w:rsidR="001C1A6A" w:rsidRPr="00E92DFE" w:rsidRDefault="001C1A6A" w:rsidP="007812A9">
      <w:pPr>
        <w:widowControl/>
        <w:spacing w:after="0"/>
        <w:rPr>
          <w:rFonts w:asciiTheme="minorHAnsi" w:eastAsiaTheme="minorHAnsi" w:hAnsiTheme="minorHAnsi"/>
          <w:sz w:val="24"/>
          <w:szCs w:val="24"/>
          <w:lang w:val="fr-FR" w:eastAsia="fr-FR"/>
        </w:rPr>
      </w:pPr>
    </w:p>
    <w:p w14:paraId="12F9B0C0" w14:textId="2AB5D7E4" w:rsidR="00052472" w:rsidRPr="00E92DFE" w:rsidRDefault="00052472" w:rsidP="007812A9">
      <w:pPr>
        <w:pStyle w:val="Pardeliste"/>
        <w:widowControl/>
        <w:numPr>
          <w:ilvl w:val="0"/>
          <w:numId w:val="1"/>
        </w:numPr>
        <w:spacing w:after="0"/>
        <w:contextualSpacing w:val="0"/>
        <w:rPr>
          <w:rFonts w:asciiTheme="minorHAnsi" w:eastAsiaTheme="minorHAnsi" w:hAnsiTheme="minorHAnsi"/>
          <w:sz w:val="24"/>
          <w:szCs w:val="24"/>
          <w:lang w:val="fr-FR" w:eastAsia="fr-FR"/>
        </w:rPr>
      </w:pPr>
      <w:r w:rsidRPr="00E92DFE">
        <w:rPr>
          <w:rFonts w:asciiTheme="minorHAnsi" w:eastAsiaTheme="minorHAnsi" w:hAnsiTheme="minorHAnsi"/>
          <w:sz w:val="24"/>
          <w:szCs w:val="24"/>
          <w:lang w:val="fr-FR" w:eastAsia="fr-FR"/>
        </w:rPr>
        <w:t>Comment peut-on savoir de quel dieu il s’agit ? </w:t>
      </w:r>
      <w:r w:rsidR="001C1A6A" w:rsidRPr="00E92DFE">
        <w:rPr>
          <w:rFonts w:asciiTheme="minorHAnsi" w:eastAsiaTheme="minorHAnsi" w:hAnsiTheme="minorHAnsi"/>
          <w:color w:val="FF0000"/>
          <w:sz w:val="24"/>
          <w:szCs w:val="24"/>
          <w:lang w:val="fr-FR" w:eastAsia="fr-FR"/>
        </w:rPr>
        <w:t xml:space="preserve">On est dans le sanctuaire d’Asclépios à Épidaure ; le dieu est donc forcément Asclépios. </w:t>
      </w:r>
    </w:p>
    <w:p w14:paraId="0FFE7751" w14:textId="77777777" w:rsidR="00052472" w:rsidRPr="00E92DFE" w:rsidRDefault="00052472" w:rsidP="007812A9">
      <w:pPr>
        <w:widowControl/>
        <w:spacing w:after="0"/>
        <w:rPr>
          <w:rFonts w:asciiTheme="minorHAnsi" w:eastAsiaTheme="minorHAnsi" w:hAnsiTheme="minorHAnsi"/>
          <w:sz w:val="24"/>
          <w:szCs w:val="24"/>
          <w:lang w:val="fr-FR" w:eastAsia="fr-FR"/>
        </w:rPr>
      </w:pPr>
    </w:p>
    <w:p w14:paraId="1AAF31AB" w14:textId="77777777" w:rsidR="007812A9" w:rsidRPr="00E92DFE" w:rsidRDefault="007812A9" w:rsidP="007812A9">
      <w:pPr>
        <w:pStyle w:val="Pardeliste"/>
        <w:widowControl/>
        <w:numPr>
          <w:ilvl w:val="0"/>
          <w:numId w:val="1"/>
        </w:numPr>
        <w:spacing w:after="0"/>
        <w:contextualSpacing w:val="0"/>
        <w:rPr>
          <w:rFonts w:asciiTheme="minorHAnsi" w:eastAsiaTheme="minorHAnsi" w:hAnsiTheme="minorHAnsi"/>
          <w:color w:val="FF0000"/>
          <w:sz w:val="24"/>
          <w:szCs w:val="24"/>
          <w:lang w:val="fr-FR" w:eastAsia="fr-FR"/>
        </w:rPr>
      </w:pPr>
      <w:r w:rsidRPr="00E92DFE">
        <w:rPr>
          <w:rFonts w:asciiTheme="minorHAnsi" w:eastAsiaTheme="minorHAnsi" w:hAnsiTheme="minorHAnsi"/>
          <w:sz w:val="24"/>
          <w:szCs w:val="24"/>
          <w:lang w:val="fr-FR" w:eastAsia="fr-FR"/>
        </w:rPr>
        <w:t xml:space="preserve">a) </w:t>
      </w:r>
      <w:r w:rsidR="00052472" w:rsidRPr="00E92DFE">
        <w:rPr>
          <w:rFonts w:asciiTheme="minorHAnsi" w:eastAsiaTheme="minorHAnsi" w:hAnsiTheme="minorHAnsi"/>
          <w:sz w:val="24"/>
          <w:szCs w:val="24"/>
          <w:lang w:val="fr-FR" w:eastAsia="fr-FR"/>
        </w:rPr>
        <w:t>Que font les patients dans les textes 1</w:t>
      </w:r>
      <w:r w:rsidR="00687040" w:rsidRPr="00E92DFE">
        <w:rPr>
          <w:rFonts w:asciiTheme="minorHAnsi" w:eastAsiaTheme="minorHAnsi" w:hAnsiTheme="minorHAnsi"/>
          <w:sz w:val="24"/>
          <w:szCs w:val="24"/>
          <w:lang w:val="fr-FR" w:eastAsia="fr-FR"/>
        </w:rPr>
        <w:t>, 3, 4, 5 et 6</w:t>
      </w:r>
      <w:r w:rsidR="00052472" w:rsidRPr="00E92DFE">
        <w:rPr>
          <w:rFonts w:asciiTheme="minorHAnsi" w:eastAsiaTheme="minorHAnsi" w:hAnsiTheme="minorHAnsi"/>
          <w:sz w:val="24"/>
          <w:szCs w:val="24"/>
          <w:lang w:val="fr-FR" w:eastAsia="fr-FR"/>
        </w:rPr>
        <w:t xml:space="preserve"> pendant que le dieu les soigne ?</w:t>
      </w:r>
      <w:r w:rsidR="007E1116" w:rsidRPr="00E92DFE">
        <w:rPr>
          <w:rFonts w:asciiTheme="minorHAnsi" w:eastAsiaTheme="minorHAnsi" w:hAnsiTheme="minorHAnsi"/>
          <w:sz w:val="24"/>
          <w:szCs w:val="24"/>
          <w:lang w:val="fr-FR" w:eastAsia="fr-FR"/>
        </w:rPr>
        <w:t xml:space="preserve"> </w:t>
      </w:r>
      <w:r w:rsidRPr="00E92DFE">
        <w:rPr>
          <w:rFonts w:asciiTheme="minorHAnsi" w:eastAsiaTheme="minorHAnsi" w:hAnsiTheme="minorHAnsi"/>
          <w:color w:val="FF0000"/>
          <w:sz w:val="24"/>
          <w:szCs w:val="24"/>
          <w:lang w:val="fr-FR" w:eastAsia="fr-FR"/>
        </w:rPr>
        <w:t>a)</w:t>
      </w:r>
      <w:r w:rsidRPr="00E92DFE">
        <w:rPr>
          <w:rFonts w:asciiTheme="minorHAnsi" w:eastAsiaTheme="minorHAnsi" w:hAnsiTheme="minorHAnsi"/>
          <w:sz w:val="24"/>
          <w:szCs w:val="24"/>
          <w:lang w:val="fr-FR" w:eastAsia="fr-FR"/>
        </w:rPr>
        <w:t> </w:t>
      </w:r>
      <w:r w:rsidRPr="00E92DFE">
        <w:rPr>
          <w:rFonts w:asciiTheme="minorHAnsi" w:eastAsiaTheme="minorHAnsi" w:hAnsiTheme="minorHAnsi"/>
          <w:color w:val="FF0000"/>
          <w:sz w:val="24"/>
          <w:szCs w:val="24"/>
          <w:lang w:val="fr-FR" w:eastAsia="fr-FR"/>
        </w:rPr>
        <w:t xml:space="preserve">Ils dorment. </w:t>
      </w:r>
    </w:p>
    <w:p w14:paraId="01280A40" w14:textId="77777777" w:rsidR="007812A9" w:rsidRPr="00E92DFE" w:rsidRDefault="007812A9" w:rsidP="007812A9">
      <w:pPr>
        <w:widowControl/>
        <w:spacing w:after="0"/>
        <w:rPr>
          <w:rFonts w:asciiTheme="minorHAnsi" w:eastAsiaTheme="minorHAnsi" w:hAnsiTheme="minorHAnsi"/>
          <w:sz w:val="24"/>
          <w:szCs w:val="24"/>
          <w:lang w:val="fr-FR" w:eastAsia="fr-FR"/>
        </w:rPr>
      </w:pPr>
    </w:p>
    <w:p w14:paraId="30340F6E" w14:textId="4E111A3A" w:rsidR="00052472" w:rsidRPr="007E1116" w:rsidRDefault="007812A9" w:rsidP="007812A9">
      <w:pPr>
        <w:pStyle w:val="Pardeliste"/>
        <w:widowControl/>
        <w:spacing w:after="0"/>
        <w:contextualSpacing w:val="0"/>
        <w:rPr>
          <w:rFonts w:asciiTheme="minorHAnsi" w:eastAsiaTheme="minorHAnsi" w:hAnsiTheme="minorHAnsi"/>
          <w:color w:val="FF0000"/>
          <w:sz w:val="24"/>
          <w:szCs w:val="24"/>
          <w:lang w:val="fr-FR" w:eastAsia="fr-FR"/>
        </w:rPr>
      </w:pPr>
      <w:r w:rsidRPr="00E92DFE">
        <w:rPr>
          <w:rFonts w:asciiTheme="minorHAnsi" w:eastAsiaTheme="minorHAnsi" w:hAnsiTheme="minorHAnsi"/>
          <w:sz w:val="24"/>
          <w:szCs w:val="24"/>
          <w:lang w:val="fr-FR" w:eastAsia="fr-FR"/>
        </w:rPr>
        <w:t xml:space="preserve">b) </w:t>
      </w:r>
      <w:r w:rsidR="007E1116" w:rsidRPr="00E92DFE">
        <w:rPr>
          <w:rFonts w:asciiTheme="minorHAnsi" w:eastAsiaTheme="minorHAnsi" w:hAnsiTheme="minorHAnsi"/>
          <w:sz w:val="24"/>
          <w:szCs w:val="24"/>
          <w:lang w:val="fr-FR" w:eastAsia="fr-FR"/>
        </w:rPr>
        <w:t>Où se trouvent</w:t>
      </w:r>
      <w:r w:rsidR="007E1116">
        <w:rPr>
          <w:rFonts w:asciiTheme="minorHAnsi" w:eastAsiaTheme="minorHAnsi" w:hAnsiTheme="minorHAnsi"/>
          <w:sz w:val="24"/>
          <w:szCs w:val="24"/>
          <w:lang w:val="fr-FR" w:eastAsia="fr-FR"/>
        </w:rPr>
        <w:t>-ils ?</w:t>
      </w:r>
      <w:r w:rsidR="00ED3E90" w:rsidRPr="00ED3E90">
        <w:rPr>
          <w:rFonts w:asciiTheme="minorHAnsi" w:eastAsiaTheme="minorHAnsi" w:hAnsiTheme="minorHAnsi"/>
          <w:color w:val="FF0000"/>
          <w:sz w:val="24"/>
          <w:szCs w:val="24"/>
          <w:lang w:val="fr-FR" w:eastAsia="fr-FR"/>
        </w:rPr>
        <w:t xml:space="preserve"> </w:t>
      </w:r>
      <w:r>
        <w:rPr>
          <w:rFonts w:asciiTheme="minorHAnsi" w:eastAsiaTheme="minorHAnsi" w:hAnsiTheme="minorHAnsi"/>
          <w:color w:val="FF0000"/>
          <w:sz w:val="24"/>
          <w:szCs w:val="24"/>
          <w:lang w:val="fr-FR" w:eastAsia="fr-FR"/>
        </w:rPr>
        <w:t>Les patients des textes 1, 5 et 6 se trouvent dans le sanctuaire d’Asclépios, dans l’abaton (1 et 6) ; les textes 3 et 4 sont silencieux à ce sujet.</w:t>
      </w:r>
    </w:p>
    <w:p w14:paraId="5840C0DB" w14:textId="77777777" w:rsidR="00052472" w:rsidRPr="007E1116" w:rsidRDefault="00052472" w:rsidP="007812A9">
      <w:pPr>
        <w:widowControl/>
        <w:spacing w:after="0"/>
        <w:rPr>
          <w:rFonts w:asciiTheme="minorHAnsi" w:eastAsiaTheme="minorHAnsi" w:hAnsiTheme="minorHAnsi"/>
          <w:sz w:val="24"/>
          <w:szCs w:val="24"/>
          <w:lang w:val="fr-FR" w:eastAsia="fr-FR"/>
        </w:rPr>
      </w:pPr>
    </w:p>
    <w:p w14:paraId="47337FDA" w14:textId="4CC3E126" w:rsidR="00052472" w:rsidRPr="007E1116" w:rsidRDefault="00052472" w:rsidP="007812A9">
      <w:pPr>
        <w:pStyle w:val="Pardeliste"/>
        <w:widowControl/>
        <w:numPr>
          <w:ilvl w:val="0"/>
          <w:numId w:val="1"/>
        </w:numPr>
        <w:spacing w:after="0"/>
        <w:contextualSpacing w:val="0"/>
        <w:rPr>
          <w:rFonts w:asciiTheme="minorHAnsi" w:eastAsiaTheme="minorHAnsi" w:hAnsiTheme="minorHAnsi"/>
          <w:sz w:val="24"/>
          <w:szCs w:val="24"/>
          <w:lang w:val="fr-FR" w:eastAsia="fr-FR"/>
        </w:rPr>
      </w:pPr>
      <w:r w:rsidRPr="007E1116">
        <w:rPr>
          <w:rFonts w:asciiTheme="minorHAnsi" w:eastAsiaTheme="minorHAnsi" w:hAnsiTheme="minorHAnsi"/>
          <w:sz w:val="24"/>
          <w:szCs w:val="24"/>
          <w:lang w:val="fr-FR" w:eastAsia="fr-FR"/>
        </w:rPr>
        <w:t>Que fait le patient dans le</w:t>
      </w:r>
      <w:r w:rsidR="00687040" w:rsidRPr="007E1116">
        <w:rPr>
          <w:rFonts w:asciiTheme="minorHAnsi" w:eastAsiaTheme="minorHAnsi" w:hAnsiTheme="minorHAnsi"/>
          <w:sz w:val="24"/>
          <w:szCs w:val="24"/>
          <w:lang w:val="fr-FR" w:eastAsia="fr-FR"/>
        </w:rPr>
        <w:t>s</w:t>
      </w:r>
      <w:r w:rsidRPr="007E1116">
        <w:rPr>
          <w:rFonts w:asciiTheme="minorHAnsi" w:eastAsiaTheme="minorHAnsi" w:hAnsiTheme="minorHAnsi"/>
          <w:sz w:val="24"/>
          <w:szCs w:val="24"/>
          <w:lang w:val="fr-FR" w:eastAsia="fr-FR"/>
        </w:rPr>
        <w:t xml:space="preserve"> texte</w:t>
      </w:r>
      <w:r w:rsidR="00687040" w:rsidRPr="007E1116">
        <w:rPr>
          <w:rFonts w:asciiTheme="minorHAnsi" w:eastAsiaTheme="minorHAnsi" w:hAnsiTheme="minorHAnsi"/>
          <w:sz w:val="24"/>
          <w:szCs w:val="24"/>
          <w:lang w:val="fr-FR" w:eastAsia="fr-FR"/>
        </w:rPr>
        <w:t>s</w:t>
      </w:r>
      <w:r w:rsidRPr="007E1116">
        <w:rPr>
          <w:rFonts w:asciiTheme="minorHAnsi" w:eastAsiaTheme="minorHAnsi" w:hAnsiTheme="minorHAnsi"/>
          <w:sz w:val="24"/>
          <w:szCs w:val="24"/>
          <w:lang w:val="fr-FR" w:eastAsia="fr-FR"/>
        </w:rPr>
        <w:t xml:space="preserve"> 2</w:t>
      </w:r>
      <w:r w:rsidR="00687040" w:rsidRPr="007E1116">
        <w:rPr>
          <w:rFonts w:asciiTheme="minorHAnsi" w:eastAsiaTheme="minorHAnsi" w:hAnsiTheme="minorHAnsi"/>
          <w:sz w:val="24"/>
          <w:szCs w:val="24"/>
          <w:lang w:val="fr-FR" w:eastAsia="fr-FR"/>
        </w:rPr>
        <w:t xml:space="preserve"> et 7</w:t>
      </w:r>
      <w:r w:rsidRPr="007E1116">
        <w:rPr>
          <w:rFonts w:asciiTheme="minorHAnsi" w:eastAsiaTheme="minorHAnsi" w:hAnsiTheme="minorHAnsi"/>
          <w:sz w:val="24"/>
          <w:szCs w:val="24"/>
          <w:lang w:val="fr-FR" w:eastAsia="fr-FR"/>
        </w:rPr>
        <w:t xml:space="preserve"> ? </w:t>
      </w:r>
      <w:r w:rsidR="00687040" w:rsidRPr="007812A9">
        <w:rPr>
          <w:rFonts w:asciiTheme="minorHAnsi" w:eastAsiaTheme="minorHAnsi" w:hAnsiTheme="minorHAnsi"/>
          <w:color w:val="FF0000"/>
          <w:sz w:val="24"/>
          <w:szCs w:val="24"/>
          <w:lang w:val="fr-FR" w:eastAsia="fr-FR"/>
        </w:rPr>
        <w:t>Dans le texte 2, le serviteur se rend au sanctuaire ; dans le texte 7, « il est en état de veille ».</w:t>
      </w:r>
    </w:p>
    <w:p w14:paraId="37898BF3" w14:textId="77777777" w:rsidR="00052472" w:rsidRPr="007E1116" w:rsidRDefault="00052472" w:rsidP="007812A9">
      <w:pPr>
        <w:widowControl/>
        <w:spacing w:after="0"/>
        <w:rPr>
          <w:rFonts w:asciiTheme="minorHAnsi" w:eastAsiaTheme="minorHAnsi" w:hAnsiTheme="minorHAnsi"/>
          <w:sz w:val="24"/>
          <w:szCs w:val="24"/>
          <w:lang w:val="fr-FR" w:eastAsia="fr-FR"/>
        </w:rPr>
      </w:pPr>
    </w:p>
    <w:p w14:paraId="4F1072BB" w14:textId="77777777" w:rsidR="00A774B1" w:rsidRPr="00A774B1" w:rsidRDefault="007F0B06" w:rsidP="007812A9">
      <w:pPr>
        <w:pStyle w:val="Pardeliste"/>
        <w:widowControl/>
        <w:numPr>
          <w:ilvl w:val="0"/>
          <w:numId w:val="1"/>
        </w:numPr>
        <w:spacing w:after="0"/>
        <w:contextualSpacing w:val="0"/>
        <w:rPr>
          <w:rFonts w:asciiTheme="minorHAnsi" w:eastAsiaTheme="minorHAnsi" w:hAnsiTheme="minorHAnsi"/>
          <w:sz w:val="24"/>
          <w:szCs w:val="24"/>
          <w:lang w:val="fr-FR" w:eastAsia="fr-FR"/>
        </w:rPr>
      </w:pPr>
      <w:r>
        <w:rPr>
          <w:rFonts w:asciiTheme="minorHAnsi" w:eastAsiaTheme="minorHAnsi" w:hAnsiTheme="minorHAnsi"/>
          <w:sz w:val="24"/>
          <w:szCs w:val="24"/>
          <w:lang w:val="fr-FR" w:eastAsia="fr-FR"/>
        </w:rPr>
        <w:t>Quelle(s) interaction(s) y a-t-il entre le patient et le dieu</w:t>
      </w:r>
      <w:r w:rsidR="00052472" w:rsidRPr="007E1116">
        <w:rPr>
          <w:rFonts w:asciiTheme="minorHAnsi" w:eastAsiaTheme="minorHAnsi" w:hAnsiTheme="minorHAnsi"/>
          <w:sz w:val="24"/>
          <w:szCs w:val="24"/>
          <w:lang w:val="fr-FR" w:eastAsia="fr-FR"/>
        </w:rPr>
        <w:t xml:space="preserve"> dans les récits de guérison présentés ? </w:t>
      </w:r>
      <w:r w:rsidR="00A774B1">
        <w:rPr>
          <w:rFonts w:asciiTheme="minorHAnsi" w:eastAsiaTheme="minorHAnsi" w:hAnsiTheme="minorHAnsi"/>
          <w:color w:val="FF0000"/>
          <w:sz w:val="24"/>
          <w:szCs w:val="24"/>
          <w:lang w:val="fr-FR" w:eastAsia="fr-FR"/>
        </w:rPr>
        <w:t xml:space="preserve">Les patients demandent l’aide du dieu, en se rendant dans son sanctuaire. Les textes 1 et 2 mentionnent un geste de remerciement : Kleo consacre à Asclépios un tableau, dépeignant l’événement et portant l’inscription que cite le texte ; le maître du serviteur consacre à Asclépios la coupe réparée. </w:t>
      </w:r>
    </w:p>
    <w:p w14:paraId="253983C4" w14:textId="450E4BDF" w:rsidR="00052472" w:rsidRPr="00A774B1" w:rsidRDefault="00A774B1" w:rsidP="00A774B1">
      <w:pPr>
        <w:widowControl/>
        <w:spacing w:after="0"/>
        <w:ind w:left="708"/>
        <w:rPr>
          <w:rFonts w:asciiTheme="minorHAnsi" w:eastAsiaTheme="minorHAnsi" w:hAnsiTheme="minorHAnsi"/>
          <w:sz w:val="24"/>
          <w:szCs w:val="24"/>
          <w:lang w:val="fr-FR" w:eastAsia="fr-FR"/>
        </w:rPr>
      </w:pPr>
      <w:r w:rsidRPr="00A774B1">
        <w:rPr>
          <w:rFonts w:asciiTheme="minorHAnsi" w:eastAsiaTheme="minorHAnsi" w:hAnsiTheme="minorHAnsi"/>
          <w:color w:val="FF0000"/>
          <w:sz w:val="24"/>
          <w:szCs w:val="24"/>
          <w:lang w:val="fr-FR" w:eastAsia="fr-FR"/>
        </w:rPr>
        <w:t>En ce qui concerne l’action du dieu, l</w:t>
      </w:r>
      <w:r w:rsidR="000D704F" w:rsidRPr="00A774B1">
        <w:rPr>
          <w:rFonts w:asciiTheme="minorHAnsi" w:eastAsiaTheme="minorHAnsi" w:hAnsiTheme="minorHAnsi"/>
          <w:color w:val="FF0000"/>
          <w:sz w:val="24"/>
          <w:szCs w:val="24"/>
          <w:lang w:val="fr-FR" w:eastAsia="fr-FR"/>
        </w:rPr>
        <w:t>es textes 1 et 2 sont silencieux à ce sujet</w:t>
      </w:r>
      <w:r w:rsidR="00517DD7" w:rsidRPr="00A774B1">
        <w:rPr>
          <w:rFonts w:asciiTheme="minorHAnsi" w:eastAsiaTheme="minorHAnsi" w:hAnsiTheme="minorHAnsi"/>
          <w:color w:val="FF0000"/>
          <w:sz w:val="24"/>
          <w:szCs w:val="24"/>
          <w:lang w:val="fr-FR" w:eastAsia="fr-FR"/>
        </w:rPr>
        <w:t> : on apprend seulement que Kleo vient en tant que suppliante au sanctuaire et qu’elle y dort ; quant à la coupe, c’est en chemin qu’elle se répare dans le sac. D</w:t>
      </w:r>
      <w:r w:rsidR="000D704F" w:rsidRPr="00A774B1">
        <w:rPr>
          <w:rFonts w:asciiTheme="minorHAnsi" w:eastAsiaTheme="minorHAnsi" w:hAnsiTheme="minorHAnsi"/>
          <w:color w:val="FF0000"/>
          <w:sz w:val="24"/>
          <w:szCs w:val="24"/>
          <w:lang w:val="fr-FR" w:eastAsia="fr-FR"/>
        </w:rPr>
        <w:t>ans</w:t>
      </w:r>
      <w:r w:rsidR="00517DD7" w:rsidRPr="00A774B1">
        <w:rPr>
          <w:rFonts w:asciiTheme="minorHAnsi" w:eastAsiaTheme="minorHAnsi" w:hAnsiTheme="minorHAnsi"/>
          <w:color w:val="FF0000"/>
          <w:sz w:val="24"/>
          <w:szCs w:val="24"/>
          <w:lang w:val="fr-FR" w:eastAsia="fr-FR"/>
        </w:rPr>
        <w:t xml:space="preserve"> quatre textes, le dieu intervient lui-même pendant que le patient dort : dans</w:t>
      </w:r>
      <w:r w:rsidR="000D704F" w:rsidRPr="00A774B1">
        <w:rPr>
          <w:rFonts w:asciiTheme="minorHAnsi" w:eastAsiaTheme="minorHAnsi" w:hAnsiTheme="minorHAnsi"/>
          <w:color w:val="FF0000"/>
          <w:sz w:val="24"/>
          <w:szCs w:val="24"/>
          <w:lang w:val="fr-FR" w:eastAsia="fr-FR"/>
        </w:rPr>
        <w:t xml:space="preserve"> le texte 3, </w:t>
      </w:r>
      <w:r w:rsidR="00517DD7" w:rsidRPr="00A774B1">
        <w:rPr>
          <w:rFonts w:asciiTheme="minorHAnsi" w:eastAsiaTheme="minorHAnsi" w:hAnsiTheme="minorHAnsi"/>
          <w:color w:val="FF0000"/>
          <w:sz w:val="24"/>
          <w:szCs w:val="24"/>
          <w:lang w:val="fr-FR" w:eastAsia="fr-FR"/>
        </w:rPr>
        <w:t>le dieu</w:t>
      </w:r>
      <w:r w:rsidR="000D704F" w:rsidRPr="00A774B1">
        <w:rPr>
          <w:rFonts w:asciiTheme="minorHAnsi" w:eastAsiaTheme="minorHAnsi" w:hAnsiTheme="minorHAnsi"/>
          <w:color w:val="FF0000"/>
          <w:sz w:val="24"/>
          <w:szCs w:val="24"/>
          <w:lang w:val="fr-FR" w:eastAsia="fr-FR"/>
        </w:rPr>
        <w:t xml:space="preserve"> </w:t>
      </w:r>
      <w:r w:rsidRPr="00A774B1">
        <w:rPr>
          <w:rFonts w:asciiTheme="minorHAnsi" w:eastAsiaTheme="minorHAnsi" w:hAnsiTheme="minorHAnsi"/>
          <w:color w:val="FF0000"/>
          <w:sz w:val="24"/>
          <w:szCs w:val="24"/>
          <w:lang w:val="fr-FR" w:eastAsia="fr-FR"/>
        </w:rPr>
        <w:t>retir</w:t>
      </w:r>
      <w:r w:rsidR="00517DD7" w:rsidRPr="00A774B1">
        <w:rPr>
          <w:rFonts w:asciiTheme="minorHAnsi" w:eastAsiaTheme="minorHAnsi" w:hAnsiTheme="minorHAnsi"/>
          <w:color w:val="FF0000"/>
          <w:sz w:val="24"/>
          <w:szCs w:val="24"/>
          <w:lang w:val="fr-FR" w:eastAsia="fr-FR"/>
        </w:rPr>
        <w:t>e</w:t>
      </w:r>
      <w:r w:rsidR="000D704F" w:rsidRPr="00A774B1">
        <w:rPr>
          <w:rFonts w:asciiTheme="minorHAnsi" w:eastAsiaTheme="minorHAnsi" w:hAnsiTheme="minorHAnsi"/>
          <w:color w:val="FF0000"/>
          <w:sz w:val="24"/>
          <w:szCs w:val="24"/>
          <w:lang w:val="fr-FR" w:eastAsia="fr-FR"/>
        </w:rPr>
        <w:t xml:space="preserve"> la pointe de la lance, </w:t>
      </w:r>
      <w:r w:rsidR="00517DD7" w:rsidRPr="00A774B1">
        <w:rPr>
          <w:rFonts w:asciiTheme="minorHAnsi" w:eastAsiaTheme="minorHAnsi" w:hAnsiTheme="minorHAnsi"/>
          <w:color w:val="FF0000"/>
          <w:sz w:val="24"/>
          <w:szCs w:val="24"/>
          <w:lang w:val="fr-FR" w:eastAsia="fr-FR"/>
        </w:rPr>
        <w:t>dans le texte 4, il frotte</w:t>
      </w:r>
      <w:r w:rsidR="000D704F" w:rsidRPr="00A774B1">
        <w:rPr>
          <w:rFonts w:asciiTheme="minorHAnsi" w:eastAsiaTheme="minorHAnsi" w:hAnsiTheme="minorHAnsi"/>
          <w:color w:val="FF0000"/>
          <w:sz w:val="24"/>
          <w:szCs w:val="24"/>
          <w:lang w:val="fr-FR" w:eastAsia="fr-FR"/>
        </w:rPr>
        <w:t xml:space="preserve"> la tête du malade, dans le texte 5, </w:t>
      </w:r>
      <w:r w:rsidR="00517DD7" w:rsidRPr="00A774B1">
        <w:rPr>
          <w:rFonts w:asciiTheme="minorHAnsi" w:eastAsiaTheme="minorHAnsi" w:hAnsiTheme="minorHAnsi"/>
          <w:color w:val="FF0000"/>
          <w:sz w:val="24"/>
          <w:szCs w:val="24"/>
          <w:lang w:val="fr-FR" w:eastAsia="fr-FR"/>
        </w:rPr>
        <w:t>il</w:t>
      </w:r>
      <w:r w:rsidR="000D704F" w:rsidRPr="00A774B1">
        <w:rPr>
          <w:rFonts w:asciiTheme="minorHAnsi" w:eastAsiaTheme="minorHAnsi" w:hAnsiTheme="minorHAnsi"/>
          <w:color w:val="FF0000"/>
          <w:sz w:val="24"/>
          <w:szCs w:val="24"/>
          <w:lang w:val="fr-FR" w:eastAsia="fr-FR"/>
        </w:rPr>
        <w:t xml:space="preserve"> coup</w:t>
      </w:r>
      <w:r w:rsidR="00517DD7" w:rsidRPr="00A774B1">
        <w:rPr>
          <w:rFonts w:asciiTheme="minorHAnsi" w:eastAsiaTheme="minorHAnsi" w:hAnsiTheme="minorHAnsi"/>
          <w:color w:val="FF0000"/>
          <w:sz w:val="24"/>
          <w:szCs w:val="24"/>
          <w:lang w:val="fr-FR" w:eastAsia="fr-FR"/>
        </w:rPr>
        <w:t>e</w:t>
      </w:r>
      <w:r w:rsidR="000D704F" w:rsidRPr="00A774B1">
        <w:rPr>
          <w:rFonts w:asciiTheme="minorHAnsi" w:eastAsiaTheme="minorHAnsi" w:hAnsiTheme="minorHAnsi"/>
          <w:color w:val="FF0000"/>
          <w:sz w:val="24"/>
          <w:szCs w:val="24"/>
          <w:lang w:val="fr-FR" w:eastAsia="fr-FR"/>
        </w:rPr>
        <w:t xml:space="preserve"> la tête et</w:t>
      </w:r>
      <w:r w:rsidR="00517DD7" w:rsidRPr="00A774B1">
        <w:rPr>
          <w:rFonts w:asciiTheme="minorHAnsi" w:eastAsiaTheme="minorHAnsi" w:hAnsiTheme="minorHAnsi"/>
          <w:color w:val="FF0000"/>
          <w:sz w:val="24"/>
          <w:szCs w:val="24"/>
          <w:lang w:val="fr-FR" w:eastAsia="fr-FR"/>
        </w:rPr>
        <w:t xml:space="preserve"> suspend</w:t>
      </w:r>
      <w:r w:rsidR="000D704F" w:rsidRPr="00A774B1">
        <w:rPr>
          <w:rFonts w:asciiTheme="minorHAnsi" w:eastAsiaTheme="minorHAnsi" w:hAnsiTheme="minorHAnsi"/>
          <w:color w:val="FF0000"/>
          <w:sz w:val="24"/>
          <w:szCs w:val="24"/>
          <w:lang w:val="fr-FR" w:eastAsia="fr-FR"/>
        </w:rPr>
        <w:t xml:space="preserve"> le corps par les pieds, et </w:t>
      </w:r>
      <w:r w:rsidRPr="00A774B1">
        <w:rPr>
          <w:rFonts w:asciiTheme="minorHAnsi" w:eastAsiaTheme="minorHAnsi" w:hAnsiTheme="minorHAnsi"/>
          <w:color w:val="FF0000"/>
          <w:sz w:val="24"/>
          <w:szCs w:val="24"/>
          <w:lang w:val="fr-FR" w:eastAsia="fr-FR"/>
        </w:rPr>
        <w:t xml:space="preserve">dans </w:t>
      </w:r>
      <w:r w:rsidR="000D704F" w:rsidRPr="00A774B1">
        <w:rPr>
          <w:rFonts w:asciiTheme="minorHAnsi" w:eastAsiaTheme="minorHAnsi" w:hAnsiTheme="minorHAnsi"/>
          <w:color w:val="FF0000"/>
          <w:sz w:val="24"/>
          <w:szCs w:val="24"/>
          <w:lang w:val="fr-FR" w:eastAsia="fr-FR"/>
        </w:rPr>
        <w:t xml:space="preserve">le texte 6, </w:t>
      </w:r>
      <w:r w:rsidRPr="00A774B1">
        <w:rPr>
          <w:rFonts w:asciiTheme="minorHAnsi" w:eastAsiaTheme="minorHAnsi" w:hAnsiTheme="minorHAnsi"/>
          <w:color w:val="FF0000"/>
          <w:sz w:val="24"/>
          <w:szCs w:val="24"/>
          <w:lang w:val="fr-FR" w:eastAsia="fr-FR"/>
        </w:rPr>
        <w:t>il emmène</w:t>
      </w:r>
      <w:r w:rsidR="000D704F" w:rsidRPr="00A774B1">
        <w:rPr>
          <w:rFonts w:asciiTheme="minorHAnsi" w:eastAsiaTheme="minorHAnsi" w:hAnsiTheme="minorHAnsi"/>
          <w:color w:val="FF0000"/>
          <w:sz w:val="24"/>
          <w:szCs w:val="24"/>
          <w:lang w:val="fr-FR" w:eastAsia="fr-FR"/>
        </w:rPr>
        <w:t xml:space="preserve"> le père</w:t>
      </w:r>
      <w:r w:rsidRPr="00A774B1">
        <w:rPr>
          <w:rFonts w:asciiTheme="minorHAnsi" w:eastAsiaTheme="minorHAnsi" w:hAnsiTheme="minorHAnsi"/>
          <w:color w:val="FF0000"/>
          <w:sz w:val="24"/>
          <w:szCs w:val="24"/>
          <w:lang w:val="fr-FR" w:eastAsia="fr-FR"/>
        </w:rPr>
        <w:t>. Les textes 5 et 6 sont particulièrement intéressants : le patient perçoit l’action du dieu dans une vision ; la vision du texte 5 est partagée par la mère et la fille, la fille en quelque sorte par procuration, puisque sa mère consulte Asclépios à sa place</w:t>
      </w:r>
      <w:r w:rsidR="000D704F" w:rsidRPr="00A774B1">
        <w:rPr>
          <w:rFonts w:asciiTheme="minorHAnsi" w:eastAsiaTheme="minorHAnsi" w:hAnsiTheme="minorHAnsi"/>
          <w:color w:val="FF0000"/>
          <w:sz w:val="24"/>
          <w:szCs w:val="24"/>
          <w:lang w:val="fr-FR" w:eastAsia="fr-FR"/>
        </w:rPr>
        <w:t xml:space="preserve">. Dans le texte 7, </w:t>
      </w:r>
      <w:r w:rsidRPr="00A774B1">
        <w:rPr>
          <w:rFonts w:asciiTheme="minorHAnsi" w:eastAsiaTheme="minorHAnsi" w:hAnsiTheme="minorHAnsi"/>
          <w:color w:val="FF0000"/>
          <w:sz w:val="24"/>
          <w:szCs w:val="24"/>
          <w:lang w:val="fr-FR" w:eastAsia="fr-FR"/>
        </w:rPr>
        <w:t>le</w:t>
      </w:r>
      <w:r w:rsidR="000D704F" w:rsidRPr="00A774B1">
        <w:rPr>
          <w:rFonts w:asciiTheme="minorHAnsi" w:eastAsiaTheme="minorHAnsi" w:hAnsiTheme="minorHAnsi"/>
          <w:color w:val="FF0000"/>
          <w:sz w:val="24"/>
          <w:szCs w:val="24"/>
          <w:lang w:val="fr-FR" w:eastAsia="fr-FR"/>
        </w:rPr>
        <w:t xml:space="preserve"> </w:t>
      </w:r>
      <w:r w:rsidRPr="00A774B1">
        <w:rPr>
          <w:rFonts w:asciiTheme="minorHAnsi" w:eastAsiaTheme="minorHAnsi" w:hAnsiTheme="minorHAnsi"/>
          <w:color w:val="FF0000"/>
          <w:sz w:val="24"/>
          <w:szCs w:val="24"/>
          <w:lang w:val="fr-FR" w:eastAsia="fr-FR"/>
        </w:rPr>
        <w:t xml:space="preserve">dieu </w:t>
      </w:r>
      <w:r w:rsidR="000D704F" w:rsidRPr="00A774B1">
        <w:rPr>
          <w:rFonts w:asciiTheme="minorHAnsi" w:eastAsiaTheme="minorHAnsi" w:hAnsiTheme="minorHAnsi"/>
          <w:color w:val="FF0000"/>
          <w:sz w:val="24"/>
          <w:szCs w:val="24"/>
          <w:lang w:val="fr-FR" w:eastAsia="fr-FR"/>
        </w:rPr>
        <w:t>agit à travers un de ses chiens sacrés.</w:t>
      </w:r>
    </w:p>
    <w:p w14:paraId="788BCD7C" w14:textId="77777777" w:rsidR="00045463" w:rsidRPr="007E1116" w:rsidRDefault="00045463" w:rsidP="007812A9">
      <w:pPr>
        <w:widowControl/>
        <w:spacing w:after="0"/>
        <w:rPr>
          <w:rFonts w:asciiTheme="minorHAnsi" w:eastAsiaTheme="minorHAnsi" w:hAnsiTheme="minorHAnsi"/>
          <w:sz w:val="24"/>
          <w:szCs w:val="24"/>
          <w:lang w:val="fr-FR" w:eastAsia="fr-FR"/>
        </w:rPr>
      </w:pPr>
    </w:p>
    <w:p w14:paraId="186E44CF" w14:textId="68F0565B" w:rsidR="007812A9" w:rsidRPr="00BF4700" w:rsidRDefault="007812A9" w:rsidP="00BF4700">
      <w:pPr>
        <w:pStyle w:val="Pardeliste"/>
        <w:numPr>
          <w:ilvl w:val="0"/>
          <w:numId w:val="1"/>
        </w:numPr>
        <w:contextualSpacing w:val="0"/>
        <w:rPr>
          <w:rFonts w:asciiTheme="minorHAnsi" w:eastAsiaTheme="minorHAnsi" w:hAnsiTheme="minorHAnsi"/>
          <w:sz w:val="24"/>
          <w:szCs w:val="24"/>
          <w:lang w:val="fr-FR" w:eastAsia="fr-FR"/>
        </w:rPr>
      </w:pPr>
      <w:r>
        <w:rPr>
          <w:rFonts w:asciiTheme="minorHAnsi" w:eastAsiaTheme="minorHAnsi" w:hAnsiTheme="minorHAnsi"/>
          <w:sz w:val="24"/>
          <w:szCs w:val="24"/>
          <w:lang w:val="fr-FR" w:eastAsia="fr-FR"/>
        </w:rPr>
        <w:t xml:space="preserve">a) </w:t>
      </w:r>
      <w:r w:rsidR="000D704F" w:rsidRPr="007E1116">
        <w:rPr>
          <w:rFonts w:asciiTheme="minorHAnsi" w:eastAsiaTheme="minorHAnsi" w:hAnsiTheme="minorHAnsi"/>
          <w:sz w:val="24"/>
          <w:szCs w:val="24"/>
          <w:lang w:val="fr-FR" w:eastAsia="fr-FR"/>
        </w:rPr>
        <w:t xml:space="preserve">Est-ce que tous les patients viennent d’Épidaure ? </w:t>
      </w:r>
      <w:r w:rsidR="00BF4700">
        <w:rPr>
          <w:rFonts w:asciiTheme="minorHAnsi" w:eastAsiaTheme="minorHAnsi" w:hAnsiTheme="minorHAnsi"/>
          <w:sz w:val="24"/>
          <w:szCs w:val="24"/>
          <w:lang w:val="fr-FR" w:eastAsia="fr-FR"/>
        </w:rPr>
        <w:t xml:space="preserve">Placer les endroits d’origine sur la carte ci-dessous. </w:t>
      </w:r>
      <w:r w:rsidR="000D704F" w:rsidRPr="00BF4700">
        <w:rPr>
          <w:rFonts w:asciiTheme="minorHAnsi" w:eastAsiaTheme="minorHAnsi" w:hAnsiTheme="minorHAnsi"/>
          <w:color w:val="FF0000"/>
          <w:sz w:val="24"/>
          <w:szCs w:val="24"/>
          <w:lang w:val="fr-FR" w:eastAsia="fr-FR"/>
        </w:rPr>
        <w:t>Certains textes précisent que les patients ne viennent pas d’Épidaure : 4 : Héraieus vient de Mytilène ; 5 : Arata de Lacédémone ; 6 : Aristokritès de Halieis</w:t>
      </w:r>
      <w:r w:rsidR="00F33481" w:rsidRPr="00BF4700">
        <w:rPr>
          <w:rFonts w:asciiTheme="minorHAnsi" w:eastAsiaTheme="minorHAnsi" w:hAnsiTheme="minorHAnsi"/>
          <w:color w:val="FF0000"/>
          <w:sz w:val="24"/>
          <w:szCs w:val="24"/>
          <w:lang w:val="fr-FR" w:eastAsia="fr-FR"/>
        </w:rPr>
        <w:t xml:space="preserve">. Le serviteur du texte 2 vient d’un endroit autre, puisque sa mésaventure a lieu à dix stades d’Épidaure. Les textes 1, 3 et 7 ne donnent pas de détails sur les patients. </w:t>
      </w:r>
    </w:p>
    <w:p w14:paraId="7E2A47AF" w14:textId="654CEBC3" w:rsidR="00BF4700" w:rsidRDefault="007812A9" w:rsidP="00BF4700">
      <w:pPr>
        <w:ind w:left="708"/>
        <w:rPr>
          <w:rFonts w:asciiTheme="minorHAnsi" w:eastAsiaTheme="minorHAnsi" w:hAnsiTheme="minorHAnsi"/>
          <w:color w:val="FF0000"/>
          <w:sz w:val="24"/>
          <w:szCs w:val="24"/>
          <w:lang w:val="fr-FR" w:eastAsia="fr-FR"/>
        </w:rPr>
      </w:pPr>
      <w:r>
        <w:rPr>
          <w:rFonts w:asciiTheme="minorHAnsi" w:eastAsiaTheme="minorHAnsi" w:hAnsiTheme="minorHAnsi"/>
          <w:sz w:val="24"/>
          <w:szCs w:val="24"/>
          <w:lang w:val="fr-FR" w:eastAsia="fr-FR"/>
        </w:rPr>
        <w:lastRenderedPageBreak/>
        <w:t xml:space="preserve">b) </w:t>
      </w:r>
      <w:r w:rsidR="00F33481" w:rsidRPr="007812A9">
        <w:rPr>
          <w:rFonts w:asciiTheme="minorHAnsi" w:eastAsiaTheme="minorHAnsi" w:hAnsiTheme="minorHAnsi"/>
          <w:sz w:val="24"/>
          <w:szCs w:val="24"/>
          <w:lang w:val="fr-FR" w:eastAsia="fr-FR"/>
        </w:rPr>
        <w:t xml:space="preserve">Que peut-on conclure à partir de </w:t>
      </w:r>
      <w:r w:rsidRPr="007812A9">
        <w:rPr>
          <w:rFonts w:asciiTheme="minorHAnsi" w:eastAsiaTheme="minorHAnsi" w:hAnsiTheme="minorHAnsi"/>
          <w:sz w:val="24"/>
          <w:szCs w:val="24"/>
          <w:lang w:val="fr-FR" w:eastAsia="fr-FR"/>
        </w:rPr>
        <w:t>cette</w:t>
      </w:r>
      <w:r w:rsidR="00F33481" w:rsidRPr="007812A9">
        <w:rPr>
          <w:rFonts w:asciiTheme="minorHAnsi" w:eastAsiaTheme="minorHAnsi" w:hAnsiTheme="minorHAnsi"/>
          <w:sz w:val="24"/>
          <w:szCs w:val="24"/>
          <w:lang w:val="fr-FR" w:eastAsia="fr-FR"/>
        </w:rPr>
        <w:t xml:space="preserve"> réponse</w:t>
      </w:r>
      <w:r w:rsidRPr="007812A9">
        <w:rPr>
          <w:rFonts w:asciiTheme="minorHAnsi" w:eastAsiaTheme="minorHAnsi" w:hAnsiTheme="minorHAnsi"/>
          <w:sz w:val="24"/>
          <w:szCs w:val="24"/>
          <w:lang w:val="fr-FR" w:eastAsia="fr-FR"/>
        </w:rPr>
        <w:t> </w:t>
      </w:r>
      <w:r w:rsidR="00F33481" w:rsidRPr="007812A9">
        <w:rPr>
          <w:rFonts w:asciiTheme="minorHAnsi" w:eastAsiaTheme="minorHAnsi" w:hAnsiTheme="minorHAnsi"/>
          <w:sz w:val="24"/>
          <w:szCs w:val="24"/>
          <w:lang w:val="fr-FR" w:eastAsia="fr-FR"/>
        </w:rPr>
        <w:t xml:space="preserve">? </w:t>
      </w:r>
      <w:r w:rsidR="00F33481" w:rsidRPr="007812A9">
        <w:rPr>
          <w:rFonts w:asciiTheme="minorHAnsi" w:eastAsiaTheme="minorHAnsi" w:hAnsiTheme="minorHAnsi"/>
          <w:color w:val="FF0000"/>
          <w:sz w:val="24"/>
          <w:szCs w:val="24"/>
          <w:lang w:val="fr-FR" w:eastAsia="fr-FR"/>
        </w:rPr>
        <w:t>Le sanctuaire d’Épidaure était réputé : les gens viennent de loin !</w:t>
      </w:r>
    </w:p>
    <w:p w14:paraId="5EF63B77" w14:textId="096686C4" w:rsidR="00A16824" w:rsidRPr="009734D1" w:rsidRDefault="00A16824" w:rsidP="00A16824">
      <w:pPr>
        <w:ind w:left="708"/>
        <w:rPr>
          <w:rFonts w:asciiTheme="minorHAnsi" w:eastAsiaTheme="minorHAnsi" w:hAnsiTheme="minorHAnsi"/>
          <w:color w:val="000000" w:themeColor="text1"/>
          <w:sz w:val="24"/>
          <w:szCs w:val="24"/>
          <w:lang w:val="fr-FR" w:eastAsia="fr-FR"/>
        </w:rPr>
      </w:pPr>
    </w:p>
    <w:p w14:paraId="27543B71" w14:textId="041FAA2E" w:rsidR="00A16824" w:rsidRPr="009734D1" w:rsidRDefault="00834A38" w:rsidP="00A16824">
      <w:pPr>
        <w:ind w:left="708"/>
        <w:rPr>
          <w:rFonts w:asciiTheme="minorHAnsi" w:eastAsiaTheme="minorHAnsi" w:hAnsiTheme="minorHAnsi"/>
          <w:color w:val="000000" w:themeColor="text1"/>
          <w:sz w:val="24"/>
          <w:szCs w:val="24"/>
          <w:lang w:val="fr-FR" w:eastAsia="fr-FR"/>
        </w:rPr>
      </w:pPr>
      <w:r>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8480" behindDoc="0" locked="0" layoutInCell="1" allowOverlap="1" wp14:anchorId="4ACCC535" wp14:editId="17A3DB45">
                <wp:simplePos x="0" y="0"/>
                <wp:positionH relativeFrom="column">
                  <wp:posOffset>5666740</wp:posOffset>
                </wp:positionH>
                <wp:positionV relativeFrom="paragraph">
                  <wp:posOffset>2208530</wp:posOffset>
                </wp:positionV>
                <wp:extent cx="570865" cy="226695"/>
                <wp:effectExtent l="0" t="0" r="0" b="1905"/>
                <wp:wrapSquare wrapText="bothSides"/>
                <wp:docPr id="16" name="Zone de texte 16"/>
                <wp:cNvGraphicFramePr/>
                <a:graphic xmlns:a="http://schemas.openxmlformats.org/drawingml/2006/main">
                  <a:graphicData uri="http://schemas.microsoft.com/office/word/2010/wordprocessingShape">
                    <wps:wsp>
                      <wps:cNvSpPr txBox="1"/>
                      <wps:spPr>
                        <a:xfrm>
                          <a:off x="0" y="0"/>
                          <a:ext cx="570865" cy="22669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B069992" w14:textId="269DD6D6" w:rsidR="00834A38" w:rsidRPr="00834A38" w:rsidRDefault="00834A38">
                            <w:pPr>
                              <w:rPr>
                                <w:color w:val="FF0000"/>
                              </w:rPr>
                            </w:pPr>
                            <w:r>
                              <w:rPr>
                                <w:color w:val="FF0000"/>
                              </w:rPr>
                              <w:t>Halieis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ACCC535" id="_x0000_t202" coordsize="21600,21600" o:spt="202" path="m0,0l0,21600,21600,21600,21600,0xe">
                <v:stroke joinstyle="miter"/>
                <v:path gradientshapeok="t" o:connecttype="rect"/>
              </v:shapetype>
              <v:shape id="Zone de texte 16" o:spid="_x0000_s1026" type="#_x0000_t202" style="position:absolute;left:0;text-align:left;margin-left:446.2pt;margin-top:173.9pt;width:44.95pt;height:17.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" filled="f" stroked="f">
                <v:textbox>
                  <w:txbxContent>
                    <w:p w14:paraId="4B069992" w14:textId="269DD6D6" w:rsidR="00834A38" w:rsidRPr="00834A38" w:rsidRDefault="00834A38">
                      <w:pPr>
                        <w:rPr>
                          <w:color w:val="FF0000"/>
                        </w:rPr>
                      </w:pPr>
                      <w:proofErr w:type="spellStart"/>
                      <w:r>
                        <w:rPr>
                          <w:color w:val="FF0000"/>
                        </w:rPr>
                        <w:t>Halieis</w:t>
                      </w:r>
                      <w:proofErr w:type="spellEnd"/>
                    </w:p>
                  </w:txbxContent>
                </v:textbox>
                <w10:wrap type="square"/>
              </v:shape>
            </w:pict>
          </mc:Fallback>
        </mc:AlternateContent>
      </w:r>
      <w:r>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7456" behindDoc="0" locked="0" layoutInCell="1" allowOverlap="1" wp14:anchorId="2A3B94C7" wp14:editId="54766326">
                <wp:simplePos x="0" y="0"/>
                <wp:positionH relativeFrom="column">
                  <wp:posOffset>2466340</wp:posOffset>
                </wp:positionH>
                <wp:positionV relativeFrom="paragraph">
                  <wp:posOffset>2207260</wp:posOffset>
                </wp:positionV>
                <wp:extent cx="3200400" cy="114300"/>
                <wp:effectExtent l="25400" t="76200" r="25400" b="38100"/>
                <wp:wrapNone/>
                <wp:docPr id="15" name="Connecteur droit avec flèche 15"/>
                <wp:cNvGraphicFramePr/>
                <a:graphic xmlns:a="http://schemas.openxmlformats.org/drawingml/2006/main">
                  <a:graphicData uri="http://schemas.microsoft.com/office/word/2010/wordprocessingShape">
                    <wps:wsp>
                      <wps:cNvCnPr/>
                      <wps:spPr>
                        <a:xfrm flipH="1" flipV="1">
                          <a:off x="0" y="0"/>
                          <a:ext cx="3200400" cy="1143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A7DA348" id="_x0000_t32" coordsize="21600,21600" o:spt="32" o:oned="t" path="m0,0l21600,21600e" filled="f">
                <v:path arrowok="t" fillok="f" o:connecttype="none"/>
                <o:lock v:ext="edit" shapetype="t"/>
              </v:shapetype>
              <v:shape id="Connecteur droit avec flèche 15" o:spid="_x0000_s1026" type="#_x0000_t32" style="position:absolute;margin-left:194.2pt;margin-top:173.8pt;width:252pt;height:9pt;flip:x y;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" strokecolor="#4472c4 [3204]" strokeweight="1.5pt">
                <v:stroke endarrow="block" joinstyle="miter"/>
              </v:shape>
            </w:pict>
          </mc:Fallback>
        </mc:AlternateContent>
      </w:r>
      <w:r w:rsidR="000A7AB6">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6432" behindDoc="0" locked="0" layoutInCell="1" allowOverlap="1" wp14:anchorId="2893B9E0" wp14:editId="56A3E61D">
                <wp:simplePos x="0" y="0"/>
                <wp:positionH relativeFrom="column">
                  <wp:posOffset>5552440</wp:posOffset>
                </wp:positionH>
                <wp:positionV relativeFrom="paragraph">
                  <wp:posOffset>1978660</wp:posOffset>
                </wp:positionV>
                <wp:extent cx="914400" cy="228600"/>
                <wp:effectExtent l="0" t="0" r="0" b="0"/>
                <wp:wrapSquare wrapText="bothSides"/>
                <wp:docPr id="14" name="Zone de texte 14"/>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D045735" w14:textId="68BFD580" w:rsidR="000A7AB6" w:rsidRDefault="000A7AB6">
                            <w:r>
                              <w:t>Épidaure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93B9E0" id="Zone de texte 14" o:spid="_x0000_s1027" type="#_x0000_t202" style="position:absolute;left:0;text-align:left;margin-left:437.2pt;margin-top:155.8pt;width:1in;height:18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" filled="f" stroked="f">
                <v:textbox>
                  <w:txbxContent>
                    <w:p w14:paraId="0D045735" w14:textId="68BFD580" w:rsidR="000A7AB6" w:rsidRDefault="000A7AB6">
                      <w:proofErr w:type="spellStart"/>
                      <w:r>
                        <w:t>Épidaure</w:t>
                      </w:r>
                      <w:proofErr w:type="spellEnd"/>
                    </w:p>
                  </w:txbxContent>
                </v:textbox>
                <w10:wrap type="square"/>
              </v:shape>
            </w:pict>
          </mc:Fallback>
        </mc:AlternateContent>
      </w:r>
      <w:r w:rsidR="000A7AB6">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5408" behindDoc="0" locked="0" layoutInCell="1" allowOverlap="1" wp14:anchorId="59865C6B" wp14:editId="07ED1850">
                <wp:simplePos x="0" y="0"/>
                <wp:positionH relativeFrom="column">
                  <wp:posOffset>2466340</wp:posOffset>
                </wp:positionH>
                <wp:positionV relativeFrom="paragraph">
                  <wp:posOffset>2092960</wp:posOffset>
                </wp:positionV>
                <wp:extent cx="3086100" cy="0"/>
                <wp:effectExtent l="25400" t="76200" r="0" b="101600"/>
                <wp:wrapNone/>
                <wp:docPr id="13" name="Connecteur droit avec flèche 13"/>
                <wp:cNvGraphicFramePr/>
                <a:graphic xmlns:a="http://schemas.openxmlformats.org/drawingml/2006/main">
                  <a:graphicData uri="http://schemas.microsoft.com/office/word/2010/wordprocessingShape">
                    <wps:wsp>
                      <wps:cNvCnPr/>
                      <wps:spPr>
                        <a:xfrm flipH="1">
                          <a:off x="0" y="0"/>
                          <a:ext cx="308610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37BB91" id="Connecteur droit avec flèche 13" o:spid="_x0000_s1026" type="#_x0000_t32" style="position:absolute;margin-left:194.2pt;margin-top:164.8pt;width:243pt;height:0;flip:x;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" strokecolor="#4472c4 [3204]" strokeweight="1.5pt">
                <v:stroke endarrow="block" joinstyle="miter"/>
              </v:shape>
            </w:pict>
          </mc:Fallback>
        </mc:AlternateContent>
      </w:r>
      <w:r w:rsidR="000A7AB6">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4384" behindDoc="0" locked="0" layoutInCell="1" allowOverlap="1" wp14:anchorId="63CC54FB" wp14:editId="7D2AE9A9">
                <wp:simplePos x="0" y="0"/>
                <wp:positionH relativeFrom="column">
                  <wp:posOffset>5554345</wp:posOffset>
                </wp:positionH>
                <wp:positionV relativeFrom="paragraph">
                  <wp:posOffset>2435225</wp:posOffset>
                </wp:positionV>
                <wp:extent cx="915035" cy="457200"/>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915035" cy="4572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33C26775" w14:textId="3ADB6A3F" w:rsidR="000A7AB6" w:rsidRPr="000A7AB6" w:rsidRDefault="000A7AB6">
                            <w:pPr>
                              <w:rPr>
                                <w:color w:val="FF0000"/>
                              </w:rPr>
                            </w:pPr>
                            <w:r w:rsidRPr="000A7AB6">
                              <w:rPr>
                                <w:color w:val="FF0000"/>
                              </w:rPr>
                              <w:t>Lacédémone = Sparte</w:t>
                            </w:r>
                          </w:p>
                          <w:p w14:paraId="5DD1DAB5" w14:textId="77777777" w:rsidR="000A7AB6" w:rsidRDefault="000A7AB6"/>
                          <w:p w14:paraId="252A19D5" w14:textId="77777777" w:rsidR="000A7AB6" w:rsidRDefault="000A7AB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CC54FB" id="Zone de texte 12" o:spid="_x0000_s1028" type="#_x0000_t202" style="position:absolute;left:0;text-align:left;margin-left:437.35pt;margin-top:191.75pt;width:72.05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" filled="f" stroked="f">
                <v:textbox>
                  <w:txbxContent>
                    <w:p w14:paraId="33C26775" w14:textId="3ADB6A3F" w:rsidR="000A7AB6" w:rsidRPr="000A7AB6" w:rsidRDefault="000A7AB6">
                      <w:pPr>
                        <w:rPr>
                          <w:color w:val="FF0000"/>
                        </w:rPr>
                      </w:pPr>
                      <w:proofErr w:type="spellStart"/>
                      <w:r w:rsidRPr="000A7AB6">
                        <w:rPr>
                          <w:color w:val="FF0000"/>
                        </w:rPr>
                        <w:t>Lacédémone</w:t>
                      </w:r>
                      <w:proofErr w:type="spellEnd"/>
                      <w:r w:rsidRPr="000A7AB6">
                        <w:rPr>
                          <w:color w:val="FF0000"/>
                        </w:rPr>
                        <w:t xml:space="preserve"> = </w:t>
                      </w:r>
                      <w:proofErr w:type="spellStart"/>
                      <w:r w:rsidRPr="000A7AB6">
                        <w:rPr>
                          <w:color w:val="FF0000"/>
                        </w:rPr>
                        <w:t>Sparte</w:t>
                      </w:r>
                      <w:proofErr w:type="spellEnd"/>
                    </w:p>
                    <w:p w14:paraId="5DD1DAB5" w14:textId="77777777" w:rsidR="000A7AB6" w:rsidRDefault="000A7AB6"/>
                    <w:p w14:paraId="252A19D5" w14:textId="77777777" w:rsidR="000A7AB6" w:rsidRDefault="000A7AB6"/>
                  </w:txbxContent>
                </v:textbox>
                <w10:wrap type="square"/>
              </v:shape>
            </w:pict>
          </mc:Fallback>
        </mc:AlternateContent>
      </w:r>
      <w:r w:rsidR="000A7AB6">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3360" behindDoc="0" locked="0" layoutInCell="1" allowOverlap="1" wp14:anchorId="11B686EB" wp14:editId="0D2FA8E8">
                <wp:simplePos x="0" y="0"/>
                <wp:positionH relativeFrom="column">
                  <wp:posOffset>2009140</wp:posOffset>
                </wp:positionH>
                <wp:positionV relativeFrom="paragraph">
                  <wp:posOffset>2435860</wp:posOffset>
                </wp:positionV>
                <wp:extent cx="3657600" cy="228600"/>
                <wp:effectExtent l="25400" t="76200" r="25400" b="25400"/>
                <wp:wrapNone/>
                <wp:docPr id="11" name="Connecteur droit avec flèche 11"/>
                <wp:cNvGraphicFramePr/>
                <a:graphic xmlns:a="http://schemas.openxmlformats.org/drawingml/2006/main">
                  <a:graphicData uri="http://schemas.microsoft.com/office/word/2010/wordprocessingShape">
                    <wps:wsp>
                      <wps:cNvCnPr/>
                      <wps:spPr>
                        <a:xfrm flipH="1" flipV="1">
                          <a:off x="0" y="0"/>
                          <a:ext cx="3657600" cy="2286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342182F" id="Connecteur droit avec flèche 11" o:spid="_x0000_s1026" type="#_x0000_t32" style="position:absolute;margin-left:158.2pt;margin-top:191.8pt;width:4in;height:18pt;flip:x y;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" strokecolor="#4472c4 [3204]" strokeweight="1.5pt">
                <v:stroke endarrow="block" joinstyle="miter"/>
              </v:shape>
            </w:pict>
          </mc:Fallback>
        </mc:AlternateContent>
      </w:r>
      <w:r w:rsidR="004227D2">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2336" behindDoc="0" locked="0" layoutInCell="1" allowOverlap="1" wp14:anchorId="6F1FA357" wp14:editId="67714525">
                <wp:simplePos x="0" y="0"/>
                <wp:positionH relativeFrom="column">
                  <wp:posOffset>5667375</wp:posOffset>
                </wp:positionH>
                <wp:positionV relativeFrom="paragraph">
                  <wp:posOffset>1634490</wp:posOffset>
                </wp:positionV>
                <wp:extent cx="570230" cy="343535"/>
                <wp:effectExtent l="0" t="0" r="0" b="12065"/>
                <wp:wrapSquare wrapText="bothSides"/>
                <wp:docPr id="10" name="Zone de texte 10"/>
                <wp:cNvGraphicFramePr/>
                <a:graphic xmlns:a="http://schemas.openxmlformats.org/drawingml/2006/main">
                  <a:graphicData uri="http://schemas.microsoft.com/office/word/2010/wordprocessingShape">
                    <wps:wsp>
                      <wps:cNvSpPr txBox="1"/>
                      <wps:spPr>
                        <a:xfrm>
                          <a:off x="0" y="0"/>
                          <a:ext cx="570230" cy="34353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BF78EF1" w14:textId="4177540C" w:rsidR="004227D2" w:rsidRPr="004227D2" w:rsidRDefault="004227D2">
                            <w:pPr>
                              <w:rPr>
                                <w:color w:val="FF0000"/>
                              </w:rPr>
                            </w:pPr>
                            <w:r w:rsidRPr="004227D2">
                              <w:rPr>
                                <w:color w:val="FF0000"/>
                              </w:rPr>
                              <w:t>Égine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FA357" id="Zone de texte 10" o:spid="_x0000_s1029" type="#_x0000_t202" style="position:absolute;left:0;text-align:left;margin-left:446.25pt;margin-top:128.7pt;width:44.9pt;height:27.0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" filled="f" stroked="f">
                <v:textbox>
                  <w:txbxContent>
                    <w:p w14:paraId="2BF78EF1" w14:textId="4177540C" w:rsidR="004227D2" w:rsidRPr="004227D2" w:rsidRDefault="004227D2">
                      <w:pPr>
                        <w:rPr>
                          <w:color w:val="FF0000"/>
                        </w:rPr>
                      </w:pPr>
                      <w:proofErr w:type="spellStart"/>
                      <w:r w:rsidRPr="004227D2">
                        <w:rPr>
                          <w:color w:val="FF0000"/>
                        </w:rPr>
                        <w:t>Égine</w:t>
                      </w:r>
                      <w:proofErr w:type="spellEnd"/>
                    </w:p>
                  </w:txbxContent>
                </v:textbox>
                <w10:wrap type="square"/>
              </v:shape>
            </w:pict>
          </mc:Fallback>
        </mc:AlternateContent>
      </w:r>
      <w:r w:rsidR="004227D2">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1312" behindDoc="0" locked="0" layoutInCell="1" allowOverlap="1" wp14:anchorId="09DBA237" wp14:editId="7C808DAC">
                <wp:simplePos x="0" y="0"/>
                <wp:positionH relativeFrom="column">
                  <wp:posOffset>2694940</wp:posOffset>
                </wp:positionH>
                <wp:positionV relativeFrom="paragraph">
                  <wp:posOffset>1750060</wp:posOffset>
                </wp:positionV>
                <wp:extent cx="2971800" cy="0"/>
                <wp:effectExtent l="25400" t="76200" r="0" b="101600"/>
                <wp:wrapNone/>
                <wp:docPr id="9" name="Connecteur droit avec flèche 9"/>
                <wp:cNvGraphicFramePr/>
                <a:graphic xmlns:a="http://schemas.openxmlformats.org/drawingml/2006/main">
                  <a:graphicData uri="http://schemas.microsoft.com/office/word/2010/wordprocessingShape">
                    <wps:wsp>
                      <wps:cNvCnPr/>
                      <wps:spPr>
                        <a:xfrm flipH="1">
                          <a:off x="0" y="0"/>
                          <a:ext cx="2971800" cy="0"/>
                        </a:xfrm>
                        <a:prstGeom prst="straightConnector1">
                          <a:avLst/>
                        </a:prstGeom>
                        <a:ln w="19050">
                          <a:solidFill>
                            <a:schemeClr val="accent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21FA6C" id="Connecteur droit avec flèche 9" o:spid="_x0000_s1026" type="#_x0000_t32" style="position:absolute;margin-left:212.2pt;margin-top:137.8pt;width:234pt;height:0;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" strokecolor="#4472c4 [3204]" strokeweight="1.5pt">
                <v:stroke endarrow="block" joinstyle="miter"/>
              </v:shape>
            </w:pict>
          </mc:Fallback>
        </mc:AlternateContent>
      </w:r>
      <w:r w:rsidR="00A16824">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60288" behindDoc="0" locked="0" layoutInCell="1" allowOverlap="1" wp14:anchorId="44605CF4" wp14:editId="474A97D1">
                <wp:simplePos x="0" y="0"/>
                <wp:positionH relativeFrom="column">
                  <wp:posOffset>5554345</wp:posOffset>
                </wp:positionH>
                <wp:positionV relativeFrom="paragraph">
                  <wp:posOffset>606425</wp:posOffset>
                </wp:positionV>
                <wp:extent cx="797560" cy="342900"/>
                <wp:effectExtent l="0" t="0" r="0" b="12700"/>
                <wp:wrapSquare wrapText="bothSides"/>
                <wp:docPr id="7" name="Zone de texte 7"/>
                <wp:cNvGraphicFramePr/>
                <a:graphic xmlns:a="http://schemas.openxmlformats.org/drawingml/2006/main">
                  <a:graphicData uri="http://schemas.microsoft.com/office/word/2010/wordprocessingShape">
                    <wps:wsp>
                      <wps:cNvSpPr txBox="1"/>
                      <wps:spPr>
                        <a:xfrm>
                          <a:off x="0" y="0"/>
                          <a:ext cx="797560"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0B334332" w14:textId="4FF2D896" w:rsidR="00A16824" w:rsidRPr="00A16824" w:rsidRDefault="00A16824">
                            <w:pPr>
                              <w:rPr>
                                <w:color w:val="FF0000"/>
                              </w:rPr>
                            </w:pPr>
                            <w:r w:rsidRPr="00A16824">
                              <w:rPr>
                                <w:color w:val="FF0000"/>
                              </w:rPr>
                              <w:t>Mytilène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605CF4" id="Zone de texte 7" o:spid="_x0000_s1030" type="#_x0000_t202" style="position:absolute;left:0;text-align:left;margin-left:437.35pt;margin-top:47.75pt;width:62.8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" filled="f" stroked="f">
                <v:textbox>
                  <w:txbxContent>
                    <w:p w14:paraId="0B334332" w14:textId="4FF2D896" w:rsidR="00A16824" w:rsidRPr="00A16824" w:rsidRDefault="00A16824">
                      <w:pPr>
                        <w:rPr>
                          <w:color w:val="FF0000"/>
                        </w:rPr>
                      </w:pPr>
                      <w:proofErr w:type="spellStart"/>
                      <w:r w:rsidRPr="00A16824">
                        <w:rPr>
                          <w:color w:val="FF0000"/>
                        </w:rPr>
                        <w:t>Mytilène</w:t>
                      </w:r>
                      <w:proofErr w:type="spellEnd"/>
                    </w:p>
                  </w:txbxContent>
                </v:textbox>
                <w10:wrap type="square"/>
              </v:shape>
            </w:pict>
          </mc:Fallback>
        </mc:AlternateContent>
      </w:r>
      <w:r w:rsidR="00A16824">
        <w:rPr>
          <w:rFonts w:asciiTheme="minorHAnsi" w:eastAsiaTheme="minorHAnsi" w:hAnsiTheme="minorHAnsi"/>
          <w:noProof/>
          <w:color w:val="000000" w:themeColor="text1"/>
          <w:sz w:val="24"/>
          <w:szCs w:val="24"/>
          <w:lang w:val="fr-FR" w:eastAsia="fr-FR"/>
        </w:rPr>
        <mc:AlternateContent>
          <mc:Choice Requires="wps">
            <w:drawing>
              <wp:anchor distT="0" distB="0" distL="114300" distR="114300" simplePos="0" relativeHeight="251659264" behindDoc="0" locked="0" layoutInCell="1" allowOverlap="1" wp14:anchorId="44FF949A" wp14:editId="754C1C28">
                <wp:simplePos x="0" y="0"/>
                <wp:positionH relativeFrom="column">
                  <wp:posOffset>4638040</wp:posOffset>
                </wp:positionH>
                <wp:positionV relativeFrom="paragraph">
                  <wp:posOffset>835660</wp:posOffset>
                </wp:positionV>
                <wp:extent cx="914400" cy="0"/>
                <wp:effectExtent l="25400" t="76200" r="0" b="101600"/>
                <wp:wrapNone/>
                <wp:docPr id="6" name="Connecteur droit avec flèche 6"/>
                <wp:cNvGraphicFramePr/>
                <a:graphic xmlns:a="http://schemas.openxmlformats.org/drawingml/2006/main">
                  <a:graphicData uri="http://schemas.microsoft.com/office/word/2010/wordprocessingShape">
                    <wps:wsp>
                      <wps:cNvCnPr/>
                      <wps:spPr>
                        <a:xfrm flipH="1">
                          <a:off x="0" y="0"/>
                          <a:ext cx="91440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0577C6" id="Connecteur droit avec flèche 6" o:spid="_x0000_s1026" type="#_x0000_t32" style="position:absolute;margin-left:365.2pt;margin-top:65.8pt;width:1in;height:0;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" strokecolor="#4472c4 [3204]" strokeweight="1.5pt">
                <v:stroke endarrow="block" joinstyle="miter"/>
              </v:shape>
            </w:pict>
          </mc:Fallback>
        </mc:AlternateContent>
      </w:r>
      <w:r w:rsidR="00A16824" w:rsidRPr="002729BD">
        <w:rPr>
          <w:rFonts w:asciiTheme="minorHAnsi" w:eastAsiaTheme="minorHAnsi" w:hAnsiTheme="minorHAnsi"/>
          <w:noProof/>
          <w:color w:val="000000" w:themeColor="text1"/>
          <w:sz w:val="24"/>
          <w:szCs w:val="24"/>
          <w:lang w:val="fr-FR" w:eastAsia="fr-FR"/>
        </w:rPr>
        <w:drawing>
          <wp:inline distT="0" distB="0" distL="0" distR="0" wp14:anchorId="76539825" wp14:editId="1A86C791">
            <wp:extent cx="4988285" cy="4284000"/>
            <wp:effectExtent l="0" t="0" r="0" b="889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988285" cy="4284000"/>
                    </a:xfrm>
                    <a:prstGeom prst="rect">
                      <a:avLst/>
                    </a:prstGeom>
                  </pic:spPr>
                </pic:pic>
              </a:graphicData>
            </a:graphic>
          </wp:inline>
        </w:drawing>
      </w:r>
      <w:r w:rsidR="00A16824" w:rsidRPr="009734D1">
        <w:rPr>
          <w:rFonts w:asciiTheme="minorHAnsi" w:eastAsiaTheme="minorHAnsi" w:hAnsiTheme="minorHAnsi"/>
          <w:color w:val="000000" w:themeColor="text1"/>
          <w:sz w:val="20"/>
          <w:szCs w:val="20"/>
          <w:lang w:val="fr-FR" w:eastAsia="fr-FR"/>
        </w:rPr>
        <w:t>[3.]</w:t>
      </w:r>
    </w:p>
    <w:p w14:paraId="45BE8D28" w14:textId="77777777" w:rsidR="00BF4700" w:rsidRDefault="00BF4700" w:rsidP="007812A9">
      <w:pPr>
        <w:ind w:left="708"/>
        <w:rPr>
          <w:rFonts w:asciiTheme="minorHAnsi" w:eastAsiaTheme="minorHAnsi" w:hAnsiTheme="minorHAnsi"/>
          <w:sz w:val="24"/>
          <w:szCs w:val="24"/>
          <w:lang w:val="fr-FR" w:eastAsia="fr-FR"/>
        </w:rPr>
      </w:pPr>
    </w:p>
    <w:p w14:paraId="0BDE532E" w14:textId="2682CD5D" w:rsidR="00A774B1" w:rsidRDefault="007E1116" w:rsidP="00A774B1">
      <w:pPr>
        <w:pStyle w:val="Pardeliste"/>
        <w:numPr>
          <w:ilvl w:val="0"/>
          <w:numId w:val="1"/>
        </w:numPr>
        <w:contextualSpacing w:val="0"/>
        <w:rPr>
          <w:rFonts w:asciiTheme="minorHAnsi" w:eastAsiaTheme="minorHAnsi" w:hAnsiTheme="minorHAnsi"/>
          <w:color w:val="000000" w:themeColor="text1"/>
          <w:sz w:val="24"/>
          <w:szCs w:val="24"/>
          <w:lang w:val="fr-FR" w:eastAsia="fr-FR"/>
        </w:rPr>
      </w:pPr>
      <w:r w:rsidRPr="007E1116">
        <w:rPr>
          <w:rFonts w:asciiTheme="minorHAnsi" w:eastAsiaTheme="minorHAnsi" w:hAnsiTheme="minorHAnsi"/>
          <w:sz w:val="24"/>
          <w:szCs w:val="24"/>
          <w:lang w:val="fr-FR" w:eastAsia="fr-FR"/>
        </w:rPr>
        <w:t>Dans l’introduction à ces textes, il est dit que régulièrement, le sanctuaire était rempli d’offrandes qui rappelaient l’intervention divine par des images ou des textes ; pour faire de la place, les prêtres les enlevaient et rassemblaient ce qui était écrit sur les ex-votos sur de grandes stèles. Est-ce qu’un ou plusieurs de ces sept textes évoque cette étape antérieure </w:t>
      </w:r>
      <w:r w:rsidRPr="007812A9">
        <w:rPr>
          <w:rFonts w:asciiTheme="minorHAnsi" w:eastAsiaTheme="minorHAnsi" w:hAnsiTheme="minorHAnsi"/>
          <w:color w:val="FF0000"/>
          <w:sz w:val="24"/>
          <w:szCs w:val="24"/>
          <w:lang w:val="fr-FR" w:eastAsia="fr-FR"/>
        </w:rPr>
        <w:t xml:space="preserve">? Oui, le texte 1, qui cite l’ex-voto original, tout </w:t>
      </w:r>
      <w:r w:rsidRPr="006129D0">
        <w:rPr>
          <w:rFonts w:asciiTheme="minorHAnsi" w:eastAsiaTheme="minorHAnsi" w:hAnsiTheme="minorHAnsi"/>
          <w:color w:val="FF0000"/>
          <w:sz w:val="24"/>
          <w:szCs w:val="24"/>
          <w:lang w:val="fr-FR" w:eastAsia="fr-FR"/>
        </w:rPr>
        <w:t>comme le texte 2.</w:t>
      </w:r>
    </w:p>
    <w:p w14:paraId="030D258A" w14:textId="290B992F" w:rsidR="00A774B1" w:rsidRDefault="00A774B1" w:rsidP="00A774B1">
      <w:pPr>
        <w:pStyle w:val="Pardeliste"/>
        <w:numPr>
          <w:ilvl w:val="0"/>
          <w:numId w:val="1"/>
        </w:numPr>
        <w:contextualSpacing w:val="0"/>
        <w:rPr>
          <w:rFonts w:asciiTheme="minorHAnsi" w:eastAsiaTheme="minorHAnsi" w:hAnsiTheme="minorHAnsi"/>
          <w:color w:val="000000" w:themeColor="text1"/>
          <w:sz w:val="24"/>
          <w:szCs w:val="24"/>
          <w:lang w:val="fr-FR" w:eastAsia="fr-FR"/>
        </w:rPr>
      </w:pPr>
      <w:r>
        <w:rPr>
          <w:rFonts w:asciiTheme="minorHAnsi" w:eastAsiaTheme="minorHAnsi" w:hAnsiTheme="minorHAnsi"/>
          <w:sz w:val="24"/>
          <w:szCs w:val="24"/>
          <w:lang w:val="fr-FR" w:eastAsia="fr-FR"/>
        </w:rPr>
        <w:t>Si on considère les guérisons décrites, qualifierait-on aujourd’hui Asclépios de médecin ?</w:t>
      </w:r>
      <w:r w:rsidR="00751C09">
        <w:rPr>
          <w:rFonts w:asciiTheme="minorHAnsi" w:eastAsiaTheme="minorHAnsi" w:hAnsiTheme="minorHAnsi"/>
          <w:sz w:val="24"/>
          <w:szCs w:val="24"/>
          <w:lang w:val="fr-FR" w:eastAsia="fr-FR"/>
        </w:rPr>
        <w:t xml:space="preserve"> </w:t>
      </w:r>
      <w:r w:rsidR="00751C09">
        <w:rPr>
          <w:rFonts w:asciiTheme="minorHAnsi" w:eastAsiaTheme="minorHAnsi" w:hAnsiTheme="minorHAnsi"/>
          <w:color w:val="000000" w:themeColor="text1"/>
          <w:sz w:val="24"/>
          <w:szCs w:val="24"/>
          <w:lang w:val="fr-FR" w:eastAsia="fr-FR"/>
        </w:rPr>
        <w:t>Si non, comment pourrait-on le qualifier ?</w:t>
      </w:r>
      <w:r>
        <w:rPr>
          <w:rFonts w:asciiTheme="minorHAnsi" w:eastAsiaTheme="minorHAnsi" w:hAnsiTheme="minorHAnsi"/>
          <w:sz w:val="24"/>
          <w:szCs w:val="24"/>
          <w:lang w:val="fr-FR" w:eastAsia="fr-FR"/>
        </w:rPr>
        <w:t xml:space="preserve"> </w:t>
      </w:r>
      <w:r>
        <w:rPr>
          <w:rFonts w:asciiTheme="minorHAnsi" w:eastAsiaTheme="minorHAnsi" w:hAnsiTheme="minorHAnsi"/>
          <w:color w:val="FF0000"/>
          <w:sz w:val="24"/>
          <w:szCs w:val="24"/>
          <w:lang w:val="fr-FR" w:eastAsia="fr-FR"/>
        </w:rPr>
        <w:t xml:space="preserve">Selon les réponses. Quelques pistes : </w:t>
      </w:r>
      <w:r w:rsidR="00751C09">
        <w:rPr>
          <w:rFonts w:asciiTheme="minorHAnsi" w:eastAsiaTheme="minorHAnsi" w:hAnsiTheme="minorHAnsi"/>
          <w:color w:val="FF0000"/>
          <w:sz w:val="24"/>
          <w:szCs w:val="24"/>
          <w:lang w:val="fr-FR" w:eastAsia="fr-FR"/>
        </w:rPr>
        <w:t xml:space="preserve">divers saints, magie, </w:t>
      </w:r>
      <w:r w:rsidR="00751C09" w:rsidRPr="006129D0">
        <w:rPr>
          <w:rFonts w:asciiTheme="minorHAnsi" w:eastAsiaTheme="minorHAnsi" w:hAnsiTheme="minorHAnsi"/>
          <w:color w:val="FF0000"/>
          <w:sz w:val="24"/>
          <w:szCs w:val="24"/>
          <w:lang w:val="fr-FR" w:eastAsia="fr-FR"/>
        </w:rPr>
        <w:t>vaudou</w:t>
      </w:r>
      <w:r w:rsidR="00751C09" w:rsidRPr="00751C09">
        <w:rPr>
          <w:rFonts w:asciiTheme="minorHAnsi" w:eastAsiaTheme="minorHAnsi" w:hAnsiTheme="minorHAnsi"/>
          <w:color w:val="000000" w:themeColor="text1"/>
          <w:sz w:val="24"/>
          <w:szCs w:val="24"/>
          <w:lang w:val="fr-FR" w:eastAsia="fr-FR"/>
        </w:rPr>
        <w:t>.</w:t>
      </w:r>
    </w:p>
    <w:p w14:paraId="3D006981" w14:textId="075E9682" w:rsidR="00751C09" w:rsidRDefault="00FB3CBB" w:rsidP="00FB3CBB">
      <w:pPr>
        <w:ind w:left="360"/>
        <w:rPr>
          <w:rFonts w:asciiTheme="minorHAnsi" w:eastAsiaTheme="minorHAnsi" w:hAnsiTheme="minorHAnsi"/>
          <w:color w:val="000000" w:themeColor="text1"/>
          <w:sz w:val="24"/>
          <w:szCs w:val="24"/>
          <w:lang w:val="fr-FR" w:eastAsia="fr-FR"/>
        </w:rPr>
      </w:pPr>
      <w:r>
        <w:rPr>
          <w:rFonts w:asciiTheme="minorHAnsi" w:eastAsiaTheme="minorHAnsi" w:hAnsiTheme="minorHAnsi"/>
          <w:color w:val="000000" w:themeColor="text1"/>
          <w:sz w:val="24"/>
          <w:szCs w:val="24"/>
          <w:lang w:val="fr-FR" w:eastAsia="fr-FR"/>
        </w:rPr>
        <w:t>Questions subsidiaires, portant sur le grec :</w:t>
      </w:r>
    </w:p>
    <w:p w14:paraId="03F8AD97" w14:textId="066608CA" w:rsidR="00FB3CBB" w:rsidRDefault="00FB3CBB" w:rsidP="00DB50BB">
      <w:pPr>
        <w:pStyle w:val="Pardeliste"/>
        <w:numPr>
          <w:ilvl w:val="0"/>
          <w:numId w:val="4"/>
        </w:numPr>
        <w:ind w:left="714" w:hanging="357"/>
        <w:contextualSpacing w:val="0"/>
        <w:rPr>
          <w:rFonts w:asciiTheme="minorHAnsi" w:eastAsiaTheme="minorHAnsi" w:hAnsiTheme="minorHAnsi"/>
          <w:color w:val="000000" w:themeColor="text1"/>
          <w:sz w:val="24"/>
          <w:szCs w:val="24"/>
          <w:lang w:val="fr-FR" w:eastAsia="fr-FR"/>
        </w:rPr>
      </w:pPr>
      <w:r>
        <w:rPr>
          <w:rFonts w:asciiTheme="minorHAnsi" w:eastAsiaTheme="minorHAnsi" w:hAnsiTheme="minorHAnsi"/>
          <w:color w:val="000000" w:themeColor="text1"/>
          <w:sz w:val="24"/>
          <w:szCs w:val="24"/>
          <w:lang w:val="fr-FR" w:eastAsia="fr-FR"/>
        </w:rPr>
        <w:t xml:space="preserve">Dans le texte 2, la deuxième partie, la narration, est très développée (l. 1-13). </w:t>
      </w:r>
      <w:r w:rsidR="00DB50BB">
        <w:rPr>
          <w:rFonts w:asciiTheme="minorHAnsi" w:eastAsiaTheme="minorHAnsi" w:hAnsiTheme="minorHAnsi"/>
          <w:color w:val="000000" w:themeColor="text1"/>
          <w:sz w:val="24"/>
          <w:szCs w:val="24"/>
          <w:lang w:val="fr-FR" w:eastAsia="fr-FR"/>
        </w:rPr>
        <w:t>Comment cette narration est-elle structurée dans le texte grec ?</w:t>
      </w:r>
      <w:r w:rsidR="00FD0F5F">
        <w:rPr>
          <w:rFonts w:asciiTheme="minorHAnsi" w:eastAsiaTheme="minorHAnsi" w:hAnsiTheme="minorHAnsi"/>
          <w:color w:val="000000" w:themeColor="text1"/>
          <w:sz w:val="24"/>
          <w:szCs w:val="24"/>
          <w:lang w:val="fr-FR" w:eastAsia="fr-FR"/>
        </w:rPr>
        <w:t xml:space="preserve"> </w:t>
      </w:r>
      <w:r w:rsidR="00FD0F5F">
        <w:rPr>
          <w:rFonts w:asciiTheme="minorHAnsi" w:eastAsiaTheme="minorHAnsi" w:hAnsiTheme="minorHAnsi"/>
          <w:color w:val="FF0000"/>
          <w:sz w:val="24"/>
          <w:szCs w:val="24"/>
          <w:lang w:val="fr-FR" w:eastAsia="fr-FR"/>
        </w:rPr>
        <w:t xml:space="preserve">Les phrases </w:t>
      </w:r>
      <w:r w:rsidR="00FD0F5F">
        <w:rPr>
          <w:rFonts w:asciiTheme="minorHAnsi" w:eastAsiaTheme="minorHAnsi" w:hAnsiTheme="minorHAnsi"/>
          <w:color w:val="FF0000"/>
          <w:sz w:val="24"/>
          <w:szCs w:val="24"/>
          <w:lang w:val="fr-FR" w:eastAsia="fr-FR"/>
        </w:rPr>
        <w:lastRenderedPageBreak/>
        <w:t xml:space="preserve">subordonnées sont introduites </w:t>
      </w:r>
      <w:r w:rsidR="00FD0F5F" w:rsidRPr="00CE4848">
        <w:rPr>
          <w:rFonts w:asciiTheme="minorHAnsi" w:eastAsiaTheme="minorHAnsi" w:hAnsiTheme="minorHAnsi"/>
          <w:color w:val="FF0000"/>
          <w:sz w:val="24"/>
          <w:szCs w:val="24"/>
          <w:lang w:val="fr-FR" w:eastAsia="fr-FR"/>
        </w:rPr>
        <w:t xml:space="preserve">par </w:t>
      </w:r>
      <w:r w:rsidR="00FD0F5F" w:rsidRPr="00CE4848">
        <w:rPr>
          <w:color w:val="FF0000"/>
          <w:sz w:val="24"/>
          <w:szCs w:val="24"/>
          <w:lang w:val="el-GR"/>
        </w:rPr>
        <w:t>ὡς</w:t>
      </w:r>
      <w:r w:rsidR="00FD0F5F" w:rsidRPr="00CE4848">
        <w:rPr>
          <w:color w:val="FF0000"/>
          <w:sz w:val="24"/>
          <w:szCs w:val="24"/>
          <w:lang w:val="fr-FR"/>
        </w:rPr>
        <w:t xml:space="preserve"> </w:t>
      </w:r>
      <w:r w:rsidR="00FD0F5F" w:rsidRPr="00CE4848">
        <w:rPr>
          <w:color w:val="FF0000"/>
          <w:sz w:val="24"/>
          <w:szCs w:val="24"/>
          <w:lang w:val="el-GR"/>
        </w:rPr>
        <w:t>δέ</w:t>
      </w:r>
      <w:r w:rsidR="00FD0F5F" w:rsidRPr="00CE4848">
        <w:rPr>
          <w:color w:val="FF0000"/>
          <w:sz w:val="24"/>
          <w:szCs w:val="24"/>
          <w:lang w:val="fr-CH"/>
        </w:rPr>
        <w:t>, « lorsque » (l. 3, 4, 16</w:t>
      </w:r>
      <w:r w:rsidR="006073EC" w:rsidRPr="00CE4848">
        <w:rPr>
          <w:color w:val="FF0000"/>
          <w:sz w:val="24"/>
          <w:szCs w:val="24"/>
          <w:lang w:val="fr-CH"/>
        </w:rPr>
        <w:t>-17</w:t>
      </w:r>
      <w:r w:rsidR="00FD0F5F" w:rsidRPr="00CE4848">
        <w:rPr>
          <w:color w:val="FF0000"/>
          <w:sz w:val="24"/>
          <w:szCs w:val="24"/>
          <w:lang w:val="fr-CH"/>
        </w:rPr>
        <w:t>).</w:t>
      </w:r>
    </w:p>
    <w:p w14:paraId="37F56C20" w14:textId="34CC3811" w:rsidR="00DB50BB" w:rsidRPr="00FD0F5F" w:rsidRDefault="00DB50BB" w:rsidP="00DB50BB">
      <w:pPr>
        <w:pStyle w:val="Pardeliste"/>
        <w:numPr>
          <w:ilvl w:val="0"/>
          <w:numId w:val="4"/>
        </w:numPr>
        <w:ind w:left="714" w:hanging="357"/>
        <w:contextualSpacing w:val="0"/>
        <w:rPr>
          <w:rFonts w:asciiTheme="minorHAnsi" w:eastAsiaTheme="minorHAnsi" w:hAnsiTheme="minorHAnsi"/>
          <w:color w:val="000000" w:themeColor="text1"/>
          <w:sz w:val="24"/>
          <w:szCs w:val="24"/>
          <w:lang w:val="fr-FR" w:eastAsia="fr-FR"/>
        </w:rPr>
      </w:pPr>
      <w:r>
        <w:rPr>
          <w:rFonts w:asciiTheme="minorHAnsi" w:eastAsiaTheme="minorHAnsi" w:hAnsiTheme="minorHAnsi"/>
          <w:color w:val="000000" w:themeColor="text1"/>
          <w:sz w:val="24"/>
          <w:szCs w:val="24"/>
          <w:lang w:val="fr-FR" w:eastAsia="fr-FR"/>
        </w:rPr>
        <w:t xml:space="preserve">Dans ce même texte, on trouve à la ligne </w:t>
      </w:r>
      <w:r w:rsidR="00FD0F5F">
        <w:rPr>
          <w:rFonts w:asciiTheme="minorHAnsi" w:eastAsiaTheme="minorHAnsi" w:hAnsiTheme="minorHAnsi"/>
          <w:color w:val="000000" w:themeColor="text1"/>
          <w:sz w:val="24"/>
          <w:szCs w:val="24"/>
          <w:lang w:val="fr-FR" w:eastAsia="fr-FR"/>
        </w:rPr>
        <w:t xml:space="preserve">3 le groupe de mots suivants : </w:t>
      </w:r>
      <w:r w:rsidR="00FD0F5F" w:rsidRPr="00FB3CBB">
        <w:rPr>
          <w:sz w:val="24"/>
          <w:szCs w:val="24"/>
          <w:lang w:val="el-GR"/>
        </w:rPr>
        <w:t>τὸγ</w:t>
      </w:r>
      <w:r w:rsidR="00FD0F5F" w:rsidRPr="00FD0F5F">
        <w:rPr>
          <w:sz w:val="24"/>
          <w:szCs w:val="24"/>
          <w:lang w:val="fr-FR"/>
        </w:rPr>
        <w:t xml:space="preserve"> </w:t>
      </w:r>
      <w:r w:rsidR="00FD0F5F" w:rsidRPr="00FB3CBB">
        <w:rPr>
          <w:sz w:val="24"/>
          <w:szCs w:val="24"/>
          <w:lang w:val="el-GR"/>
        </w:rPr>
        <w:t>γυλι</w:t>
      </w:r>
      <w:r w:rsidR="006073EC">
        <w:rPr>
          <w:sz w:val="24"/>
          <w:szCs w:val="24"/>
          <w:lang w:val="el-GR"/>
        </w:rPr>
        <w:t>ό</w:t>
      </w:r>
      <w:r w:rsidR="00FD0F5F" w:rsidRPr="00FB3CBB">
        <w:rPr>
          <w:sz w:val="24"/>
          <w:szCs w:val="24"/>
          <w:lang w:val="el-GR"/>
        </w:rPr>
        <w:t>ν</w:t>
      </w:r>
      <w:r w:rsidR="00FD0F5F" w:rsidRPr="00FD0F5F">
        <w:rPr>
          <w:sz w:val="24"/>
          <w:szCs w:val="24"/>
          <w:lang w:val="fr-FR"/>
        </w:rPr>
        <w:t>.</w:t>
      </w:r>
    </w:p>
    <w:p w14:paraId="02807013" w14:textId="3942FF18" w:rsidR="00FD0F5F" w:rsidRPr="00FD0F5F" w:rsidRDefault="00FD0F5F" w:rsidP="00CE4848">
      <w:pPr>
        <w:pStyle w:val="Pardeliste"/>
        <w:numPr>
          <w:ilvl w:val="1"/>
          <w:numId w:val="4"/>
        </w:numPr>
        <w:ind w:left="1434" w:hanging="357"/>
        <w:rPr>
          <w:rFonts w:asciiTheme="minorHAnsi" w:eastAsiaTheme="minorHAnsi" w:hAnsiTheme="minorHAnsi"/>
          <w:color w:val="000000" w:themeColor="text1"/>
          <w:sz w:val="24"/>
          <w:szCs w:val="24"/>
          <w:lang w:val="fr-FR" w:eastAsia="fr-FR"/>
        </w:rPr>
      </w:pPr>
      <w:r>
        <w:rPr>
          <w:sz w:val="24"/>
          <w:szCs w:val="24"/>
          <w:lang w:val="fr-FR"/>
        </w:rPr>
        <w:t xml:space="preserve">Dans un livre de grammaire, le premier mot, </w:t>
      </w:r>
      <w:r w:rsidRPr="00FB3CBB">
        <w:rPr>
          <w:sz w:val="24"/>
          <w:szCs w:val="24"/>
          <w:lang w:val="el-GR"/>
        </w:rPr>
        <w:t>τ</w:t>
      </w:r>
      <w:r w:rsidR="006073EC">
        <w:rPr>
          <w:sz w:val="24"/>
          <w:szCs w:val="24"/>
          <w:lang w:val="el-GR"/>
        </w:rPr>
        <w:t>ό</w:t>
      </w:r>
      <w:r w:rsidRPr="00FB3CBB">
        <w:rPr>
          <w:sz w:val="24"/>
          <w:szCs w:val="24"/>
          <w:lang w:val="el-GR"/>
        </w:rPr>
        <w:t>γ</w:t>
      </w:r>
      <w:r w:rsidRPr="00FD0F5F">
        <w:rPr>
          <w:sz w:val="24"/>
          <w:szCs w:val="24"/>
          <w:lang w:val="fr-FR"/>
        </w:rPr>
        <w:t xml:space="preserve">, ne serait pas écrit ainsi. </w:t>
      </w:r>
      <w:r>
        <w:rPr>
          <w:sz w:val="24"/>
          <w:szCs w:val="24"/>
          <w:lang w:val="fr-FR"/>
        </w:rPr>
        <w:t xml:space="preserve">Comment serait-il écrit ? </w:t>
      </w:r>
      <w:r w:rsidRPr="00CE4848">
        <w:rPr>
          <w:color w:val="FF0000"/>
          <w:sz w:val="24"/>
          <w:szCs w:val="24"/>
          <w:lang w:val="el-GR"/>
        </w:rPr>
        <w:t>τὸν</w:t>
      </w:r>
      <w:r w:rsidRPr="00CE4848">
        <w:rPr>
          <w:color w:val="FF0000"/>
          <w:sz w:val="24"/>
          <w:szCs w:val="24"/>
          <w:lang w:val="fr-FR"/>
        </w:rPr>
        <w:t xml:space="preserve"> </w:t>
      </w:r>
      <w:r w:rsidRPr="00CE4848">
        <w:rPr>
          <w:color w:val="FF0000"/>
          <w:sz w:val="24"/>
          <w:szCs w:val="24"/>
          <w:lang w:val="el-GR"/>
        </w:rPr>
        <w:t>γυλι</w:t>
      </w:r>
      <w:r w:rsidR="006073EC" w:rsidRPr="00CE4848">
        <w:rPr>
          <w:color w:val="FF0000"/>
          <w:sz w:val="24"/>
          <w:szCs w:val="24"/>
          <w:lang w:val="el-GR"/>
        </w:rPr>
        <w:t>ό</w:t>
      </w:r>
      <w:r w:rsidRPr="00CE4848">
        <w:rPr>
          <w:color w:val="FF0000"/>
          <w:sz w:val="24"/>
          <w:szCs w:val="24"/>
          <w:lang w:val="el-GR"/>
        </w:rPr>
        <w:t>ν</w:t>
      </w:r>
      <w:r w:rsidRPr="006073EC">
        <w:rPr>
          <w:sz w:val="24"/>
          <w:szCs w:val="24"/>
          <w:lang w:val="fr-FR"/>
        </w:rPr>
        <w:t>.</w:t>
      </w:r>
    </w:p>
    <w:p w14:paraId="5A8BE4DD" w14:textId="69AB6188" w:rsidR="00FD0F5F" w:rsidRPr="00CE4848" w:rsidRDefault="00FD0F5F" w:rsidP="00CE4848">
      <w:pPr>
        <w:pStyle w:val="Pardeliste"/>
        <w:numPr>
          <w:ilvl w:val="1"/>
          <w:numId w:val="4"/>
        </w:numPr>
        <w:ind w:left="1434" w:hanging="357"/>
        <w:rPr>
          <w:rFonts w:asciiTheme="minorHAnsi" w:eastAsiaTheme="minorHAnsi" w:hAnsiTheme="minorHAnsi"/>
          <w:color w:val="FF0000"/>
          <w:sz w:val="24"/>
          <w:szCs w:val="24"/>
          <w:lang w:val="fr-FR" w:eastAsia="fr-FR"/>
        </w:rPr>
      </w:pPr>
      <w:r>
        <w:rPr>
          <w:sz w:val="24"/>
          <w:szCs w:val="24"/>
          <w:lang w:val="fr-FR"/>
        </w:rPr>
        <w:t xml:space="preserve">Que s’est-il passé ? </w:t>
      </w:r>
      <w:r w:rsidR="0092513E" w:rsidRPr="00CE4848">
        <w:rPr>
          <w:color w:val="FF0000"/>
          <w:sz w:val="24"/>
          <w:szCs w:val="24"/>
          <w:lang w:val="fr-FR"/>
        </w:rPr>
        <w:t xml:space="preserve">Le mot </w:t>
      </w:r>
      <w:r w:rsidR="0092513E" w:rsidRPr="00CE4848">
        <w:rPr>
          <w:color w:val="FF0000"/>
          <w:sz w:val="24"/>
          <w:szCs w:val="24"/>
          <w:lang w:val="el-GR"/>
        </w:rPr>
        <w:t>γυλι</w:t>
      </w:r>
      <w:r w:rsidR="006073EC" w:rsidRPr="00CE4848">
        <w:rPr>
          <w:color w:val="FF0000"/>
          <w:sz w:val="24"/>
          <w:szCs w:val="24"/>
          <w:lang w:val="el-GR"/>
        </w:rPr>
        <w:t>ό</w:t>
      </w:r>
      <w:r w:rsidR="0092513E" w:rsidRPr="00CE4848">
        <w:rPr>
          <w:color w:val="FF0000"/>
          <w:sz w:val="24"/>
          <w:szCs w:val="24"/>
          <w:lang w:val="el-GR"/>
        </w:rPr>
        <w:t>ν</w:t>
      </w:r>
      <w:r w:rsidR="0092513E" w:rsidRPr="00CE4848">
        <w:rPr>
          <w:color w:val="FF0000"/>
          <w:sz w:val="24"/>
          <w:szCs w:val="24"/>
          <w:lang w:val="fr-FR"/>
        </w:rPr>
        <w:t xml:space="preserve"> commençant par </w:t>
      </w:r>
      <w:r w:rsidR="0092513E" w:rsidRPr="00CE4848">
        <w:rPr>
          <w:color w:val="FF0000"/>
          <w:sz w:val="24"/>
          <w:szCs w:val="24"/>
          <w:lang w:val="el-GR"/>
        </w:rPr>
        <w:t>γ</w:t>
      </w:r>
      <w:r w:rsidR="0092513E" w:rsidRPr="00CE4848">
        <w:rPr>
          <w:color w:val="FF0000"/>
          <w:sz w:val="24"/>
          <w:szCs w:val="24"/>
          <w:lang w:val="fr-FR"/>
        </w:rPr>
        <w:t xml:space="preserve">, le </w:t>
      </w:r>
      <w:r w:rsidR="0092513E" w:rsidRPr="00CE4848">
        <w:rPr>
          <w:color w:val="FF0000"/>
          <w:sz w:val="24"/>
          <w:szCs w:val="24"/>
          <w:lang w:val="el-GR"/>
        </w:rPr>
        <w:t>ν</w:t>
      </w:r>
      <w:r w:rsidR="0092513E" w:rsidRPr="00CE4848">
        <w:rPr>
          <w:color w:val="FF0000"/>
          <w:sz w:val="24"/>
          <w:szCs w:val="24"/>
          <w:lang w:val="fr-FR"/>
        </w:rPr>
        <w:t xml:space="preserve"> du déterminant se transforme et devient aussi </w:t>
      </w:r>
      <w:r w:rsidR="0092513E" w:rsidRPr="00CE4848">
        <w:rPr>
          <w:color w:val="FF0000"/>
          <w:sz w:val="24"/>
          <w:szCs w:val="24"/>
          <w:lang w:val="el-GR"/>
        </w:rPr>
        <w:t>γ</w:t>
      </w:r>
      <w:r w:rsidR="0092513E" w:rsidRPr="00CE4848">
        <w:rPr>
          <w:color w:val="FF0000"/>
          <w:sz w:val="24"/>
          <w:szCs w:val="24"/>
          <w:lang w:val="fr-FR"/>
        </w:rPr>
        <w:t>. Comme, en français, le préfixe négatif étant « in- » (</w:t>
      </w:r>
      <w:r w:rsidR="009F274A" w:rsidRPr="00CE4848">
        <w:rPr>
          <w:color w:val="FF0000"/>
          <w:sz w:val="24"/>
          <w:szCs w:val="24"/>
          <w:lang w:val="fr-FR"/>
        </w:rPr>
        <w:t>certain &gt; incertain) devient il- d</w:t>
      </w:r>
      <w:r w:rsidR="00DB0A13" w:rsidRPr="00CE4848">
        <w:rPr>
          <w:color w:val="FF0000"/>
          <w:sz w:val="24"/>
          <w:szCs w:val="24"/>
          <w:lang w:val="fr-FR"/>
        </w:rPr>
        <w:t>evant l (logique &gt; illogique),</w:t>
      </w:r>
      <w:r w:rsidR="009F274A" w:rsidRPr="00CE4848">
        <w:rPr>
          <w:color w:val="FF0000"/>
          <w:sz w:val="24"/>
          <w:szCs w:val="24"/>
          <w:lang w:val="fr-FR"/>
        </w:rPr>
        <w:t xml:space="preserve"> im- devant </w:t>
      </w:r>
      <w:r w:rsidR="00DB0A13" w:rsidRPr="00CE4848">
        <w:rPr>
          <w:color w:val="FF0000"/>
          <w:sz w:val="24"/>
          <w:szCs w:val="24"/>
          <w:lang w:val="fr-FR"/>
        </w:rPr>
        <w:t xml:space="preserve">b, m ou p </w:t>
      </w:r>
      <w:r w:rsidR="009F274A" w:rsidRPr="00CE4848">
        <w:rPr>
          <w:color w:val="FF0000"/>
          <w:sz w:val="24"/>
          <w:szCs w:val="24"/>
          <w:lang w:val="fr-FR"/>
        </w:rPr>
        <w:t>(</w:t>
      </w:r>
      <w:r w:rsidR="00DB0A13" w:rsidRPr="00CE4848">
        <w:rPr>
          <w:color w:val="FF0000"/>
          <w:sz w:val="24"/>
          <w:szCs w:val="24"/>
          <w:lang w:val="fr-FR"/>
        </w:rPr>
        <w:t>buvable &gt; imbuvable, mangeable &gt; immangeable, précis &gt; imprécis), ir- devant r (réel &gt; irréel).</w:t>
      </w:r>
      <w:r w:rsidR="00CE4848" w:rsidRPr="00CE4848">
        <w:rPr>
          <w:color w:val="FF0000"/>
          <w:sz w:val="24"/>
          <w:szCs w:val="24"/>
          <w:lang w:val="fr-CH"/>
        </w:rPr>
        <w:t xml:space="preserve"> Ce phénomène s’appelle une assimilation. </w:t>
      </w:r>
    </w:p>
    <w:p w14:paraId="09BB7D06" w14:textId="45B89ED6" w:rsidR="00FD0F5F" w:rsidRPr="00CE4848" w:rsidRDefault="00FD0F5F" w:rsidP="00CE4848">
      <w:pPr>
        <w:pStyle w:val="Pardeliste"/>
        <w:numPr>
          <w:ilvl w:val="1"/>
          <w:numId w:val="4"/>
        </w:numPr>
        <w:ind w:left="1434" w:hanging="357"/>
        <w:rPr>
          <w:rFonts w:asciiTheme="minorHAnsi" w:eastAsiaTheme="minorHAnsi" w:hAnsiTheme="minorHAnsi"/>
          <w:color w:val="FF0000"/>
          <w:sz w:val="24"/>
          <w:szCs w:val="24"/>
          <w:lang w:val="fr-FR" w:eastAsia="fr-FR"/>
        </w:rPr>
      </w:pPr>
      <w:r>
        <w:rPr>
          <w:sz w:val="24"/>
          <w:szCs w:val="24"/>
          <w:lang w:val="fr-FR"/>
        </w:rPr>
        <w:t>Trouver cinq occurrences de ce phénomène dans le texte 2.</w:t>
      </w:r>
      <w:r w:rsidR="006073EC">
        <w:rPr>
          <w:sz w:val="24"/>
          <w:szCs w:val="24"/>
          <w:lang w:val="fr-FR"/>
        </w:rPr>
        <w:t> </w:t>
      </w:r>
      <w:r w:rsidR="006073EC" w:rsidRPr="00CE4848">
        <w:rPr>
          <w:color w:val="FF0000"/>
          <w:sz w:val="24"/>
          <w:szCs w:val="24"/>
          <w:lang w:val="fr-FR"/>
        </w:rPr>
        <w:t xml:space="preserve"> </w:t>
      </w:r>
      <w:r w:rsidR="006073EC" w:rsidRPr="00CE4848">
        <w:rPr>
          <w:color w:val="FF0000"/>
          <w:sz w:val="24"/>
          <w:szCs w:val="24"/>
          <w:lang w:val="el-GR"/>
        </w:rPr>
        <w:t>τὸγ</w:t>
      </w:r>
      <w:r w:rsidR="006073EC" w:rsidRPr="00CE4848">
        <w:rPr>
          <w:color w:val="FF0000"/>
          <w:sz w:val="24"/>
          <w:szCs w:val="24"/>
          <w:lang w:val="fr-FR"/>
        </w:rPr>
        <w:t xml:space="preserve"> </w:t>
      </w:r>
      <w:r w:rsidR="006073EC" w:rsidRPr="00CE4848">
        <w:rPr>
          <w:color w:val="FF0000"/>
          <w:sz w:val="24"/>
          <w:szCs w:val="24"/>
          <w:lang w:val="el-GR"/>
        </w:rPr>
        <w:t>κώθωνα</w:t>
      </w:r>
      <w:r w:rsidR="006073EC" w:rsidRPr="00CE4848">
        <w:rPr>
          <w:color w:val="FF0000"/>
          <w:sz w:val="24"/>
          <w:szCs w:val="24"/>
          <w:lang w:val="fr-FR"/>
        </w:rPr>
        <w:t xml:space="preserve"> : l. 5, 9, 17 ; </w:t>
      </w:r>
      <w:r w:rsidR="006073EC" w:rsidRPr="00CE4848">
        <w:rPr>
          <w:color w:val="FF0000"/>
          <w:sz w:val="24"/>
          <w:szCs w:val="24"/>
          <w:lang w:val="el-GR"/>
        </w:rPr>
        <w:t>τὸγ</w:t>
      </w:r>
      <w:r w:rsidR="006073EC" w:rsidRPr="00CE4848">
        <w:rPr>
          <w:color w:val="FF0000"/>
          <w:sz w:val="24"/>
          <w:szCs w:val="24"/>
          <w:lang w:val="fr-FR"/>
        </w:rPr>
        <w:t xml:space="preserve"> </w:t>
      </w:r>
      <w:r w:rsidR="006073EC" w:rsidRPr="00CE4848">
        <w:rPr>
          <w:color w:val="FF0000"/>
          <w:sz w:val="24"/>
          <w:szCs w:val="24"/>
          <w:lang w:val="el-GR"/>
        </w:rPr>
        <w:t>γυλιόν</w:t>
      </w:r>
      <w:r w:rsidR="006073EC" w:rsidRPr="00CE4848">
        <w:rPr>
          <w:color w:val="FF0000"/>
          <w:sz w:val="24"/>
          <w:szCs w:val="24"/>
          <w:lang w:val="fr-FR"/>
        </w:rPr>
        <w:t> : l. 13-14 et 15</w:t>
      </w:r>
    </w:p>
    <w:p w14:paraId="78B808DF" w14:textId="6BF8A0DF" w:rsidR="00FD0F5F" w:rsidRPr="00FB3CBB" w:rsidRDefault="00FD0F5F" w:rsidP="00CE4848">
      <w:pPr>
        <w:pStyle w:val="Pardeliste"/>
        <w:numPr>
          <w:ilvl w:val="1"/>
          <w:numId w:val="4"/>
        </w:numPr>
        <w:ind w:left="1434" w:hanging="357"/>
        <w:rPr>
          <w:rFonts w:asciiTheme="minorHAnsi" w:eastAsiaTheme="minorHAnsi" w:hAnsiTheme="minorHAnsi"/>
          <w:color w:val="000000" w:themeColor="text1"/>
          <w:sz w:val="24"/>
          <w:szCs w:val="24"/>
          <w:lang w:val="fr-FR" w:eastAsia="fr-FR"/>
        </w:rPr>
      </w:pPr>
      <w:r>
        <w:rPr>
          <w:sz w:val="24"/>
          <w:szCs w:val="24"/>
          <w:lang w:val="fr-FR"/>
        </w:rPr>
        <w:t>Le même phénomène apparaît dans le texte 5, où il touche une autre lettre. De quel groupe de mot s’agit-il ?</w:t>
      </w:r>
      <w:r w:rsidR="00CE4848">
        <w:rPr>
          <w:sz w:val="24"/>
          <w:szCs w:val="24"/>
          <w:lang w:val="fr-FR"/>
        </w:rPr>
        <w:t xml:space="preserve"> </w:t>
      </w:r>
      <w:r w:rsidR="00CE4848" w:rsidRPr="00CE4848">
        <w:rPr>
          <w:rFonts w:asciiTheme="minorHAnsi" w:hAnsiTheme="minorHAnsi"/>
          <w:color w:val="FF0000"/>
          <w:sz w:val="24"/>
          <w:szCs w:val="24"/>
          <w:lang w:val="fr-FR"/>
        </w:rPr>
        <w:t>ἐλ Λακεδαίμονι (l.2), pour ἐ</w:t>
      </w:r>
      <w:r w:rsidR="00CE4848" w:rsidRPr="00CE4848">
        <w:rPr>
          <w:color w:val="FF0000"/>
          <w:sz w:val="24"/>
          <w:szCs w:val="24"/>
          <w:lang w:val="el-GR"/>
        </w:rPr>
        <w:t>ν</w:t>
      </w:r>
      <w:r w:rsidR="00CE4848" w:rsidRPr="00CE4848">
        <w:rPr>
          <w:rFonts w:asciiTheme="minorHAnsi" w:hAnsiTheme="minorHAnsi"/>
          <w:color w:val="FF0000"/>
          <w:sz w:val="24"/>
          <w:szCs w:val="24"/>
          <w:lang w:val="fr-FR"/>
        </w:rPr>
        <w:t xml:space="preserve"> Λακεδαίμονι</w:t>
      </w:r>
      <w:r w:rsidR="00CE4848">
        <w:rPr>
          <w:rFonts w:asciiTheme="minorHAnsi" w:hAnsiTheme="minorHAnsi"/>
          <w:sz w:val="24"/>
          <w:szCs w:val="24"/>
          <w:lang w:val="fr-FR"/>
        </w:rPr>
        <w:t>.</w:t>
      </w:r>
    </w:p>
    <w:p w14:paraId="2CE097F0" w14:textId="77777777" w:rsidR="003A488A" w:rsidRDefault="003A488A" w:rsidP="00B81B2E">
      <w:pPr>
        <w:spacing w:line="360" w:lineRule="auto"/>
        <w:rPr>
          <w:sz w:val="24"/>
          <w:szCs w:val="24"/>
          <w:lang w:val="fr-FR"/>
        </w:rPr>
      </w:pPr>
    </w:p>
    <w:p w14:paraId="522A8B32" w14:textId="56B26177" w:rsidR="00CE4848" w:rsidRDefault="00CE4848">
      <w:pPr>
        <w:widowControl/>
        <w:spacing w:after="0" w:line="240" w:lineRule="auto"/>
        <w:rPr>
          <w:sz w:val="24"/>
          <w:szCs w:val="24"/>
          <w:lang w:val="fr-FR"/>
        </w:rPr>
      </w:pPr>
      <w:r>
        <w:rPr>
          <w:sz w:val="24"/>
          <w:szCs w:val="24"/>
          <w:lang w:val="fr-FR"/>
        </w:rPr>
        <w:br w:type="page"/>
      </w:r>
    </w:p>
    <w:p w14:paraId="3A5A99B3" w14:textId="77777777" w:rsidR="00E92DFE" w:rsidRPr="00960E53" w:rsidRDefault="00CE4848" w:rsidP="00B81B2E">
      <w:pPr>
        <w:spacing w:line="360" w:lineRule="auto"/>
        <w:rPr>
          <w:color w:val="FF0000"/>
          <w:sz w:val="24"/>
          <w:szCs w:val="24"/>
          <w:lang w:val="fr-FR"/>
        </w:rPr>
      </w:pPr>
      <w:bookmarkStart w:id="0" w:name="_GoBack"/>
      <w:r w:rsidRPr="00960E53">
        <w:rPr>
          <w:color w:val="FF0000"/>
          <w:sz w:val="24"/>
          <w:szCs w:val="24"/>
          <w:lang w:val="fr-FR"/>
        </w:rPr>
        <w:lastRenderedPageBreak/>
        <w:t xml:space="preserve">La didactisation exploite la présentation bilingue des textes. </w:t>
      </w:r>
    </w:p>
    <w:p w14:paraId="38562663" w14:textId="7AE88837" w:rsidR="00E92DFE" w:rsidRPr="00960E53" w:rsidRDefault="00E92DFE" w:rsidP="00B81B2E">
      <w:pPr>
        <w:spacing w:line="360" w:lineRule="auto"/>
        <w:rPr>
          <w:color w:val="FF0000"/>
          <w:sz w:val="24"/>
          <w:szCs w:val="24"/>
          <w:lang w:val="fr-FR"/>
        </w:rPr>
      </w:pPr>
      <w:r w:rsidRPr="00960E53">
        <w:rPr>
          <w:color w:val="FF0000"/>
          <w:sz w:val="24"/>
          <w:szCs w:val="24"/>
          <w:lang w:val="fr-FR"/>
        </w:rPr>
        <w:t xml:space="preserve">Les objectifs des questions sont les suivants : les élèves traitent les textes comme des ensembles construits et structurés (ex. 1) livrant un certain nombre d’informations, qu’il faut extraire et reformuler (ex. 2-8) et qui constituent le point de départ d’autres réflexions </w:t>
      </w:r>
      <w:r w:rsidR="00BF4700" w:rsidRPr="00960E53">
        <w:rPr>
          <w:color w:val="FF0000"/>
          <w:sz w:val="24"/>
          <w:szCs w:val="24"/>
          <w:lang w:val="fr-FR"/>
        </w:rPr>
        <w:t xml:space="preserve">et activités, nécessitant le recours à des outils </w:t>
      </w:r>
      <w:r w:rsidRPr="00960E53">
        <w:rPr>
          <w:color w:val="FF0000"/>
          <w:sz w:val="24"/>
          <w:szCs w:val="24"/>
          <w:lang w:val="fr-FR"/>
        </w:rPr>
        <w:t xml:space="preserve">(8). La question 9 se situe sur un plan textuel méta. La question 10 propose d’établir un lien avec le monde des élèves. </w:t>
      </w:r>
    </w:p>
    <w:p w14:paraId="3F319579" w14:textId="2FC4AD61" w:rsidR="003A488A" w:rsidRPr="00960E53" w:rsidRDefault="00E92DFE" w:rsidP="00E92DFE">
      <w:pPr>
        <w:spacing w:line="360" w:lineRule="auto"/>
        <w:rPr>
          <w:color w:val="FF0000"/>
          <w:lang w:val="fr-FR"/>
        </w:rPr>
      </w:pPr>
      <w:r w:rsidRPr="00960E53">
        <w:rPr>
          <w:color w:val="FF0000"/>
          <w:sz w:val="24"/>
          <w:szCs w:val="24"/>
          <w:lang w:val="fr-FR"/>
        </w:rPr>
        <w:t>Les deux questions subsidiaires se focalisent sur le grec et poussent à la microanalyse linguistique.</w:t>
      </w:r>
      <w:r w:rsidRPr="00960E53">
        <w:rPr>
          <w:color w:val="FF0000"/>
          <w:lang w:val="fr-FR"/>
        </w:rPr>
        <w:t xml:space="preserve"> </w:t>
      </w:r>
    </w:p>
    <w:bookmarkEnd w:id="0"/>
    <w:p w14:paraId="20C9DC3C" w14:textId="77777777" w:rsidR="008E7FE6" w:rsidRDefault="008E7FE6" w:rsidP="00E92DFE">
      <w:pPr>
        <w:spacing w:line="360" w:lineRule="auto"/>
        <w:rPr>
          <w:lang w:val="fr-FR"/>
        </w:rPr>
      </w:pPr>
    </w:p>
    <w:p w14:paraId="7FE4420D" w14:textId="6199A599" w:rsidR="00BF4700" w:rsidRPr="0014485C" w:rsidRDefault="0014485C" w:rsidP="008E7FE6">
      <w:pPr>
        <w:spacing w:line="360" w:lineRule="auto"/>
        <w:contextualSpacing/>
        <w:rPr>
          <w:lang w:val="de-DE"/>
        </w:rPr>
      </w:pPr>
      <w:r w:rsidRPr="0014485C">
        <w:rPr>
          <w:lang w:val="de-DE"/>
        </w:rPr>
        <w:t>Bibliographie :</w:t>
      </w:r>
    </w:p>
    <w:p w14:paraId="5E72CE13" w14:textId="75589387" w:rsidR="0014485C" w:rsidRDefault="0014485C" w:rsidP="008E7FE6">
      <w:pPr>
        <w:spacing w:line="360" w:lineRule="auto"/>
        <w:contextualSpacing/>
        <w:rPr>
          <w:sz w:val="18"/>
          <w:szCs w:val="18"/>
          <w:lang w:val="de-DE"/>
        </w:rPr>
      </w:pPr>
      <w:r>
        <w:rPr>
          <w:sz w:val="18"/>
          <w:szCs w:val="18"/>
          <w:lang w:val="de-DE"/>
        </w:rPr>
        <w:t>C. Fidanza, A. Kolde,</w:t>
      </w:r>
      <w:r w:rsidRPr="0072075D">
        <w:rPr>
          <w:sz w:val="18"/>
          <w:szCs w:val="18"/>
          <w:lang w:val="de-DE"/>
        </w:rPr>
        <w:t xml:space="preserve"> </w:t>
      </w:r>
      <w:r w:rsidRPr="00A10BFB">
        <w:rPr>
          <w:i/>
          <w:sz w:val="18"/>
          <w:szCs w:val="18"/>
          <w:lang w:val="de-DE"/>
        </w:rPr>
        <w:t>NEoLCA 10</w:t>
      </w:r>
      <w:r w:rsidRPr="00A10BFB">
        <w:rPr>
          <w:i/>
          <w:sz w:val="18"/>
          <w:szCs w:val="18"/>
          <w:vertAlign w:val="superscript"/>
          <w:lang w:val="de-DE"/>
        </w:rPr>
        <w:t>e</w:t>
      </w:r>
      <w:r>
        <w:rPr>
          <w:sz w:val="18"/>
          <w:szCs w:val="18"/>
          <w:lang w:val="de-DE"/>
        </w:rPr>
        <w:t>, SEO Neuchâtel, 2017.</w:t>
      </w:r>
    </w:p>
    <w:p w14:paraId="7B12AA62" w14:textId="56AAE480" w:rsidR="008E7FE6" w:rsidRPr="008E7FE6" w:rsidRDefault="008E7FE6" w:rsidP="008E7FE6">
      <w:pPr>
        <w:spacing w:line="360" w:lineRule="auto"/>
        <w:contextualSpacing/>
        <w:rPr>
          <w:sz w:val="18"/>
          <w:szCs w:val="18"/>
          <w:lang w:val="fr-FR"/>
        </w:rPr>
      </w:pPr>
      <w:r w:rsidRPr="008E7FE6">
        <w:rPr>
          <w:sz w:val="18"/>
          <w:szCs w:val="18"/>
          <w:lang w:val="fr-FR"/>
        </w:rPr>
        <w:t xml:space="preserve">A. Kolde, </w:t>
      </w:r>
      <w:r w:rsidRPr="008E7FE6">
        <w:rPr>
          <w:i/>
          <w:sz w:val="18"/>
          <w:szCs w:val="18"/>
          <w:lang w:val="fr-FR"/>
        </w:rPr>
        <w:t>Politique et religion chez Isyllos d’Épidaure</w:t>
      </w:r>
      <w:r w:rsidRPr="008E7FE6">
        <w:rPr>
          <w:sz w:val="18"/>
          <w:szCs w:val="18"/>
          <w:lang w:val="fr-FR"/>
        </w:rPr>
        <w:t>, Bâle, 2003.</w:t>
      </w:r>
    </w:p>
    <w:p w14:paraId="315EE6D2" w14:textId="77777777" w:rsidR="008E7FE6" w:rsidRPr="008E7FE6" w:rsidRDefault="008E7FE6" w:rsidP="008E7FE6">
      <w:pPr>
        <w:spacing w:line="360" w:lineRule="auto"/>
        <w:contextualSpacing/>
        <w:rPr>
          <w:lang w:val="fr-FR"/>
        </w:rPr>
      </w:pPr>
    </w:p>
    <w:p w14:paraId="6C402124" w14:textId="7A7853F5" w:rsidR="003A488A" w:rsidRPr="00BF4700" w:rsidRDefault="00BF4700" w:rsidP="00BF4700">
      <w:pPr>
        <w:spacing w:line="360" w:lineRule="auto"/>
        <w:contextualSpacing/>
        <w:rPr>
          <w:sz w:val="20"/>
          <w:szCs w:val="20"/>
          <w:lang w:val="fr-FR"/>
        </w:rPr>
      </w:pPr>
      <w:r w:rsidRPr="00BF4700">
        <w:rPr>
          <w:sz w:val="20"/>
          <w:szCs w:val="20"/>
          <w:lang w:val="fr-FR"/>
        </w:rPr>
        <w:t xml:space="preserve">Références : </w:t>
      </w:r>
    </w:p>
    <w:p w14:paraId="00F60DB4" w14:textId="56399DDF" w:rsidR="00BF4700" w:rsidRPr="00BF4700" w:rsidRDefault="00BF4700" w:rsidP="00BF4700">
      <w:pPr>
        <w:ind w:right="-6"/>
        <w:contextualSpacing/>
        <w:rPr>
          <w:sz w:val="20"/>
          <w:szCs w:val="20"/>
          <w:lang w:val="fr-FR"/>
        </w:rPr>
      </w:pPr>
      <w:r w:rsidRPr="00BF4700">
        <w:rPr>
          <w:rFonts w:asciiTheme="minorHAnsi" w:eastAsiaTheme="minorHAnsi" w:hAnsiTheme="minorHAnsi"/>
          <w:sz w:val="20"/>
          <w:szCs w:val="20"/>
          <w:lang w:val="fr-FR" w:eastAsia="fr-FR"/>
        </w:rPr>
        <w:t xml:space="preserve">[1.] </w:t>
      </w:r>
      <w:r w:rsidRPr="00BF4700">
        <w:rPr>
          <w:sz w:val="20"/>
          <w:szCs w:val="20"/>
          <w:lang w:val="fr-FR"/>
        </w:rPr>
        <w:t>https://fr.wikipedia.org/wiki/Sanctuaire_d%27Asclépios_et_théâtre_d%27Épidaure#/media/Fichier:GR_08-04-21_Plan_HT_Epidauros.JPG</w:t>
      </w:r>
    </w:p>
    <w:p w14:paraId="44769DED" w14:textId="72C6F889" w:rsidR="00BF4700" w:rsidRPr="00BF4700" w:rsidRDefault="00BF4700" w:rsidP="00BF4700">
      <w:pPr>
        <w:ind w:right="-6"/>
        <w:contextualSpacing/>
        <w:rPr>
          <w:sz w:val="20"/>
          <w:szCs w:val="20"/>
          <w:lang w:val="fr-FR"/>
        </w:rPr>
      </w:pPr>
      <w:r w:rsidRPr="00BF4700">
        <w:rPr>
          <w:rFonts w:asciiTheme="minorHAnsi" w:eastAsiaTheme="minorHAnsi" w:hAnsiTheme="minorHAnsi"/>
          <w:sz w:val="20"/>
          <w:szCs w:val="20"/>
          <w:lang w:val="fr-FR" w:eastAsia="fr-FR"/>
        </w:rPr>
        <w:t xml:space="preserve">[2.] </w:t>
      </w:r>
      <w:r w:rsidRPr="00BF4700">
        <w:rPr>
          <w:sz w:val="20"/>
          <w:szCs w:val="20"/>
          <w:lang w:val="fr-FR"/>
        </w:rPr>
        <w:t>https://fr.wikipedia.org/wiki/Sanctuaire_d%27Asclépios_et_théâtre_d%27Épidaure#/media/Fichier:Epidauros_Abaton_2008-09-11.jpg</w:t>
      </w:r>
    </w:p>
    <w:p w14:paraId="0C772B9D" w14:textId="33ADABD0" w:rsidR="00BF4700" w:rsidRPr="00BF4700" w:rsidRDefault="00BF4700" w:rsidP="00BF4700">
      <w:pPr>
        <w:spacing w:line="360" w:lineRule="auto"/>
        <w:contextualSpacing/>
        <w:rPr>
          <w:rFonts w:asciiTheme="minorHAnsi" w:eastAsiaTheme="minorHAnsi" w:hAnsiTheme="minorHAnsi"/>
          <w:sz w:val="20"/>
          <w:szCs w:val="20"/>
          <w:lang w:val="fr-FR" w:eastAsia="fr-FR"/>
        </w:rPr>
      </w:pPr>
      <w:r w:rsidRPr="00BF4700">
        <w:rPr>
          <w:rFonts w:asciiTheme="minorHAnsi" w:eastAsiaTheme="minorHAnsi" w:hAnsiTheme="minorHAnsi"/>
          <w:sz w:val="20"/>
          <w:szCs w:val="20"/>
          <w:lang w:val="fr-FR" w:eastAsia="fr-FR"/>
        </w:rPr>
        <w:t>[3.] https://commons.wikimedia.org/wiki/File:Greece_relief_location_map.jpg?uselang=fr</w:t>
      </w:r>
    </w:p>
    <w:p w14:paraId="4162F5A9" w14:textId="77777777" w:rsidR="00BF4700" w:rsidRPr="00BD0CF4" w:rsidRDefault="00BF4700" w:rsidP="00B81B2E">
      <w:pPr>
        <w:spacing w:line="360" w:lineRule="auto"/>
        <w:rPr>
          <w:lang w:val="fr-FR"/>
        </w:rPr>
      </w:pPr>
    </w:p>
    <w:p w14:paraId="33CCB525" w14:textId="77777777" w:rsidR="002208CF" w:rsidRDefault="002208CF" w:rsidP="002069C1">
      <w:pPr>
        <w:rPr>
          <w:lang w:val="fr-FR"/>
        </w:rPr>
      </w:pPr>
    </w:p>
    <w:p w14:paraId="4C24AAFB" w14:textId="77777777" w:rsidR="006200F3" w:rsidRPr="006200F3" w:rsidRDefault="006200F3" w:rsidP="002069C1">
      <w:pPr>
        <w:rPr>
          <w:lang w:val="fr-FR"/>
        </w:rPr>
      </w:pPr>
    </w:p>
    <w:sectPr w:rsidR="006200F3" w:rsidRPr="006200F3" w:rsidSect="002069C1">
      <w:footerReference w:type="even" r:id="rId10"/>
      <w:footerReference w:type="default" r:id="rId11"/>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624F4A5" w14:textId="77777777" w:rsidR="00F33481" w:rsidRDefault="00F33481" w:rsidP="00900033">
      <w:pPr>
        <w:spacing w:after="0" w:line="240" w:lineRule="auto"/>
      </w:pPr>
      <w:r>
        <w:separator/>
      </w:r>
    </w:p>
  </w:endnote>
  <w:endnote w:type="continuationSeparator" w:id="0">
    <w:p w14:paraId="14A9612A" w14:textId="77777777" w:rsidR="00F33481" w:rsidRDefault="00F33481" w:rsidP="009000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1A9320D" w14:textId="77777777" w:rsidR="00F33481" w:rsidRDefault="00F33481" w:rsidP="00900033">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09D8EA82" w14:textId="77777777" w:rsidR="00F33481" w:rsidRDefault="00F33481" w:rsidP="00900033">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172C4" w14:textId="77777777" w:rsidR="00F33481" w:rsidRDefault="00F33481" w:rsidP="00900033">
    <w:pPr>
      <w:pStyle w:val="Pieddepage"/>
      <w:framePr w:wrap="none"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separate"/>
    </w:r>
    <w:r w:rsidR="00960E53">
      <w:rPr>
        <w:rStyle w:val="Numrodepage"/>
        <w:noProof/>
      </w:rPr>
      <w:t>8</w:t>
    </w:r>
    <w:r>
      <w:rPr>
        <w:rStyle w:val="Numrodepage"/>
      </w:rPr>
      <w:fldChar w:fldCharType="end"/>
    </w:r>
  </w:p>
  <w:p w14:paraId="07E0203D" w14:textId="77777777" w:rsidR="00F33481" w:rsidRDefault="00F33481" w:rsidP="00900033">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90C0676" w14:textId="77777777" w:rsidR="00F33481" w:rsidRDefault="00F33481" w:rsidP="00900033">
      <w:pPr>
        <w:spacing w:after="0" w:line="240" w:lineRule="auto"/>
      </w:pPr>
      <w:r>
        <w:separator/>
      </w:r>
    </w:p>
  </w:footnote>
  <w:footnote w:type="continuationSeparator" w:id="0">
    <w:p w14:paraId="154188A9" w14:textId="77777777" w:rsidR="00F33481" w:rsidRDefault="00F33481" w:rsidP="00900033">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723FE"/>
    <w:multiLevelType w:val="hybridMultilevel"/>
    <w:tmpl w:val="40685BB4"/>
    <w:lvl w:ilvl="0" w:tplc="73C01310">
      <w:start w:val="1"/>
      <w:numFmt w:val="decimal"/>
      <w:lvlText w:val="%1."/>
      <w:lvlJc w:val="left"/>
      <w:pPr>
        <w:ind w:left="720" w:hanging="360"/>
      </w:pPr>
      <w:rPr>
        <w:rFonts w:ascii="Calibri" w:eastAsia="Calibri" w:hAnsi="Calibri" w:cs="Times New Roman"/>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6C01DED"/>
    <w:multiLevelType w:val="hybridMultilevel"/>
    <w:tmpl w:val="68D658E4"/>
    <w:lvl w:ilvl="0" w:tplc="040C0011">
      <w:start w:val="1"/>
      <w:numFmt w:val="decimal"/>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2">
    <w:nsid w:val="3E6D2EBA"/>
    <w:multiLevelType w:val="hybridMultilevel"/>
    <w:tmpl w:val="8A72B442"/>
    <w:lvl w:ilvl="0" w:tplc="040C0017">
      <w:start w:val="1"/>
      <w:numFmt w:val="lowerLetter"/>
      <w:lvlText w:val="%1)"/>
      <w:lvlJc w:val="left"/>
      <w:pPr>
        <w:ind w:left="1068" w:hanging="360"/>
      </w:pPr>
    </w:lvl>
    <w:lvl w:ilvl="1" w:tplc="040C0019" w:tentative="1">
      <w:start w:val="1"/>
      <w:numFmt w:val="lowerLetter"/>
      <w:lvlText w:val="%2."/>
      <w:lvlJc w:val="left"/>
      <w:pPr>
        <w:ind w:left="1788" w:hanging="360"/>
      </w:pPr>
    </w:lvl>
    <w:lvl w:ilvl="2" w:tplc="040C001B" w:tentative="1">
      <w:start w:val="1"/>
      <w:numFmt w:val="lowerRoman"/>
      <w:lvlText w:val="%3."/>
      <w:lvlJc w:val="right"/>
      <w:pPr>
        <w:ind w:left="2508" w:hanging="180"/>
      </w:pPr>
    </w:lvl>
    <w:lvl w:ilvl="3" w:tplc="040C000F" w:tentative="1">
      <w:start w:val="1"/>
      <w:numFmt w:val="decimal"/>
      <w:lvlText w:val="%4."/>
      <w:lvlJc w:val="left"/>
      <w:pPr>
        <w:ind w:left="3228" w:hanging="360"/>
      </w:pPr>
    </w:lvl>
    <w:lvl w:ilvl="4" w:tplc="040C0019" w:tentative="1">
      <w:start w:val="1"/>
      <w:numFmt w:val="lowerLetter"/>
      <w:lvlText w:val="%5."/>
      <w:lvlJc w:val="left"/>
      <w:pPr>
        <w:ind w:left="3948" w:hanging="360"/>
      </w:pPr>
    </w:lvl>
    <w:lvl w:ilvl="5" w:tplc="040C001B" w:tentative="1">
      <w:start w:val="1"/>
      <w:numFmt w:val="lowerRoman"/>
      <w:lvlText w:val="%6."/>
      <w:lvlJc w:val="right"/>
      <w:pPr>
        <w:ind w:left="4668" w:hanging="180"/>
      </w:pPr>
    </w:lvl>
    <w:lvl w:ilvl="6" w:tplc="040C000F" w:tentative="1">
      <w:start w:val="1"/>
      <w:numFmt w:val="decimal"/>
      <w:lvlText w:val="%7."/>
      <w:lvlJc w:val="left"/>
      <w:pPr>
        <w:ind w:left="5388" w:hanging="360"/>
      </w:pPr>
    </w:lvl>
    <w:lvl w:ilvl="7" w:tplc="040C0019" w:tentative="1">
      <w:start w:val="1"/>
      <w:numFmt w:val="lowerLetter"/>
      <w:lvlText w:val="%8."/>
      <w:lvlJc w:val="left"/>
      <w:pPr>
        <w:ind w:left="6108" w:hanging="360"/>
      </w:pPr>
    </w:lvl>
    <w:lvl w:ilvl="8" w:tplc="040C001B" w:tentative="1">
      <w:start w:val="1"/>
      <w:numFmt w:val="lowerRoman"/>
      <w:lvlText w:val="%9."/>
      <w:lvlJc w:val="right"/>
      <w:pPr>
        <w:ind w:left="6828" w:hanging="180"/>
      </w:pPr>
    </w:lvl>
  </w:abstractNum>
  <w:abstractNum w:abstractNumId="3">
    <w:nsid w:val="679501A5"/>
    <w:multiLevelType w:val="hybridMultilevel"/>
    <w:tmpl w:val="9934F4F4"/>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2"/>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69C1"/>
    <w:rsid w:val="00017B0B"/>
    <w:rsid w:val="000300D0"/>
    <w:rsid w:val="00045463"/>
    <w:rsid w:val="0005035E"/>
    <w:rsid w:val="00052472"/>
    <w:rsid w:val="00077A30"/>
    <w:rsid w:val="000A7AB6"/>
    <w:rsid w:val="000C5F05"/>
    <w:rsid w:val="000D704F"/>
    <w:rsid w:val="000E4C68"/>
    <w:rsid w:val="000F7316"/>
    <w:rsid w:val="00115BE5"/>
    <w:rsid w:val="001323F5"/>
    <w:rsid w:val="0014485C"/>
    <w:rsid w:val="001578DE"/>
    <w:rsid w:val="00162545"/>
    <w:rsid w:val="0016611B"/>
    <w:rsid w:val="00172AF7"/>
    <w:rsid w:val="00197A7A"/>
    <w:rsid w:val="001C1A6A"/>
    <w:rsid w:val="002069C1"/>
    <w:rsid w:val="00213099"/>
    <w:rsid w:val="002208CF"/>
    <w:rsid w:val="00232B01"/>
    <w:rsid w:val="002344BE"/>
    <w:rsid w:val="00281987"/>
    <w:rsid w:val="002F0A79"/>
    <w:rsid w:val="00300962"/>
    <w:rsid w:val="003213ED"/>
    <w:rsid w:val="00324387"/>
    <w:rsid w:val="003A488A"/>
    <w:rsid w:val="003B4A75"/>
    <w:rsid w:val="003C3781"/>
    <w:rsid w:val="003D303B"/>
    <w:rsid w:val="003F18A5"/>
    <w:rsid w:val="004227D2"/>
    <w:rsid w:val="00460FBF"/>
    <w:rsid w:val="004D4B32"/>
    <w:rsid w:val="004E7B46"/>
    <w:rsid w:val="005172A3"/>
    <w:rsid w:val="00517DD7"/>
    <w:rsid w:val="00581C1A"/>
    <w:rsid w:val="005D4D75"/>
    <w:rsid w:val="005D7ADC"/>
    <w:rsid w:val="006053A9"/>
    <w:rsid w:val="006073EC"/>
    <w:rsid w:val="006114E1"/>
    <w:rsid w:val="006129D0"/>
    <w:rsid w:val="006200F3"/>
    <w:rsid w:val="00687040"/>
    <w:rsid w:val="006A565D"/>
    <w:rsid w:val="006B60A4"/>
    <w:rsid w:val="006C75E6"/>
    <w:rsid w:val="006F40F2"/>
    <w:rsid w:val="007072C4"/>
    <w:rsid w:val="007123A7"/>
    <w:rsid w:val="007140C0"/>
    <w:rsid w:val="00715E0A"/>
    <w:rsid w:val="00733DFB"/>
    <w:rsid w:val="0073457B"/>
    <w:rsid w:val="007468AF"/>
    <w:rsid w:val="00751C09"/>
    <w:rsid w:val="00753EB6"/>
    <w:rsid w:val="0076467B"/>
    <w:rsid w:val="00766784"/>
    <w:rsid w:val="007812A9"/>
    <w:rsid w:val="007A340B"/>
    <w:rsid w:val="007E1116"/>
    <w:rsid w:val="007F0B06"/>
    <w:rsid w:val="00812C53"/>
    <w:rsid w:val="00820D89"/>
    <w:rsid w:val="00834A38"/>
    <w:rsid w:val="00895F5F"/>
    <w:rsid w:val="008A1584"/>
    <w:rsid w:val="008C6163"/>
    <w:rsid w:val="008C7C38"/>
    <w:rsid w:val="008E7FE6"/>
    <w:rsid w:val="00900033"/>
    <w:rsid w:val="00901949"/>
    <w:rsid w:val="00907F0D"/>
    <w:rsid w:val="00923EE4"/>
    <w:rsid w:val="0092513E"/>
    <w:rsid w:val="00960E53"/>
    <w:rsid w:val="009F274A"/>
    <w:rsid w:val="00A06072"/>
    <w:rsid w:val="00A16824"/>
    <w:rsid w:val="00A3426E"/>
    <w:rsid w:val="00A459FB"/>
    <w:rsid w:val="00A705FA"/>
    <w:rsid w:val="00A774B1"/>
    <w:rsid w:val="00AB082B"/>
    <w:rsid w:val="00AB17BF"/>
    <w:rsid w:val="00B223B8"/>
    <w:rsid w:val="00B81B2E"/>
    <w:rsid w:val="00BD0CF4"/>
    <w:rsid w:val="00BF4700"/>
    <w:rsid w:val="00C01120"/>
    <w:rsid w:val="00C10888"/>
    <w:rsid w:val="00C12454"/>
    <w:rsid w:val="00C34AFA"/>
    <w:rsid w:val="00C51C9E"/>
    <w:rsid w:val="00C676B7"/>
    <w:rsid w:val="00CD7EA4"/>
    <w:rsid w:val="00CE4848"/>
    <w:rsid w:val="00CF0B80"/>
    <w:rsid w:val="00D00958"/>
    <w:rsid w:val="00D952E4"/>
    <w:rsid w:val="00DB0A13"/>
    <w:rsid w:val="00DB50BB"/>
    <w:rsid w:val="00DD74EB"/>
    <w:rsid w:val="00E12263"/>
    <w:rsid w:val="00E3513C"/>
    <w:rsid w:val="00E45FDE"/>
    <w:rsid w:val="00E46A8F"/>
    <w:rsid w:val="00E63564"/>
    <w:rsid w:val="00E64F82"/>
    <w:rsid w:val="00E7443C"/>
    <w:rsid w:val="00E9090C"/>
    <w:rsid w:val="00E92DFE"/>
    <w:rsid w:val="00EB7B39"/>
    <w:rsid w:val="00ED3E90"/>
    <w:rsid w:val="00EF7BDB"/>
    <w:rsid w:val="00F02C62"/>
    <w:rsid w:val="00F33481"/>
    <w:rsid w:val="00F949F5"/>
    <w:rsid w:val="00FA0AB4"/>
    <w:rsid w:val="00FA3C2B"/>
    <w:rsid w:val="00FB085A"/>
    <w:rsid w:val="00FB3CBB"/>
    <w:rsid w:val="00FC58C8"/>
    <w:rsid w:val="00FD0F5F"/>
    <w:rsid w:val="00FD3B3E"/>
    <w:rsid w:val="00FD4E79"/>
    <w:rsid w:val="00FE27B4"/>
  </w:rsids>
  <m:mathPr>
    <m:mathFont m:val="Cambria Math"/>
    <m:brkBin m:val="before"/>
    <m:brkBinSub m:val="--"/>
    <m:smallFrac m:val="0"/>
    <m:dispDef/>
    <m:lMargin m:val="0"/>
    <m:rMargin m:val="0"/>
    <m:defJc m:val="centerGroup"/>
    <m:wrapIndent m:val="1440"/>
    <m:intLim m:val="subSup"/>
    <m:naryLim m:val="undOvr"/>
  </m:mathPr>
  <w:themeFontLang w:val="fr-FR"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E2074D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069C1"/>
    <w:pPr>
      <w:widowControl w:val="0"/>
      <w:spacing w:after="200" w:line="276" w:lineRule="auto"/>
    </w:pPr>
    <w:rPr>
      <w:rFonts w:ascii="Calibri" w:eastAsia="Calibri" w:hAnsi="Calibri" w:cs="Times New Roman"/>
      <w:sz w:val="22"/>
      <w:szCs w:val="22"/>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styleId="Grilledutableau">
    <w:name w:val="Table Grid"/>
    <w:basedOn w:val="TableauNormal"/>
    <w:uiPriority w:val="39"/>
    <w:rsid w:val="002F0A7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0300D0"/>
    <w:pPr>
      <w:widowControl/>
      <w:spacing w:before="100" w:beforeAutospacing="1" w:after="100" w:afterAutospacing="1" w:line="240" w:lineRule="auto"/>
    </w:pPr>
    <w:rPr>
      <w:rFonts w:ascii="Times New Roman" w:eastAsiaTheme="minorHAnsi" w:hAnsi="Times New Roman"/>
      <w:sz w:val="24"/>
      <w:szCs w:val="24"/>
      <w:lang w:val="fr-FR" w:eastAsia="fr-FR"/>
    </w:rPr>
  </w:style>
  <w:style w:type="paragraph" w:styleId="Pieddepage">
    <w:name w:val="footer"/>
    <w:basedOn w:val="Normal"/>
    <w:link w:val="PieddepageCar"/>
    <w:uiPriority w:val="99"/>
    <w:unhideWhenUsed/>
    <w:rsid w:val="00900033"/>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900033"/>
    <w:rPr>
      <w:rFonts w:ascii="Calibri" w:eastAsia="Calibri" w:hAnsi="Calibri" w:cs="Times New Roman"/>
      <w:sz w:val="22"/>
      <w:szCs w:val="22"/>
      <w:lang w:val="en-US"/>
    </w:rPr>
  </w:style>
  <w:style w:type="character" w:styleId="Numrodepage">
    <w:name w:val="page number"/>
    <w:basedOn w:val="Policepardfaut"/>
    <w:uiPriority w:val="99"/>
    <w:semiHidden/>
    <w:unhideWhenUsed/>
    <w:rsid w:val="00900033"/>
  </w:style>
  <w:style w:type="paragraph" w:customStyle="1" w:styleId="p1">
    <w:name w:val="p1"/>
    <w:basedOn w:val="Normal"/>
    <w:rsid w:val="00E63564"/>
    <w:pPr>
      <w:widowControl/>
      <w:spacing w:after="120" w:line="182" w:lineRule="atLeast"/>
      <w:jc w:val="both"/>
    </w:pPr>
    <w:rPr>
      <w:rFonts w:eastAsiaTheme="minorHAnsi"/>
      <w:sz w:val="17"/>
      <w:szCs w:val="17"/>
      <w:lang w:val="fr-FR" w:eastAsia="fr-FR"/>
    </w:rPr>
  </w:style>
  <w:style w:type="paragraph" w:customStyle="1" w:styleId="p2">
    <w:name w:val="p2"/>
    <w:basedOn w:val="Normal"/>
    <w:rsid w:val="00E63564"/>
    <w:pPr>
      <w:widowControl/>
      <w:spacing w:after="0" w:line="182" w:lineRule="atLeast"/>
      <w:jc w:val="right"/>
    </w:pPr>
    <w:rPr>
      <w:rFonts w:eastAsiaTheme="minorHAnsi"/>
      <w:sz w:val="17"/>
      <w:szCs w:val="17"/>
      <w:lang w:val="fr-FR" w:eastAsia="fr-FR"/>
    </w:rPr>
  </w:style>
  <w:style w:type="paragraph" w:customStyle="1" w:styleId="p3">
    <w:name w:val="p3"/>
    <w:basedOn w:val="Normal"/>
    <w:rsid w:val="00E63564"/>
    <w:pPr>
      <w:widowControl/>
      <w:spacing w:after="0" w:line="182" w:lineRule="atLeast"/>
      <w:jc w:val="center"/>
    </w:pPr>
    <w:rPr>
      <w:rFonts w:eastAsiaTheme="minorHAnsi"/>
      <w:sz w:val="36"/>
      <w:szCs w:val="36"/>
      <w:lang w:val="fr-FR" w:eastAsia="fr-FR"/>
    </w:rPr>
  </w:style>
  <w:style w:type="paragraph" w:customStyle="1" w:styleId="p4">
    <w:name w:val="p4"/>
    <w:basedOn w:val="Normal"/>
    <w:rsid w:val="00E63564"/>
    <w:pPr>
      <w:widowControl/>
      <w:spacing w:after="255" w:line="182" w:lineRule="atLeast"/>
      <w:jc w:val="both"/>
    </w:pPr>
    <w:rPr>
      <w:rFonts w:eastAsiaTheme="minorHAnsi"/>
      <w:sz w:val="17"/>
      <w:szCs w:val="17"/>
      <w:lang w:val="fr-FR" w:eastAsia="fr-FR"/>
    </w:rPr>
  </w:style>
  <w:style w:type="character" w:customStyle="1" w:styleId="s1">
    <w:name w:val="s1"/>
    <w:basedOn w:val="Policepardfaut"/>
    <w:rsid w:val="00E63564"/>
    <w:rPr>
      <w:rFonts w:ascii="Calibri" w:hAnsi="Calibri" w:hint="default"/>
      <w:sz w:val="17"/>
      <w:szCs w:val="17"/>
    </w:rPr>
  </w:style>
  <w:style w:type="character" w:customStyle="1" w:styleId="s2">
    <w:name w:val="s2"/>
    <w:basedOn w:val="Policepardfaut"/>
    <w:rsid w:val="00E63564"/>
    <w:rPr>
      <w:rFonts w:ascii="Helvetica" w:hAnsi="Helvetica" w:hint="default"/>
      <w:sz w:val="24"/>
      <w:szCs w:val="24"/>
    </w:rPr>
  </w:style>
  <w:style w:type="character" w:customStyle="1" w:styleId="s3">
    <w:name w:val="s3"/>
    <w:basedOn w:val="Policepardfaut"/>
    <w:rsid w:val="00E63564"/>
    <w:rPr>
      <w:rFonts w:ascii="Helvetica" w:hAnsi="Helvetica" w:hint="default"/>
      <w:sz w:val="17"/>
      <w:szCs w:val="17"/>
    </w:rPr>
  </w:style>
  <w:style w:type="character" w:customStyle="1" w:styleId="s4">
    <w:name w:val="s4"/>
    <w:basedOn w:val="Policepardfaut"/>
    <w:rsid w:val="00E63564"/>
    <w:rPr>
      <w:rFonts w:ascii="Calibri" w:hAnsi="Calibri" w:hint="default"/>
      <w:sz w:val="17"/>
      <w:szCs w:val="17"/>
    </w:rPr>
  </w:style>
  <w:style w:type="character" w:customStyle="1" w:styleId="s5">
    <w:name w:val="s5"/>
    <w:basedOn w:val="Policepardfaut"/>
    <w:rsid w:val="00E63564"/>
    <w:rPr>
      <w:rFonts w:ascii="Calibri" w:hAnsi="Calibri" w:hint="default"/>
      <w:sz w:val="21"/>
      <w:szCs w:val="21"/>
    </w:rPr>
  </w:style>
  <w:style w:type="character" w:customStyle="1" w:styleId="s6">
    <w:name w:val="s6"/>
    <w:basedOn w:val="Policepardfaut"/>
    <w:rsid w:val="00E63564"/>
    <w:rPr>
      <w:rFonts w:ascii="Calibri" w:hAnsi="Calibri" w:hint="default"/>
      <w:sz w:val="11"/>
      <w:szCs w:val="11"/>
    </w:rPr>
  </w:style>
  <w:style w:type="character" w:customStyle="1" w:styleId="apple-converted-space">
    <w:name w:val="apple-converted-space"/>
    <w:basedOn w:val="Policepardfaut"/>
    <w:rsid w:val="00E63564"/>
  </w:style>
  <w:style w:type="paragraph" w:customStyle="1" w:styleId="p5">
    <w:name w:val="p5"/>
    <w:basedOn w:val="Normal"/>
    <w:rsid w:val="00052472"/>
    <w:pPr>
      <w:widowControl/>
      <w:spacing w:after="177" w:line="240" w:lineRule="auto"/>
    </w:pPr>
    <w:rPr>
      <w:rFonts w:eastAsiaTheme="minorHAnsi"/>
      <w:sz w:val="17"/>
      <w:szCs w:val="17"/>
      <w:lang w:val="fr-FR" w:eastAsia="fr-FR"/>
    </w:rPr>
  </w:style>
  <w:style w:type="paragraph" w:customStyle="1" w:styleId="p6">
    <w:name w:val="p6"/>
    <w:basedOn w:val="Normal"/>
    <w:rsid w:val="00052472"/>
    <w:pPr>
      <w:widowControl/>
      <w:spacing w:after="0" w:line="240" w:lineRule="auto"/>
    </w:pPr>
    <w:rPr>
      <w:rFonts w:ascii="Helvetica" w:eastAsiaTheme="minorHAnsi" w:hAnsi="Helvetica"/>
      <w:sz w:val="15"/>
      <w:szCs w:val="15"/>
      <w:lang w:val="fr-FR" w:eastAsia="fr-FR"/>
    </w:rPr>
  </w:style>
  <w:style w:type="paragraph" w:styleId="Pardeliste">
    <w:name w:val="List Paragraph"/>
    <w:basedOn w:val="Normal"/>
    <w:uiPriority w:val="34"/>
    <w:qFormat/>
    <w:rsid w:val="007E1116"/>
    <w:pPr>
      <w:ind w:left="720"/>
      <w:contextualSpacing/>
    </w:pPr>
  </w:style>
  <w:style w:type="character" w:styleId="Marquedecommentaire">
    <w:name w:val="annotation reference"/>
    <w:basedOn w:val="Policepardfaut"/>
    <w:uiPriority w:val="99"/>
    <w:semiHidden/>
    <w:unhideWhenUsed/>
    <w:rsid w:val="00A16824"/>
    <w:rPr>
      <w:sz w:val="16"/>
      <w:szCs w:val="16"/>
    </w:rPr>
  </w:style>
  <w:style w:type="paragraph" w:styleId="Commentaire">
    <w:name w:val="annotation text"/>
    <w:basedOn w:val="Normal"/>
    <w:link w:val="CommentaireCar"/>
    <w:uiPriority w:val="99"/>
    <w:unhideWhenUsed/>
    <w:rsid w:val="00A16824"/>
    <w:pPr>
      <w:spacing w:line="240" w:lineRule="auto"/>
    </w:pPr>
    <w:rPr>
      <w:sz w:val="20"/>
      <w:szCs w:val="20"/>
    </w:rPr>
  </w:style>
  <w:style w:type="character" w:customStyle="1" w:styleId="CommentaireCar">
    <w:name w:val="Commentaire Car"/>
    <w:basedOn w:val="Policepardfaut"/>
    <w:link w:val="Commentaire"/>
    <w:uiPriority w:val="99"/>
    <w:rsid w:val="00A16824"/>
    <w:rPr>
      <w:rFonts w:ascii="Calibri" w:eastAsia="Calibri" w:hAnsi="Calibri" w:cs="Times New Roman"/>
      <w:sz w:val="20"/>
      <w:szCs w:val="20"/>
      <w:lang w:val="en-US"/>
    </w:rPr>
  </w:style>
  <w:style w:type="character" w:styleId="Lienhypertexte">
    <w:name w:val="Hyperlink"/>
    <w:basedOn w:val="Policepardfaut"/>
    <w:uiPriority w:val="99"/>
    <w:unhideWhenUsed/>
    <w:rsid w:val="00A16824"/>
    <w:rPr>
      <w:color w:val="0563C1" w:themeColor="hyperlink"/>
      <w:u w:val="single"/>
    </w:rPr>
  </w:style>
  <w:style w:type="paragraph" w:styleId="Textedebulles">
    <w:name w:val="Balloon Text"/>
    <w:basedOn w:val="Normal"/>
    <w:link w:val="TextedebullesCar"/>
    <w:uiPriority w:val="99"/>
    <w:semiHidden/>
    <w:unhideWhenUsed/>
    <w:rsid w:val="00A16824"/>
    <w:pPr>
      <w:spacing w:after="0" w:line="240" w:lineRule="auto"/>
    </w:pPr>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A16824"/>
    <w:rPr>
      <w:rFonts w:ascii="Times New Roman" w:eastAsia="Calibri" w:hAnsi="Times New Roman" w:cs="Times New Roman"/>
      <w:sz w:val="18"/>
      <w:szCs w:val="1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0534124">
      <w:bodyDiv w:val="1"/>
      <w:marLeft w:val="0"/>
      <w:marRight w:val="0"/>
      <w:marTop w:val="0"/>
      <w:marBottom w:val="0"/>
      <w:divBdr>
        <w:top w:val="none" w:sz="0" w:space="0" w:color="auto"/>
        <w:left w:val="none" w:sz="0" w:space="0" w:color="auto"/>
        <w:bottom w:val="none" w:sz="0" w:space="0" w:color="auto"/>
        <w:right w:val="none" w:sz="0" w:space="0" w:color="auto"/>
      </w:divBdr>
    </w:div>
    <w:div w:id="1193956479">
      <w:bodyDiv w:val="1"/>
      <w:marLeft w:val="0"/>
      <w:marRight w:val="0"/>
      <w:marTop w:val="0"/>
      <w:marBottom w:val="0"/>
      <w:divBdr>
        <w:top w:val="none" w:sz="0" w:space="0" w:color="auto"/>
        <w:left w:val="none" w:sz="0" w:space="0" w:color="auto"/>
        <w:bottom w:val="none" w:sz="0" w:space="0" w:color="auto"/>
        <w:right w:val="none" w:sz="0" w:space="0" w:color="auto"/>
      </w:divBdr>
    </w:div>
    <w:div w:id="1341394019">
      <w:bodyDiv w:val="1"/>
      <w:marLeft w:val="0"/>
      <w:marRight w:val="0"/>
      <w:marTop w:val="0"/>
      <w:marBottom w:val="0"/>
      <w:divBdr>
        <w:top w:val="none" w:sz="0" w:space="0" w:color="auto"/>
        <w:left w:val="none" w:sz="0" w:space="0" w:color="auto"/>
        <w:bottom w:val="none" w:sz="0" w:space="0" w:color="auto"/>
        <w:right w:val="none" w:sz="0" w:space="0" w:color="auto"/>
      </w:divBdr>
    </w:div>
    <w:div w:id="1750468833">
      <w:bodyDiv w:val="1"/>
      <w:marLeft w:val="0"/>
      <w:marRight w:val="0"/>
      <w:marTop w:val="0"/>
      <w:marBottom w:val="0"/>
      <w:divBdr>
        <w:top w:val="none" w:sz="0" w:space="0" w:color="auto"/>
        <w:left w:val="none" w:sz="0" w:space="0" w:color="auto"/>
        <w:bottom w:val="none" w:sz="0" w:space="0" w:color="auto"/>
        <w:right w:val="none" w:sz="0" w:space="0" w:color="auto"/>
      </w:divBdr>
      <w:divsChild>
        <w:div w:id="855970830">
          <w:marLeft w:val="0"/>
          <w:marRight w:val="0"/>
          <w:marTop w:val="0"/>
          <w:marBottom w:val="0"/>
          <w:divBdr>
            <w:top w:val="none" w:sz="0" w:space="0" w:color="auto"/>
            <w:left w:val="none" w:sz="0" w:space="0" w:color="auto"/>
            <w:bottom w:val="none" w:sz="0" w:space="0" w:color="auto"/>
            <w:right w:val="none" w:sz="0" w:space="0" w:color="auto"/>
          </w:divBdr>
          <w:divsChild>
            <w:div w:id="925384483">
              <w:marLeft w:val="0"/>
              <w:marRight w:val="0"/>
              <w:marTop w:val="0"/>
              <w:marBottom w:val="0"/>
              <w:divBdr>
                <w:top w:val="none" w:sz="0" w:space="0" w:color="auto"/>
                <w:left w:val="none" w:sz="0" w:space="0" w:color="auto"/>
                <w:bottom w:val="none" w:sz="0" w:space="0" w:color="auto"/>
                <w:right w:val="none" w:sz="0" w:space="0" w:color="auto"/>
              </w:divBdr>
              <w:divsChild>
                <w:div w:id="30454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doNotSaveAsSingleFile/>
  <w:pixelsPerInch w:val="96"/>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tiff"/><Relationship Id="rId8" Type="http://schemas.openxmlformats.org/officeDocument/2006/relationships/image" Target="media/image2.tiff"/><Relationship Id="rId9" Type="http://schemas.openxmlformats.org/officeDocument/2006/relationships/image" Target="media/image3.tiff"/><Relationship Id="rId10" Type="http://schemas.openxmlformats.org/officeDocument/2006/relationships/footer" Target="footer1.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2392</Words>
  <Characters>13160</Characters>
  <Application>Microsoft Macintosh Word</Application>
  <DocSecurity>0</DocSecurity>
  <Lines>109</Lines>
  <Paragraphs>31</Paragraphs>
  <ScaleCrop>false</ScaleCrop>
  <HeadingPairs>
    <vt:vector size="2" baseType="variant">
      <vt:variant>
        <vt:lpstr>Titre</vt:lpstr>
      </vt:variant>
      <vt:variant>
        <vt:i4>1</vt:i4>
      </vt:variant>
    </vt:vector>
  </HeadingPairs>
  <TitlesOfParts>
    <vt:vector size="1" baseType="lpstr">
      <vt:lpstr/>
    </vt:vector>
  </TitlesOfParts>
  <LinksUpToDate>false</LinksUpToDate>
  <CharactersWithSpaces>15521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Antje Kolde</dc:creator>
  <cp:keywords/>
  <dc:description/>
  <cp:lastModifiedBy>Antje Kolde</cp:lastModifiedBy>
  <cp:revision>2</cp:revision>
  <dcterms:created xsi:type="dcterms:W3CDTF">2019-09-19T22:38:00Z</dcterms:created>
  <dcterms:modified xsi:type="dcterms:W3CDTF">2019-09-19T22:38:00Z</dcterms:modified>
</cp:coreProperties>
</file>