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CEDF" w14:textId="77777777" w:rsidR="004269B3" w:rsidRPr="009870ED" w:rsidRDefault="004269B3">
      <w:pPr>
        <w:rPr>
          <w:b/>
          <w:sz w:val="28"/>
          <w:szCs w:val="28"/>
          <w:lang w:val="fr-CH"/>
        </w:rPr>
      </w:pPr>
      <w:r w:rsidRPr="004269B3">
        <w:rPr>
          <w:b/>
          <w:sz w:val="28"/>
          <w:szCs w:val="28"/>
          <w:lang w:val="fr-CH"/>
        </w:rPr>
        <w:t>Compléter le texte en choisissant les mots qui conviennent</w:t>
      </w:r>
    </w:p>
    <w:p w14:paraId="4B60F2C4" w14:textId="77777777" w:rsidR="004269B3" w:rsidRDefault="004269B3">
      <w:pPr>
        <w:rPr>
          <w:sz w:val="28"/>
          <w:szCs w:val="28"/>
          <w:lang w:val="fr-CH"/>
        </w:rPr>
      </w:pPr>
    </w:p>
    <w:p w14:paraId="614E140E" w14:textId="77777777" w:rsidR="008B4D29" w:rsidRDefault="008B4D29">
      <w:pPr>
        <w:rPr>
          <w:sz w:val="28"/>
          <w:szCs w:val="28"/>
          <w:lang w:val="fr-CH"/>
        </w:rPr>
      </w:pPr>
    </w:p>
    <w:p w14:paraId="0B644889" w14:textId="5523FD3A" w:rsidR="004269B3" w:rsidRPr="004269B3" w:rsidRDefault="004269B3" w:rsidP="006E5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Dionysos, dieu du vin et du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1. a. théâtre / b. feu / c. commerce maritime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br/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d. pain</w:t>
      </w:r>
      <w:r w:rsidRPr="004269B3">
        <w:rPr>
          <w:rFonts w:cs="Helvetica"/>
          <w:color w:val="000000"/>
          <w:sz w:val="28"/>
          <w:szCs w:val="28"/>
          <w:u w:color="000000"/>
        </w:rPr>
        <w:t>, était</w:t>
      </w:r>
      <w:r w:rsidR="006E5090">
        <w:rPr>
          <w:rFonts w:cs="Helvetica"/>
          <w:color w:val="000000"/>
          <w:sz w:val="28"/>
          <w:szCs w:val="28"/>
          <w:u w:color="000000"/>
        </w:rPr>
        <w:t xml:space="preserve"> fils de Zeus et d’une mortelle</w:t>
      </w:r>
      <w:r w:rsidR="0046515D">
        <w:rPr>
          <w:rFonts w:cs="Helvetica"/>
          <w:color w:val="000000"/>
          <w:sz w:val="28"/>
          <w:szCs w:val="28"/>
          <w:u w:color="000000"/>
        </w:rPr>
        <w:t>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2.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Alcmène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Léda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Danaé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br/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Sémélé.</w:t>
      </w:r>
    </w:p>
    <w:p w14:paraId="213F7561" w14:textId="4EF016ED" w:rsidR="004269B3" w:rsidRPr="004269B3" w:rsidRDefault="004269B3" w:rsidP="006E5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Celle-ci, </w:t>
      </w:r>
      <w:r w:rsidR="0046515D">
        <w:rPr>
          <w:rFonts w:cs="Helvetica"/>
          <w:color w:val="000000"/>
          <w:sz w:val="28"/>
          <w:szCs w:val="28"/>
          <w:u w:color="000000"/>
        </w:rPr>
        <w:t xml:space="preserve">lorsqu’elle fut 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enceinte, se vanta de </w:t>
      </w:r>
      <w:r w:rsidR="0046515D">
        <w:rPr>
          <w:rFonts w:cs="Helvetica"/>
          <w:color w:val="000000"/>
          <w:sz w:val="28"/>
          <w:szCs w:val="28"/>
          <w:u w:color="000000"/>
        </w:rPr>
        <w:t>sa</w:t>
      </w:r>
      <w:r>
        <w:rPr>
          <w:rFonts w:cs="Helvetica"/>
          <w:color w:val="000000"/>
          <w:sz w:val="28"/>
          <w:szCs w:val="28"/>
          <w:u w:color="000000"/>
        </w:rPr>
        <w:t xml:space="preserve"> liaison avec le dieu. Ses </w:t>
      </w:r>
      <w:r w:rsidR="0046515D">
        <w:rPr>
          <w:rFonts w:cs="Helvetica"/>
          <w:color w:val="000000"/>
          <w:sz w:val="28"/>
          <w:szCs w:val="28"/>
          <w:u w:color="000000"/>
        </w:rPr>
        <w:br/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3.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amies /</w:t>
      </w:r>
      <w:r w:rsidR="0046515D">
        <w:rPr>
          <w:rFonts w:cs="Helvetica"/>
          <w:i/>
          <w:color w:val="000000"/>
          <w:sz w:val="28"/>
          <w:szCs w:val="28"/>
          <w:u w:color="000000"/>
        </w:rPr>
        <w:t xml:space="preserve">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>b.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 rivales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tantes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sœurs,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in</w:t>
      </w:r>
      <w:r w:rsidR="004A7DAA">
        <w:rPr>
          <w:rFonts w:cs="Helvetica"/>
          <w:color w:val="000000"/>
          <w:sz w:val="28"/>
          <w:szCs w:val="28"/>
          <w:u w:color="000000"/>
        </w:rPr>
        <w:t>crédules</w:t>
      </w:r>
      <w:bookmarkStart w:id="0" w:name="_GoBack"/>
      <w:bookmarkEnd w:id="0"/>
      <w:r>
        <w:rPr>
          <w:rFonts w:cs="Helvetica"/>
          <w:color w:val="000000"/>
          <w:sz w:val="28"/>
          <w:szCs w:val="28"/>
          <w:u w:color="000000"/>
        </w:rPr>
        <w:t xml:space="preserve"> et sur l’instigation de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="0046515D">
        <w:rPr>
          <w:rFonts w:cs="Helvetica"/>
          <w:color w:val="000000"/>
          <w:sz w:val="28"/>
          <w:szCs w:val="28"/>
          <w:u w:color="000000"/>
        </w:rPr>
        <w:br/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4.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son fiancé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Aphrodite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Héra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Athéna</w:t>
      </w:r>
      <w:r>
        <w:rPr>
          <w:rFonts w:cs="Helvetica"/>
          <w:color w:val="000000"/>
          <w:sz w:val="28"/>
          <w:szCs w:val="28"/>
          <w:u w:color="000000"/>
        </w:rPr>
        <w:t>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jalouse, la poussèrent à exiger de son amant des preuves de son identité divine.</w:t>
      </w:r>
    </w:p>
    <w:p w14:paraId="1A86DA44" w14:textId="77777777" w:rsidR="004269B3" w:rsidRPr="004269B3" w:rsidRDefault="004269B3" w:rsidP="006E5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>
        <w:rPr>
          <w:rFonts w:cs="Helvetica"/>
          <w:color w:val="000000"/>
          <w:sz w:val="28"/>
          <w:szCs w:val="28"/>
          <w:u w:color="000000"/>
        </w:rPr>
        <w:t>À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l’apparition du dieu dans toute sa puissance, la j</w:t>
      </w:r>
      <w:r>
        <w:rPr>
          <w:rFonts w:cs="Helvetica"/>
          <w:color w:val="000000"/>
          <w:sz w:val="28"/>
          <w:szCs w:val="28"/>
          <w:u w:color="000000"/>
        </w:rPr>
        <w:t>eune femme mourut sur le coup,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5.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pétrifiée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dépitée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terrifiée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foudroyée</w:t>
      </w:r>
      <w:r w:rsidRPr="004269B3">
        <w:rPr>
          <w:rFonts w:cs="Helvetica"/>
          <w:color w:val="000000"/>
          <w:sz w:val="28"/>
          <w:szCs w:val="28"/>
          <w:u w:color="000000"/>
        </w:rPr>
        <w:t>. Le père céleste tira alors son fils du ventre de sa</w:t>
      </w:r>
      <w:r>
        <w:rPr>
          <w:rFonts w:cs="Helvetica"/>
          <w:color w:val="000000"/>
          <w:sz w:val="28"/>
          <w:szCs w:val="28"/>
          <w:u w:color="000000"/>
        </w:rPr>
        <w:t xml:space="preserve"> mère et l’enferma dans sa cuisse</w:t>
      </w:r>
      <w:r w:rsidRPr="004269B3">
        <w:rPr>
          <w:rFonts w:cs="Helvetica"/>
          <w:color w:val="000000"/>
          <w:sz w:val="28"/>
          <w:szCs w:val="28"/>
          <w:u w:color="000000"/>
        </w:rPr>
        <w:t>, d’où on le ressortit lorsqu’il fut assez fort. Cette double naissance e</w:t>
      </w:r>
      <w:r w:rsidR="006E5090">
        <w:rPr>
          <w:rFonts w:cs="Helvetica"/>
          <w:color w:val="000000"/>
          <w:sz w:val="28"/>
          <w:szCs w:val="28"/>
          <w:u w:color="000000"/>
        </w:rPr>
        <w:t xml:space="preserve">st à l’origine de l’expression </w:t>
      </w:r>
      <w:r w:rsidRPr="004269B3">
        <w:rPr>
          <w:rFonts w:cs="Helvetica"/>
          <w:color w:val="000000"/>
          <w:sz w:val="28"/>
          <w:szCs w:val="28"/>
          <w:u w:color="000000"/>
        </w:rPr>
        <w:t>« être né de la cui</w:t>
      </w:r>
      <w:r w:rsidR="006E5090">
        <w:rPr>
          <w:rFonts w:cs="Helvetica"/>
          <w:color w:val="000000"/>
          <w:sz w:val="28"/>
          <w:szCs w:val="28"/>
          <w:u w:color="000000"/>
        </w:rPr>
        <w:t>sse de Jupiter » qui signifie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6.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« être privilégiée par la naissance »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« être placé sous la protection des dieux »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« être invité par Zeus »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« être né d’une mère qui est morte lors de l’accouchement ».</w:t>
      </w:r>
    </w:p>
    <w:p w14:paraId="427015E1" w14:textId="77777777" w:rsidR="004269B3" w:rsidRPr="004269B3" w:rsidRDefault="004269B3" w:rsidP="006E5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 xml:space="preserve">Dionysos mena ensuite </w:t>
      </w:r>
      <w:r>
        <w:rPr>
          <w:rFonts w:cs="Helvetica"/>
          <w:color w:val="000000"/>
          <w:sz w:val="28"/>
          <w:szCs w:val="28"/>
          <w:u w:color="000000"/>
        </w:rPr>
        <w:t>une jeunesse pleine d’aventures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. </w:t>
      </w:r>
      <w:r>
        <w:rPr>
          <w:rFonts w:cs="Helvetica"/>
          <w:color w:val="000000"/>
          <w:sz w:val="28"/>
          <w:szCs w:val="28"/>
          <w:u w:color="000000"/>
        </w:rPr>
        <w:t>Un jour, pour traverser la mer É</w:t>
      </w:r>
      <w:r w:rsidRPr="004269B3">
        <w:rPr>
          <w:rFonts w:cs="Helvetica"/>
          <w:color w:val="000000"/>
          <w:sz w:val="28"/>
          <w:szCs w:val="28"/>
          <w:u w:color="000000"/>
        </w:rPr>
        <w:t>gée, il embarqua dans une trière étrusque.</w:t>
      </w:r>
      <w:r>
        <w:rPr>
          <w:rFonts w:cs="Helvetica"/>
          <w:color w:val="000000"/>
          <w:sz w:val="28"/>
          <w:szCs w:val="28"/>
          <w:u w:color="000000"/>
        </w:rPr>
        <w:t xml:space="preserve"> Mais l’équipage était formé de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7.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Titans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mutants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pirates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primates</w:t>
      </w:r>
      <w:r>
        <w:rPr>
          <w:rFonts w:cs="Helvetica"/>
          <w:color w:val="000000"/>
          <w:sz w:val="28"/>
          <w:szCs w:val="28"/>
          <w:u w:color="000000"/>
        </w:rPr>
        <w:t xml:space="preserve"> qui s’imaginèrent, au vu de s</w:t>
      </w:r>
      <w:r w:rsidRPr="004269B3">
        <w:rPr>
          <w:rFonts w:cs="Helvetica"/>
          <w:color w:val="000000"/>
          <w:sz w:val="28"/>
          <w:szCs w:val="28"/>
          <w:u w:color="000000"/>
        </w:rPr>
        <w:t>es somptueux vêtements, obtenir une forte rançon contre sa libération.</w:t>
      </w:r>
    </w:p>
    <w:p w14:paraId="610434E6" w14:textId="316CE55A" w:rsidR="004269B3" w:rsidRPr="006E5090" w:rsidRDefault="004269B3" w:rsidP="006E50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  <w:color w:val="000000"/>
          <w:sz w:val="28"/>
          <w:szCs w:val="28"/>
          <w:u w:color="000000"/>
        </w:rPr>
      </w:pPr>
      <w:r w:rsidRPr="004269B3">
        <w:rPr>
          <w:rFonts w:cs="Helvetica"/>
          <w:color w:val="000000"/>
          <w:sz w:val="28"/>
          <w:szCs w:val="28"/>
          <w:u w:color="000000"/>
        </w:rPr>
        <w:t>Lorsque Dionysos comprit leur</w:t>
      </w:r>
      <w:r>
        <w:rPr>
          <w:rFonts w:cs="Helvetica"/>
          <w:color w:val="000000"/>
          <w:sz w:val="28"/>
          <w:szCs w:val="28"/>
          <w:u w:color="000000"/>
        </w:rPr>
        <w:t>s intentions, il fit s’enrouler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8.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>a.</w:t>
      </w:r>
      <w:r w:rsidR="00CD06E6" w:rsidRPr="00CD06E6">
        <w:rPr>
          <w:rFonts w:cs="Helvetica"/>
          <w:i/>
          <w:color w:val="000000"/>
          <w:sz w:val="28"/>
          <w:szCs w:val="28"/>
          <w:u w:color="000000"/>
        </w:rPr>
        <w:t xml:space="preserve"> </w:t>
      </w:r>
      <w:r w:rsidR="00CD06E6" w:rsidRPr="009870ED">
        <w:rPr>
          <w:rFonts w:cs="Helvetica"/>
          <w:i/>
          <w:color w:val="000000"/>
          <w:sz w:val="28"/>
          <w:szCs w:val="28"/>
          <w:u w:color="000000"/>
        </w:rPr>
        <w:t xml:space="preserve">une vigne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une vipère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une branche d’olivier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="00CD06E6" w:rsidRPr="009870ED">
        <w:rPr>
          <w:rFonts w:cs="Helvetica"/>
          <w:i/>
          <w:color w:val="000000"/>
          <w:sz w:val="28"/>
          <w:szCs w:val="28"/>
          <w:u w:color="000000"/>
        </w:rPr>
        <w:t>une guirlande de Noël</w:t>
      </w:r>
      <w:r w:rsidR="00CD06E6">
        <w:rPr>
          <w:rFonts w:cs="Helvetica"/>
          <w:i/>
          <w:color w:val="000000"/>
          <w:sz w:val="28"/>
          <w:szCs w:val="28"/>
          <w:u w:color="000000"/>
        </w:rPr>
        <w:t xml:space="preserve"> </w:t>
      </w:r>
      <w:r w:rsidR="00CD06E6" w:rsidRPr="00CD06E6">
        <w:rPr>
          <w:rFonts w:cs="Helvetica"/>
          <w:color w:val="000000"/>
          <w:sz w:val="28"/>
          <w:szCs w:val="28"/>
          <w:u w:color="000000"/>
        </w:rPr>
        <w:t>autour du mât</w:t>
      </w:r>
      <w:r w:rsidRPr="00CD06E6">
        <w:rPr>
          <w:rFonts w:cs="Helvetica"/>
          <w:color w:val="000000"/>
          <w:sz w:val="28"/>
          <w:szCs w:val="28"/>
          <w:u w:color="000000"/>
        </w:rPr>
        <w:t>,</w:t>
      </w:r>
      <w:r>
        <w:rPr>
          <w:rFonts w:cs="Helvetica"/>
          <w:color w:val="000000"/>
          <w:sz w:val="28"/>
          <w:szCs w:val="28"/>
          <w:u w:color="000000"/>
        </w:rPr>
        <w:t xml:space="preserve"> changea les rames en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 9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ceps de vigne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poissons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spaghettis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serpents</w:t>
      </w:r>
      <w:r w:rsidR="006E5090">
        <w:rPr>
          <w:rFonts w:cs="Helvetica"/>
          <w:color w:val="000000"/>
          <w:sz w:val="28"/>
          <w:szCs w:val="28"/>
          <w:u w:color="000000"/>
        </w:rPr>
        <w:t xml:space="preserve"> </w:t>
      </w:r>
      <w:r w:rsidRPr="004269B3">
        <w:rPr>
          <w:rFonts w:cs="Helvetica"/>
          <w:color w:val="000000"/>
          <w:sz w:val="28"/>
          <w:szCs w:val="28"/>
          <w:u w:color="000000"/>
        </w:rPr>
        <w:t xml:space="preserve">et transforma les matelots en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10.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a.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cygnes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b.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dauphins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c.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 xml:space="preserve">statues de pierre / </w:t>
      </w:r>
      <w:r w:rsidR="006E5090" w:rsidRPr="009870ED">
        <w:rPr>
          <w:rFonts w:cs="Helvetica"/>
          <w:i/>
          <w:color w:val="000000"/>
          <w:sz w:val="28"/>
          <w:szCs w:val="28"/>
          <w:u w:color="000000"/>
        </w:rPr>
        <w:t xml:space="preserve">d. </w:t>
      </w:r>
      <w:r w:rsidRPr="009870ED">
        <w:rPr>
          <w:rFonts w:cs="Helvetica"/>
          <w:i/>
          <w:color w:val="000000"/>
          <w:sz w:val="28"/>
          <w:szCs w:val="28"/>
          <w:u w:color="000000"/>
        </w:rPr>
        <w:t>grappes de raisin</w:t>
      </w:r>
      <w:r w:rsidRPr="004269B3">
        <w:rPr>
          <w:rFonts w:cs="Helvetica"/>
          <w:color w:val="000000"/>
          <w:sz w:val="28"/>
          <w:szCs w:val="28"/>
          <w:u w:color="000000"/>
        </w:rPr>
        <w:t>.</w:t>
      </w:r>
    </w:p>
    <w:sectPr w:rsidR="004269B3" w:rsidRPr="006E5090" w:rsidSect="00E90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6679" w14:textId="77777777" w:rsidR="00A93756" w:rsidRDefault="00A93756" w:rsidP="006E5090">
      <w:r>
        <w:separator/>
      </w:r>
    </w:p>
  </w:endnote>
  <w:endnote w:type="continuationSeparator" w:id="0">
    <w:p w14:paraId="7793E1CB" w14:textId="77777777" w:rsidR="00A93756" w:rsidRDefault="00A93756" w:rsidP="006E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2F40" w14:textId="77777777" w:rsidR="00BC2F60" w:rsidRDefault="00BC2F6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5BBF" w14:textId="77777777" w:rsidR="006E5090" w:rsidRDefault="006E5090">
    <w:pPr>
      <w:pStyle w:val="Pieddepage"/>
    </w:pPr>
    <w:r>
      <w:t>ALS14/AMK20</w:t>
    </w:r>
  </w:p>
  <w:p w14:paraId="2278B2C0" w14:textId="77777777" w:rsidR="006E5090" w:rsidRDefault="006E509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4E6E" w14:textId="77777777" w:rsidR="00BC2F60" w:rsidRDefault="00BC2F6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3F4D" w14:textId="77777777" w:rsidR="00A93756" w:rsidRDefault="00A93756" w:rsidP="006E5090">
      <w:r>
        <w:separator/>
      </w:r>
    </w:p>
  </w:footnote>
  <w:footnote w:type="continuationSeparator" w:id="0">
    <w:p w14:paraId="3C0F62D8" w14:textId="77777777" w:rsidR="00A93756" w:rsidRDefault="00A93756" w:rsidP="006E50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5A7D2" w14:textId="77777777" w:rsidR="00BC2F60" w:rsidRDefault="00BC2F6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76605" w14:textId="2B619341" w:rsidR="008B4D29" w:rsidRDefault="008B4D29">
    <w:pPr>
      <w:pStyle w:val="En-tte"/>
    </w:pPr>
    <w:r>
      <w:t>Organon 2005, chapitre</w:t>
    </w:r>
    <w:r w:rsidR="00BC2F60">
      <w:t>s</w:t>
    </w:r>
    <w:r>
      <w:t xml:space="preserve"> 8</w:t>
    </w:r>
    <w:r w:rsidR="00BC2F60">
      <w:t>-9</w:t>
    </w:r>
  </w:p>
  <w:p w14:paraId="0111C734" w14:textId="77777777" w:rsidR="008B4D29" w:rsidRDefault="008B4D2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B131" w14:textId="77777777" w:rsidR="00BC2F60" w:rsidRDefault="00BC2F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3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20212D"/>
    <w:rsid w:val="00242071"/>
    <w:rsid w:val="00274AE1"/>
    <w:rsid w:val="00281987"/>
    <w:rsid w:val="00287F39"/>
    <w:rsid w:val="002C6416"/>
    <w:rsid w:val="002F03ED"/>
    <w:rsid w:val="002F0551"/>
    <w:rsid w:val="00361EA7"/>
    <w:rsid w:val="003C0F5A"/>
    <w:rsid w:val="003D303B"/>
    <w:rsid w:val="003D5778"/>
    <w:rsid w:val="00401470"/>
    <w:rsid w:val="004269B3"/>
    <w:rsid w:val="0046515D"/>
    <w:rsid w:val="004A7DAA"/>
    <w:rsid w:val="004E0F88"/>
    <w:rsid w:val="004E7B46"/>
    <w:rsid w:val="00505ABD"/>
    <w:rsid w:val="005172A3"/>
    <w:rsid w:val="0057019E"/>
    <w:rsid w:val="006114E1"/>
    <w:rsid w:val="0067676D"/>
    <w:rsid w:val="006A565D"/>
    <w:rsid w:val="006E5090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8B4D29"/>
    <w:rsid w:val="00923EE4"/>
    <w:rsid w:val="009870ED"/>
    <w:rsid w:val="00A705FA"/>
    <w:rsid w:val="00A93756"/>
    <w:rsid w:val="00B04C05"/>
    <w:rsid w:val="00B078DD"/>
    <w:rsid w:val="00B223B8"/>
    <w:rsid w:val="00BA1418"/>
    <w:rsid w:val="00BC2F60"/>
    <w:rsid w:val="00C676B7"/>
    <w:rsid w:val="00CD06E6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AC2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5090"/>
  </w:style>
  <w:style w:type="paragraph" w:styleId="Pieddepage">
    <w:name w:val="footer"/>
    <w:basedOn w:val="Normal"/>
    <w:link w:val="PieddepageCar"/>
    <w:uiPriority w:val="99"/>
    <w:unhideWhenUsed/>
    <w:rsid w:val="006E5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2020-03-26T07:27:00Z</dcterms:created>
  <dcterms:modified xsi:type="dcterms:W3CDTF">2020-03-26T07:27:00Z</dcterms:modified>
</cp:coreProperties>
</file>