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0F4E6" w14:textId="5D22E02F" w:rsidR="00654CCC" w:rsidRPr="00654CCC" w:rsidRDefault="00654CCC" w:rsidP="00654CCC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654CCC">
        <w:rPr>
          <w:b/>
          <w:sz w:val="28"/>
          <w:szCs w:val="28"/>
          <w:lang w:val="fr-CH"/>
        </w:rPr>
        <w:t>Associer chaque nom au déterminant qui lui convient</w:t>
      </w:r>
    </w:p>
    <w:p w14:paraId="603FCCC8" w14:textId="77777777" w:rsidR="00654CCC" w:rsidRPr="00654CCC" w:rsidRDefault="00654CCC" w:rsidP="00654CCC">
      <w:pPr>
        <w:rPr>
          <w:sz w:val="28"/>
          <w:szCs w:val="28"/>
          <w:lang w:val="fr-CH"/>
        </w:rPr>
      </w:pPr>
    </w:p>
    <w:p w14:paraId="0A9FFB76" w14:textId="77777777" w:rsidR="00654CCC" w:rsidRPr="00654CCC" w:rsidRDefault="00654CCC" w:rsidP="00654CCC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1233"/>
        <w:gridCol w:w="2159"/>
        <w:gridCol w:w="1302"/>
        <w:gridCol w:w="3626"/>
      </w:tblGrid>
      <w:tr w:rsidR="00654CCC" w:rsidRPr="00654CCC" w14:paraId="63BFCAAB" w14:textId="77777777" w:rsidTr="00FE2499">
        <w:tc>
          <w:tcPr>
            <w:tcW w:w="751" w:type="dxa"/>
          </w:tcPr>
          <w:p w14:paraId="367E9970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1245" w:type="dxa"/>
          </w:tcPr>
          <w:p w14:paraId="31D120AD" w14:textId="77777777" w:rsidR="00654CCC" w:rsidRPr="00654CCC" w:rsidRDefault="00654CCC" w:rsidP="00FE2499">
            <w:pPr>
              <w:rPr>
                <w:sz w:val="28"/>
                <w:szCs w:val="28"/>
                <w:lang w:val="el-GR"/>
              </w:rPr>
            </w:pPr>
            <w:r w:rsidRPr="00654CCC">
              <w:rPr>
                <w:sz w:val="28"/>
                <w:szCs w:val="28"/>
                <w:lang w:val="el-GR"/>
              </w:rPr>
              <w:t xml:space="preserve">ὁ </w:t>
            </w:r>
          </w:p>
          <w:p w14:paraId="3EDF4F29" w14:textId="77777777" w:rsidR="00654CCC" w:rsidRPr="00654CCC" w:rsidRDefault="00654CCC" w:rsidP="00FE2499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2207" w:type="dxa"/>
          </w:tcPr>
          <w:p w14:paraId="17ECA838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6CFE3B6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υρά</w:t>
            </w:r>
            <w:proofErr w:type="spellEnd"/>
            <w:proofErr w:type="gramEnd"/>
          </w:p>
        </w:tc>
        <w:tc>
          <w:tcPr>
            <w:tcW w:w="3706" w:type="dxa"/>
          </w:tcPr>
          <w:p w14:paraId="70395D5E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a.</w:t>
            </w:r>
          </w:p>
        </w:tc>
      </w:tr>
      <w:tr w:rsidR="00654CCC" w:rsidRPr="00654CCC" w14:paraId="63C8972A" w14:textId="77777777" w:rsidTr="00FE2499">
        <w:tc>
          <w:tcPr>
            <w:tcW w:w="751" w:type="dxa"/>
          </w:tcPr>
          <w:p w14:paraId="4FCEF523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1245" w:type="dxa"/>
          </w:tcPr>
          <w:p w14:paraId="519F1296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τῶν</w:t>
            </w:r>
            <w:proofErr w:type="spellEnd"/>
            <w:proofErr w:type="gramEnd"/>
          </w:p>
          <w:p w14:paraId="5E98DA49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28FAFB89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3F90888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ἄνδρ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ας</w:t>
            </w:r>
            <w:proofErr w:type="gramEnd"/>
          </w:p>
        </w:tc>
        <w:tc>
          <w:tcPr>
            <w:tcW w:w="3706" w:type="dxa"/>
          </w:tcPr>
          <w:p w14:paraId="26D21050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b.</w:t>
            </w:r>
          </w:p>
        </w:tc>
      </w:tr>
      <w:tr w:rsidR="00654CCC" w:rsidRPr="00654CCC" w14:paraId="548B4D81" w14:textId="77777777" w:rsidTr="00FE2499">
        <w:tc>
          <w:tcPr>
            <w:tcW w:w="751" w:type="dxa"/>
          </w:tcPr>
          <w:p w14:paraId="215C18C0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1245" w:type="dxa"/>
          </w:tcPr>
          <w:p w14:paraId="652E463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τῆς</w:t>
            </w:r>
            <w:proofErr w:type="spellEnd"/>
            <w:proofErr w:type="gramEnd"/>
          </w:p>
          <w:p w14:paraId="3B482B88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5ABAD6CC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4CCF3A82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ῖς</w:t>
            </w:r>
            <w:proofErr w:type="spellEnd"/>
            <w:proofErr w:type="gramEnd"/>
          </w:p>
        </w:tc>
        <w:tc>
          <w:tcPr>
            <w:tcW w:w="3706" w:type="dxa"/>
          </w:tcPr>
          <w:p w14:paraId="4504645E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c.</w:t>
            </w:r>
          </w:p>
        </w:tc>
      </w:tr>
      <w:tr w:rsidR="00654CCC" w:rsidRPr="00654CCC" w14:paraId="039E9D66" w14:textId="77777777" w:rsidTr="00FE2499">
        <w:tc>
          <w:tcPr>
            <w:tcW w:w="751" w:type="dxa"/>
          </w:tcPr>
          <w:p w14:paraId="7F292227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1245" w:type="dxa"/>
          </w:tcPr>
          <w:p w14:paraId="68103FA1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οἱ</w:t>
            </w:r>
            <w:proofErr w:type="spellEnd"/>
            <w:proofErr w:type="gramEnd"/>
          </w:p>
          <w:p w14:paraId="5266014B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2E4C731D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45E8E358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σώμ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τος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12668F92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d.</w:t>
            </w:r>
          </w:p>
        </w:tc>
      </w:tr>
      <w:tr w:rsidR="00654CCC" w:rsidRPr="00654CCC" w14:paraId="1C47FC06" w14:textId="77777777" w:rsidTr="00FE2499">
        <w:tc>
          <w:tcPr>
            <w:tcW w:w="751" w:type="dxa"/>
          </w:tcPr>
          <w:p w14:paraId="7708FEDC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1245" w:type="dxa"/>
          </w:tcPr>
          <w:p w14:paraId="2F262F97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τα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ῖς</w:t>
            </w:r>
            <w:proofErr w:type="spellEnd"/>
            <w:proofErr w:type="gramEnd"/>
          </w:p>
          <w:p w14:paraId="66FC7C75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7F3F951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454714C7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ἐλ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π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ίδος</w:t>
            </w:r>
            <w:proofErr w:type="spellEnd"/>
            <w:proofErr w:type="gramEnd"/>
          </w:p>
        </w:tc>
        <w:tc>
          <w:tcPr>
            <w:tcW w:w="3706" w:type="dxa"/>
          </w:tcPr>
          <w:p w14:paraId="52F5018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e.</w:t>
            </w:r>
          </w:p>
        </w:tc>
      </w:tr>
      <w:tr w:rsidR="00654CCC" w:rsidRPr="00654CCC" w14:paraId="72B4C949" w14:textId="77777777" w:rsidTr="00FE2499">
        <w:tc>
          <w:tcPr>
            <w:tcW w:w="751" w:type="dxa"/>
          </w:tcPr>
          <w:p w14:paraId="109C2835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1245" w:type="dxa"/>
          </w:tcPr>
          <w:p w14:paraId="51BF2B4E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τῷ</w:t>
            </w:r>
            <w:proofErr w:type="spellEnd"/>
            <w:proofErr w:type="gramEnd"/>
          </w:p>
          <w:p w14:paraId="2DED3610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003FDEC8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2D523F67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ὄρνιθες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4757145B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f.</w:t>
            </w:r>
          </w:p>
        </w:tc>
      </w:tr>
      <w:tr w:rsidR="00654CCC" w:rsidRPr="00654CCC" w14:paraId="56BA9D54" w14:textId="77777777" w:rsidTr="00FE2499">
        <w:tc>
          <w:tcPr>
            <w:tcW w:w="751" w:type="dxa"/>
          </w:tcPr>
          <w:p w14:paraId="1C9AFABF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1245" w:type="dxa"/>
          </w:tcPr>
          <w:p w14:paraId="0092235E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τὰ</w:t>
            </w:r>
            <w:proofErr w:type="spellEnd"/>
            <w:proofErr w:type="gramEnd"/>
          </w:p>
          <w:p w14:paraId="0163868C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622D619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0205635D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μητράσι</w:t>
            </w:r>
            <w:proofErr w:type="spellEnd"/>
            <w:proofErr w:type="gramEnd"/>
          </w:p>
        </w:tc>
        <w:tc>
          <w:tcPr>
            <w:tcW w:w="3706" w:type="dxa"/>
          </w:tcPr>
          <w:p w14:paraId="23C1A3EE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g.</w:t>
            </w:r>
          </w:p>
        </w:tc>
      </w:tr>
      <w:tr w:rsidR="00654CCC" w:rsidRPr="00654CCC" w14:paraId="40823FA0" w14:textId="77777777" w:rsidTr="00FE2499">
        <w:tc>
          <w:tcPr>
            <w:tcW w:w="751" w:type="dxa"/>
          </w:tcPr>
          <w:p w14:paraId="50329561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1245" w:type="dxa"/>
          </w:tcPr>
          <w:p w14:paraId="3F99795D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τὰς</w:t>
            </w:r>
            <w:proofErr w:type="spellEnd"/>
            <w:proofErr w:type="gramEnd"/>
          </w:p>
          <w:p w14:paraId="7DD1B76D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7176DE36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7837A32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γυν</w:t>
            </w:r>
            <w:proofErr w:type="spellEnd"/>
            <w:r w:rsidRPr="00654CCC">
              <w:rPr>
                <w:sz w:val="28"/>
                <w:szCs w:val="28"/>
                <w:lang w:val="fr-CH"/>
              </w:rPr>
              <w:t>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ικῶν</w:t>
            </w:r>
            <w:proofErr w:type="spellEnd"/>
            <w:proofErr w:type="gramEnd"/>
          </w:p>
        </w:tc>
        <w:tc>
          <w:tcPr>
            <w:tcW w:w="3706" w:type="dxa"/>
          </w:tcPr>
          <w:p w14:paraId="097AA114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h.</w:t>
            </w:r>
          </w:p>
        </w:tc>
      </w:tr>
      <w:tr w:rsidR="00654CCC" w:rsidRPr="00654CCC" w14:paraId="4754EDB1" w14:textId="77777777" w:rsidTr="00FE2499">
        <w:tc>
          <w:tcPr>
            <w:tcW w:w="751" w:type="dxa"/>
          </w:tcPr>
          <w:p w14:paraId="5FCFC247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1245" w:type="dxa"/>
          </w:tcPr>
          <w:p w14:paraId="405CFFE0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τοὺς</w:t>
            </w:r>
            <w:proofErr w:type="spellEnd"/>
            <w:proofErr w:type="gramEnd"/>
          </w:p>
          <w:p w14:paraId="4AD1054C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2207" w:type="dxa"/>
          </w:tcPr>
          <w:p w14:paraId="4FC5150B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56C51811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ψυχάς</w:t>
            </w:r>
            <w:proofErr w:type="spellEnd"/>
            <w:proofErr w:type="gramEnd"/>
          </w:p>
        </w:tc>
        <w:tc>
          <w:tcPr>
            <w:tcW w:w="3706" w:type="dxa"/>
          </w:tcPr>
          <w:p w14:paraId="6239328B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i.</w:t>
            </w:r>
          </w:p>
        </w:tc>
      </w:tr>
      <w:tr w:rsidR="00654CCC" w:rsidRPr="00654CCC" w14:paraId="05A9F4AB" w14:textId="77777777" w:rsidTr="00FE2499">
        <w:tc>
          <w:tcPr>
            <w:tcW w:w="751" w:type="dxa"/>
          </w:tcPr>
          <w:p w14:paraId="202F680F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1245" w:type="dxa"/>
          </w:tcPr>
          <w:p w14:paraId="55B7C93C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54CCC">
              <w:rPr>
                <w:sz w:val="28"/>
                <w:szCs w:val="28"/>
                <w:lang w:val="fr-CH"/>
              </w:rPr>
              <w:t>τοῦ</w:t>
            </w:r>
            <w:proofErr w:type="spellEnd"/>
            <w:proofErr w:type="gramEnd"/>
          </w:p>
        </w:tc>
        <w:tc>
          <w:tcPr>
            <w:tcW w:w="2207" w:type="dxa"/>
          </w:tcPr>
          <w:p w14:paraId="06AFEF12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1147" w:type="dxa"/>
          </w:tcPr>
          <w:p w14:paraId="26734B13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proofErr w:type="gramStart"/>
            <w:r w:rsidRPr="00654CCC">
              <w:rPr>
                <w:sz w:val="28"/>
                <w:szCs w:val="28"/>
                <w:lang w:val="fr-CH"/>
              </w:rPr>
              <w:t>πα</w:t>
            </w:r>
            <w:proofErr w:type="spellStart"/>
            <w:r w:rsidRPr="00654CCC">
              <w:rPr>
                <w:sz w:val="28"/>
                <w:szCs w:val="28"/>
                <w:lang w:val="fr-CH"/>
              </w:rPr>
              <w:t>ιδί</w:t>
            </w:r>
            <w:proofErr w:type="spellEnd"/>
            <w:proofErr w:type="gramEnd"/>
            <w:r w:rsidRPr="00654CC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3706" w:type="dxa"/>
          </w:tcPr>
          <w:p w14:paraId="3013E0F5" w14:textId="77777777" w:rsidR="00654CCC" w:rsidRPr="00654CCC" w:rsidRDefault="00654CCC" w:rsidP="00FE2499">
            <w:pPr>
              <w:rPr>
                <w:sz w:val="28"/>
                <w:szCs w:val="28"/>
                <w:lang w:val="fr-CH"/>
              </w:rPr>
            </w:pPr>
            <w:r w:rsidRPr="00654CCC">
              <w:rPr>
                <w:sz w:val="28"/>
                <w:szCs w:val="28"/>
                <w:lang w:val="fr-CH"/>
              </w:rPr>
              <w:t>j.</w:t>
            </w:r>
          </w:p>
        </w:tc>
      </w:tr>
    </w:tbl>
    <w:p w14:paraId="641BF98B" w14:textId="77777777" w:rsidR="00654CCC" w:rsidRPr="0096581A" w:rsidRDefault="00654CCC" w:rsidP="00654CCC">
      <w:pPr>
        <w:rPr>
          <w:lang w:val="fr-CH"/>
        </w:rPr>
      </w:pPr>
    </w:p>
    <w:p w14:paraId="204136E5" w14:textId="77777777" w:rsidR="009B0406" w:rsidRDefault="00E37CAE"/>
    <w:p w14:paraId="452B5ECF" w14:textId="77777777" w:rsidR="005D7619" w:rsidRDefault="005D7619"/>
    <w:p w14:paraId="5B39B2EB" w14:textId="77777777" w:rsidR="00B64107" w:rsidRDefault="00B64107"/>
    <w:p w14:paraId="4F91D73C" w14:textId="77777777" w:rsidR="00B64107" w:rsidRDefault="00B64107"/>
    <w:p w14:paraId="28FAE7EC" w14:textId="77777777" w:rsidR="00B64107" w:rsidRDefault="00B64107"/>
    <w:p w14:paraId="3CA01B61" w14:textId="77777777" w:rsidR="00B64107" w:rsidRDefault="00B64107"/>
    <w:p w14:paraId="65473F7D" w14:textId="77777777" w:rsidR="00B64107" w:rsidRDefault="00B64107"/>
    <w:p w14:paraId="795B83C9" w14:textId="77777777" w:rsidR="00B64107" w:rsidRDefault="00B64107"/>
    <w:p w14:paraId="46DBAD01" w14:textId="77777777" w:rsidR="00B64107" w:rsidRDefault="00B64107"/>
    <w:p w14:paraId="7488EA48" w14:textId="77777777" w:rsidR="00B64107" w:rsidRDefault="00B64107"/>
    <w:p w14:paraId="4390D414" w14:textId="77777777" w:rsidR="00B64107" w:rsidRDefault="00B64107"/>
    <w:p w14:paraId="2624C9ED" w14:textId="77777777" w:rsidR="00B64107" w:rsidRDefault="00B64107"/>
    <w:p w14:paraId="6C634796" w14:textId="77777777" w:rsidR="00B64107" w:rsidRDefault="00B64107"/>
    <w:p w14:paraId="37BE3210" w14:textId="77777777" w:rsidR="00B64107" w:rsidRDefault="00B64107"/>
    <w:sectPr w:rsidR="00B64107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7BAE4" w14:textId="77777777" w:rsidR="00550713" w:rsidRDefault="00550713" w:rsidP="00B64107">
      <w:r>
        <w:separator/>
      </w:r>
    </w:p>
  </w:endnote>
  <w:endnote w:type="continuationSeparator" w:id="0">
    <w:p w14:paraId="55550170" w14:textId="77777777" w:rsidR="00550713" w:rsidRDefault="00550713" w:rsidP="00B6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A355" w14:textId="6AA40A9D" w:rsidR="00B64107" w:rsidRDefault="00B64107">
    <w:pPr>
      <w:pStyle w:val="Pieddepage"/>
    </w:pPr>
    <w:r>
      <w:t>ALS14/AMK20</w:t>
    </w:r>
  </w:p>
  <w:p w14:paraId="602F6F9B" w14:textId="77777777" w:rsidR="00B64107" w:rsidRDefault="00B6410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E0070" w14:textId="77777777" w:rsidR="00550713" w:rsidRDefault="00550713" w:rsidP="00B64107">
      <w:r>
        <w:separator/>
      </w:r>
    </w:p>
  </w:footnote>
  <w:footnote w:type="continuationSeparator" w:id="0">
    <w:p w14:paraId="752B7BCF" w14:textId="77777777" w:rsidR="00550713" w:rsidRDefault="00550713" w:rsidP="00B641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2582" w14:textId="58ABC009" w:rsidR="00E37CAE" w:rsidRDefault="00E37CAE" w:rsidP="00E37CAE">
    <w:pPr>
      <w:pStyle w:val="En-tte"/>
    </w:pPr>
    <w:r>
      <w:t>Organon 2005, chapitre 8</w:t>
    </w:r>
  </w:p>
  <w:p w14:paraId="31662FC8" w14:textId="0D322B17" w:rsidR="00E37CAE" w:rsidRDefault="00E37CAE">
    <w:pPr>
      <w:pStyle w:val="En-tte"/>
    </w:pPr>
  </w:p>
  <w:p w14:paraId="7BE9EF3A" w14:textId="77777777" w:rsidR="00B64107" w:rsidRDefault="00B641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CC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50713"/>
    <w:rsid w:val="0057019E"/>
    <w:rsid w:val="005D7619"/>
    <w:rsid w:val="006114E1"/>
    <w:rsid w:val="00654CCC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64107"/>
    <w:rsid w:val="00BA1418"/>
    <w:rsid w:val="00C676B7"/>
    <w:rsid w:val="00CF0B80"/>
    <w:rsid w:val="00D00958"/>
    <w:rsid w:val="00E37CAE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6FA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4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4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07"/>
  </w:style>
  <w:style w:type="paragraph" w:styleId="Pieddepage">
    <w:name w:val="footer"/>
    <w:basedOn w:val="Normal"/>
    <w:link w:val="PieddepageCar"/>
    <w:uiPriority w:val="99"/>
    <w:unhideWhenUsed/>
    <w:rsid w:val="00B64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2020-03-25T09:28:00Z</dcterms:created>
  <dcterms:modified xsi:type="dcterms:W3CDTF">2020-03-25T09:28:00Z</dcterms:modified>
</cp:coreProperties>
</file>