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47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5954"/>
      </w:tblGrid>
      <w:tr w:rsidR="005A238B" w:rsidRPr="005A238B" w14:paraId="4957A6B5" w14:textId="77777777" w:rsidTr="000353DD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882C2" w14:textId="77777777" w:rsidR="005A238B" w:rsidRPr="005A238B" w:rsidRDefault="005A238B" w:rsidP="0021222C">
            <w:pPr>
              <w:jc w:val="center"/>
              <w:rPr>
                <w:rFonts w:asciiTheme="majorHAnsi" w:hAnsiTheme="majorHAnsi"/>
                <w:b/>
                <w:sz w:val="32"/>
                <w:szCs w:val="30"/>
              </w:rPr>
            </w:pPr>
            <w:r w:rsidRPr="005A238B">
              <w:rPr>
                <w:rFonts w:asciiTheme="majorHAnsi" w:hAnsiTheme="majorHAnsi"/>
                <w:b/>
                <w:sz w:val="32"/>
                <w:szCs w:val="30"/>
              </w:rPr>
              <w:t>Pictogramme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D3DEA" w14:textId="77777777" w:rsidR="005A238B" w:rsidRPr="005A238B" w:rsidRDefault="005A238B" w:rsidP="0021222C">
            <w:pPr>
              <w:jc w:val="center"/>
              <w:rPr>
                <w:rFonts w:asciiTheme="majorHAnsi" w:hAnsiTheme="majorHAnsi"/>
                <w:b/>
                <w:sz w:val="32"/>
                <w:szCs w:val="30"/>
              </w:rPr>
            </w:pPr>
            <w:r w:rsidRPr="005A238B">
              <w:rPr>
                <w:rFonts w:asciiTheme="majorHAnsi" w:hAnsiTheme="majorHAnsi"/>
                <w:b/>
                <w:sz w:val="32"/>
                <w:szCs w:val="30"/>
              </w:rPr>
              <w:t>Stratégie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D3A82" w14:textId="77777777" w:rsidR="005A238B" w:rsidRPr="005A238B" w:rsidRDefault="005A238B" w:rsidP="0021222C">
            <w:pPr>
              <w:jc w:val="center"/>
              <w:rPr>
                <w:rFonts w:asciiTheme="majorHAnsi" w:hAnsiTheme="majorHAnsi"/>
                <w:b/>
                <w:sz w:val="32"/>
                <w:szCs w:val="30"/>
              </w:rPr>
            </w:pPr>
            <w:r w:rsidRPr="005A238B">
              <w:rPr>
                <w:rFonts w:asciiTheme="majorHAnsi" w:hAnsiTheme="majorHAnsi"/>
                <w:b/>
                <w:sz w:val="32"/>
                <w:szCs w:val="30"/>
              </w:rPr>
              <w:t>Question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4A7AD9" w14:textId="77777777" w:rsidR="005A238B" w:rsidRPr="005A238B" w:rsidRDefault="005A238B" w:rsidP="0021222C">
            <w:pPr>
              <w:jc w:val="center"/>
              <w:rPr>
                <w:rFonts w:asciiTheme="majorHAnsi" w:hAnsiTheme="majorHAnsi"/>
                <w:b/>
                <w:sz w:val="32"/>
                <w:szCs w:val="30"/>
              </w:rPr>
            </w:pPr>
            <w:r w:rsidRPr="005A238B">
              <w:rPr>
                <w:rFonts w:asciiTheme="majorHAnsi" w:hAnsiTheme="majorHAnsi"/>
                <w:b/>
                <w:sz w:val="32"/>
                <w:szCs w:val="30"/>
              </w:rPr>
              <w:t>Utilisation de la stratégie</w:t>
            </w:r>
          </w:p>
        </w:tc>
      </w:tr>
      <w:tr w:rsidR="005A238B" w:rsidRPr="005A238B" w14:paraId="44013137" w14:textId="77777777" w:rsidTr="000353DD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42A3395B" w14:textId="77777777" w:rsidR="005A238B" w:rsidRPr="005A238B" w:rsidRDefault="001F5340" w:rsidP="001F534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075755AD" wp14:editId="3C7E6FA4">
                  <wp:extent cx="849630" cy="84963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ADC3C77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Prédire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E0863FE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Que va-t-il se passer 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2F0DB0B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Je peux imaginer :</w:t>
            </w:r>
          </w:p>
          <w:p w14:paraId="4D1011AF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suite des événements</w:t>
            </w:r>
          </w:p>
          <w:p w14:paraId="7C83347F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L’avenir d’un personnage</w:t>
            </w:r>
          </w:p>
          <w:p w14:paraId="5081E8BE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réaction d’un personnage</w:t>
            </w:r>
          </w:p>
          <w:p w14:paraId="22CA9D9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L’arrivée d’un nouveau personnage</w:t>
            </w:r>
          </w:p>
          <w:p w14:paraId="520B5D4D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nouveau lieu</w:t>
            </w:r>
          </w:p>
          <w:p w14:paraId="19073176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ind w:left="743" w:hanging="426"/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nouvelle idée</w:t>
            </w:r>
          </w:p>
        </w:tc>
      </w:tr>
      <w:tr w:rsidR="005A238B" w:rsidRPr="005A238B" w14:paraId="2DE89042" w14:textId="77777777" w:rsidTr="000353DD">
        <w:tc>
          <w:tcPr>
            <w:tcW w:w="2802" w:type="dxa"/>
            <w:vAlign w:val="center"/>
          </w:tcPr>
          <w:p w14:paraId="7CC9F167" w14:textId="77777777" w:rsidR="005A238B" w:rsidRPr="005A238B" w:rsidRDefault="001F5340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598DBD58" wp14:editId="2DA5BFD9">
                  <wp:extent cx="967712" cy="967712"/>
                  <wp:effectExtent l="0" t="0" r="0" b="0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19" cy="96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6A3F083B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Se questionner</w:t>
            </w:r>
          </w:p>
        </w:tc>
        <w:tc>
          <w:tcPr>
            <w:tcW w:w="2977" w:type="dxa"/>
            <w:vAlign w:val="center"/>
          </w:tcPr>
          <w:p w14:paraId="0F2BBD8B" w14:textId="69B95E68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Quelles questions est-ce que je me pose sur … ?</w:t>
            </w:r>
          </w:p>
        </w:tc>
        <w:tc>
          <w:tcPr>
            <w:tcW w:w="5954" w:type="dxa"/>
            <w:vAlign w:val="center"/>
          </w:tcPr>
          <w:p w14:paraId="1C132583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Je me pose des questions sur :</w:t>
            </w:r>
          </w:p>
          <w:p w14:paraId="2592C5EB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personnage</w:t>
            </w:r>
          </w:p>
          <w:p w14:paraId="0ABF8C1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illustration</w:t>
            </w:r>
          </w:p>
          <w:p w14:paraId="716EC97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événement</w:t>
            </w:r>
          </w:p>
          <w:p w14:paraId="4232C187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passage, une phrase</w:t>
            </w:r>
          </w:p>
          <w:p w14:paraId="30372AFD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mot, un passage incompris</w:t>
            </w:r>
          </w:p>
          <w:p w14:paraId="4F7908A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Le titre du livre</w:t>
            </w:r>
          </w:p>
          <w:p w14:paraId="714E836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couverture du livre</w:t>
            </w:r>
          </w:p>
          <w:p w14:paraId="6C12F25B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Le choix de l’écrivain</w:t>
            </w:r>
          </w:p>
        </w:tc>
      </w:tr>
      <w:tr w:rsidR="005A238B" w:rsidRPr="005A238B" w14:paraId="40A376E2" w14:textId="77777777" w:rsidTr="000353DD">
        <w:tc>
          <w:tcPr>
            <w:tcW w:w="2802" w:type="dxa"/>
            <w:vAlign w:val="center"/>
          </w:tcPr>
          <w:p w14:paraId="4DF30FEA" w14:textId="77777777" w:rsidR="005A238B" w:rsidRPr="005A238B" w:rsidRDefault="001F5340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4ABDAA5E" wp14:editId="693DBD60">
                  <wp:extent cx="1179747" cy="1179747"/>
                  <wp:effectExtent l="0" t="0" r="0" b="0"/>
                  <wp:docPr id="2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12" cy="118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00B658FB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Faire des liens</w:t>
            </w:r>
          </w:p>
        </w:tc>
        <w:tc>
          <w:tcPr>
            <w:tcW w:w="2977" w:type="dxa"/>
            <w:vAlign w:val="center"/>
          </w:tcPr>
          <w:p w14:paraId="6E8047E8" w14:textId="0767B9D0" w:rsidR="005A238B" w:rsidRPr="005A238B" w:rsidRDefault="00BA55BD" w:rsidP="005A238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96F4EE" wp14:editId="78874F0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774825" cy="137160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2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2F0DB" w14:textId="0D9D4DF8" w:rsidR="0010723F" w:rsidRPr="005A238B" w:rsidRDefault="0010723F" w:rsidP="005A238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A238B"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  <w:t>Quelles ressemblan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Pr="005A238B"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  <w:t>es, quelles di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  <w:t xml:space="preserve">fférences entre ce que je lis, mes autres lectures et/ou </w:t>
                                  </w:r>
                                  <w:r w:rsidRPr="005A238B">
                                    <w:rPr>
                                      <w:rFonts w:asciiTheme="majorHAnsi" w:hAnsiTheme="majorHAnsi"/>
                                      <w:b/>
                                      <w:sz w:val="26"/>
                                      <w:szCs w:val="26"/>
                                    </w:rPr>
                                    <w:t>ma vie 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55pt;margin-top:.8pt;width:139.7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" filled="f" stroked="f">
                      <v:textbox>
                        <w:txbxContent>
                          <w:p w14:paraId="0EC2F0DB" w14:textId="0D9D4DF8" w:rsidR="0010723F" w:rsidRPr="005A238B" w:rsidRDefault="0010723F" w:rsidP="005A238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5A238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Quelles ressemblan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5A238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es, quelles 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 xml:space="preserve">fférences entre ce que je lis, mes autres lectures et/ou </w:t>
                            </w:r>
                            <w:r w:rsidRPr="005A238B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ma vie 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38B">
              <w:rPr>
                <w:rFonts w:asciiTheme="majorHAnsi" w:hAnsiTheme="majorHAnsi"/>
                <w:b/>
                <w:noProof/>
                <w:sz w:val="26"/>
                <w:szCs w:val="2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C45FC5E" wp14:editId="43EF54C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3879850</wp:posOffset>
                      </wp:positionV>
                      <wp:extent cx="1714500" cy="1714500"/>
                      <wp:effectExtent l="0" t="0" r="0" b="127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8B438" w14:textId="77777777" w:rsidR="0010723F" w:rsidRDefault="001072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27" type="#_x0000_t202" style="position:absolute;left:0;text-align:left;margin-left:-.85pt;margin-top:305.5pt;width:135pt;height:1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" filled="f" stroked="f">
                      <v:textbox>
                        <w:txbxContent>
                          <w:p w14:paraId="7CC8B438" w14:textId="77777777" w:rsidR="0010723F" w:rsidRDefault="001072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14:paraId="4A538E5C" w14:textId="77777777" w:rsidR="005A238B" w:rsidRPr="005A238B" w:rsidRDefault="005A238B" w:rsidP="00656A4C">
            <w:pPr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Quand j’ai lu ça, cela m’a fait penser à :</w:t>
            </w:r>
          </w:p>
          <w:p w14:paraId="02894734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Cet événement</w:t>
            </w:r>
          </w:p>
          <w:p w14:paraId="677D38F4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 personnage</w:t>
            </w:r>
          </w:p>
          <w:p w14:paraId="49FEE925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 lieu</w:t>
            </w:r>
          </w:p>
          <w:p w14:paraId="53430EA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réaction d’un autre personnage</w:t>
            </w:r>
          </w:p>
          <w:p w14:paraId="4E94F654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autre histoire, un autre livre</w:t>
            </w:r>
          </w:p>
          <w:p w14:paraId="43BAC51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 que j’ai déjà lu, vu, entendu</w:t>
            </w:r>
          </w:p>
          <w:p w14:paraId="6F26DAC4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 que j’ai déjà vécu.</w:t>
            </w:r>
          </w:p>
        </w:tc>
      </w:tr>
      <w:tr w:rsidR="005A238B" w:rsidRPr="005A238B" w14:paraId="0C5EA520" w14:textId="77777777" w:rsidTr="000353DD">
        <w:tc>
          <w:tcPr>
            <w:tcW w:w="2802" w:type="dxa"/>
            <w:vAlign w:val="center"/>
          </w:tcPr>
          <w:p w14:paraId="5A14824F" w14:textId="77777777" w:rsidR="005A238B" w:rsidRPr="005A238B" w:rsidRDefault="001F5340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lastRenderedPageBreak/>
              <w:drawing>
                <wp:inline distT="0" distB="0" distL="0" distR="0" wp14:anchorId="4F950E38" wp14:editId="244F5AB4">
                  <wp:extent cx="990904" cy="990904"/>
                  <wp:effectExtent l="0" t="0" r="0" b="0"/>
                  <wp:docPr id="2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12" cy="99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649E96EE" w14:textId="77777777" w:rsidR="00B46D36" w:rsidRDefault="00B46D36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Juger</w:t>
            </w:r>
          </w:p>
          <w:p w14:paraId="130E3D8A" w14:textId="77777777" w:rsidR="00B46D36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c</w:t>
            </w: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ritiquer</w:t>
            </w:r>
          </w:p>
          <w:p w14:paraId="5FD7F21B" w14:textId="245B85E4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é</w:t>
            </w: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valuer</w:t>
            </w:r>
          </w:p>
        </w:tc>
        <w:tc>
          <w:tcPr>
            <w:tcW w:w="2977" w:type="dxa"/>
            <w:vAlign w:val="center"/>
          </w:tcPr>
          <w:p w14:paraId="7A6FD4BD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Qu’est-ce que je pense de… ?</w:t>
            </w:r>
          </w:p>
        </w:tc>
        <w:tc>
          <w:tcPr>
            <w:tcW w:w="5954" w:type="dxa"/>
            <w:vAlign w:val="center"/>
          </w:tcPr>
          <w:p w14:paraId="2F415C2F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Je peux donner mon avis sur :</w:t>
            </w:r>
          </w:p>
          <w:p w14:paraId="797A44E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personnage</w:t>
            </w:r>
          </w:p>
          <w:p w14:paraId="62B3075F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réaction d’un personnage</w:t>
            </w:r>
          </w:p>
          <w:p w14:paraId="092EA83F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action, l’évolution de l’histoire</w:t>
            </w:r>
          </w:p>
          <w:p w14:paraId="5DF93F78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fin de l’histoire</w:t>
            </w:r>
          </w:p>
          <w:p w14:paraId="3E04BC7B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illustration</w:t>
            </w:r>
          </w:p>
          <w:p w14:paraId="56BF8503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vraisemblance des événements</w:t>
            </w:r>
          </w:p>
        </w:tc>
      </w:tr>
      <w:tr w:rsidR="005A238B" w:rsidRPr="005A238B" w14:paraId="123D6F87" w14:textId="77777777" w:rsidTr="000353DD">
        <w:trPr>
          <w:trHeight w:val="2046"/>
        </w:trPr>
        <w:tc>
          <w:tcPr>
            <w:tcW w:w="2802" w:type="dxa"/>
            <w:vAlign w:val="center"/>
          </w:tcPr>
          <w:p w14:paraId="25F178B8" w14:textId="3311225F" w:rsidR="005A238B" w:rsidRPr="005A238B" w:rsidRDefault="001F5340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1357757F" wp14:editId="1D435544">
                  <wp:extent cx="985934" cy="985934"/>
                  <wp:effectExtent l="0" t="0" r="5080" b="5080"/>
                  <wp:docPr id="2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249" cy="98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3BB0F83F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Ressentir</w:t>
            </w:r>
          </w:p>
        </w:tc>
        <w:tc>
          <w:tcPr>
            <w:tcW w:w="2977" w:type="dxa"/>
            <w:vAlign w:val="center"/>
          </w:tcPr>
          <w:p w14:paraId="0F3054B8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Quels sentiments est-ce que je ressens en lisant ce passage ?</w:t>
            </w:r>
          </w:p>
        </w:tc>
        <w:tc>
          <w:tcPr>
            <w:tcW w:w="5954" w:type="dxa"/>
            <w:vAlign w:val="center"/>
          </w:tcPr>
          <w:p w14:paraId="4C2EC36D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Je peux ressentir de :</w:t>
            </w:r>
          </w:p>
          <w:p w14:paraId="390C095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joie</w:t>
            </w:r>
          </w:p>
          <w:p w14:paraId="1DCFE351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tristesse</w:t>
            </w:r>
          </w:p>
          <w:p w14:paraId="4B506C8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peur</w:t>
            </w:r>
          </w:p>
          <w:p w14:paraId="676113B2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…</w:t>
            </w:r>
          </w:p>
        </w:tc>
      </w:tr>
      <w:tr w:rsidR="005A238B" w:rsidRPr="005A238B" w14:paraId="68E745B3" w14:textId="77777777" w:rsidTr="000353DD">
        <w:trPr>
          <w:trHeight w:val="2105"/>
        </w:trPr>
        <w:tc>
          <w:tcPr>
            <w:tcW w:w="2802" w:type="dxa"/>
            <w:vAlign w:val="center"/>
          </w:tcPr>
          <w:p w14:paraId="59EC5C0B" w14:textId="77777777" w:rsidR="005A238B" w:rsidRPr="005A238B" w:rsidRDefault="001F5340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3B2ADA29" wp14:editId="7600232B">
                  <wp:extent cx="957193" cy="957193"/>
                  <wp:effectExtent l="0" t="0" r="0" b="0"/>
                  <wp:docPr id="2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80" cy="95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5B93EF35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Découvrir</w:t>
            </w:r>
          </w:p>
        </w:tc>
        <w:tc>
          <w:tcPr>
            <w:tcW w:w="2977" w:type="dxa"/>
            <w:vAlign w:val="center"/>
          </w:tcPr>
          <w:p w14:paraId="554C9C98" w14:textId="08D27279" w:rsidR="005A238B" w:rsidRPr="005A238B" w:rsidRDefault="005A238B" w:rsidP="005A238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Ai-je découvert des choses que je ne connaissais p</w:t>
            </w:r>
            <w:r w:rsidR="00EB137F">
              <w:rPr>
                <w:rFonts w:asciiTheme="majorHAnsi" w:hAnsiTheme="majorHAnsi"/>
                <w:b/>
                <w:sz w:val="26"/>
                <w:szCs w:val="26"/>
              </w:rPr>
              <w:t xml:space="preserve">as avant la lecture de ce passage </w:t>
            </w: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?</w:t>
            </w:r>
          </w:p>
        </w:tc>
        <w:tc>
          <w:tcPr>
            <w:tcW w:w="5954" w:type="dxa"/>
            <w:vAlign w:val="center"/>
          </w:tcPr>
          <w:p w14:paraId="772052F9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Je peux apprendre de nouvelles choses sur :</w:t>
            </w:r>
          </w:p>
          <w:p w14:paraId="2E1C1FE8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ville, une région, un pays</w:t>
            </w:r>
          </w:p>
          <w:p w14:paraId="0800CE18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façon de vivre</w:t>
            </w:r>
          </w:p>
          <w:p w14:paraId="21EF14C9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manière de réagir autre que la mienne</w:t>
            </w:r>
          </w:p>
          <w:p w14:paraId="6BFD20FC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La manière d’agir dans une telle situation</w:t>
            </w:r>
          </w:p>
        </w:tc>
      </w:tr>
      <w:tr w:rsidR="005A238B" w:rsidRPr="005A238B" w14:paraId="39253603" w14:textId="77777777" w:rsidTr="000353DD">
        <w:trPr>
          <w:trHeight w:val="2263"/>
        </w:trPr>
        <w:tc>
          <w:tcPr>
            <w:tcW w:w="2802" w:type="dxa"/>
            <w:vAlign w:val="center"/>
          </w:tcPr>
          <w:p w14:paraId="0B69E26F" w14:textId="77777777" w:rsidR="005A238B" w:rsidRPr="005A238B" w:rsidRDefault="00C74DAB" w:rsidP="00656A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Helvetica" w:eastAsiaTheme="minorEastAsia" w:hAnsi="Helvetica" w:cs="Helvetica"/>
                <w:noProof/>
                <w:lang w:val="fr-FR" w:eastAsia="fr-FR"/>
              </w:rPr>
              <w:drawing>
                <wp:inline distT="0" distB="0" distL="0" distR="0" wp14:anchorId="7E522560" wp14:editId="3070BE59">
                  <wp:extent cx="1061168" cy="1061168"/>
                  <wp:effectExtent l="0" t="0" r="0" b="0"/>
                  <wp:docPr id="26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22" cy="106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78208035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A</w:t>
            </w:r>
            <w:r w:rsidRPr="005A238B">
              <w:rPr>
                <w:rFonts w:asciiTheme="majorHAnsi" w:hAnsiTheme="majorHAnsi"/>
                <w:b/>
                <w:sz w:val="36"/>
                <w:szCs w:val="36"/>
              </w:rPr>
              <w:t>ctiver ses connaissances</w:t>
            </w:r>
          </w:p>
        </w:tc>
        <w:tc>
          <w:tcPr>
            <w:tcW w:w="2977" w:type="dxa"/>
            <w:vAlign w:val="center"/>
          </w:tcPr>
          <w:p w14:paraId="11E360D3" w14:textId="77777777" w:rsidR="005A238B" w:rsidRPr="005A238B" w:rsidRDefault="005A238B" w:rsidP="00656A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5A238B">
              <w:rPr>
                <w:rFonts w:asciiTheme="majorHAnsi" w:hAnsiTheme="majorHAnsi"/>
                <w:b/>
                <w:sz w:val="26"/>
                <w:szCs w:val="26"/>
              </w:rPr>
              <w:t>Qu’est-ce que je connais sur… ?</w:t>
            </w:r>
          </w:p>
        </w:tc>
        <w:tc>
          <w:tcPr>
            <w:tcW w:w="5954" w:type="dxa"/>
            <w:vAlign w:val="center"/>
          </w:tcPr>
          <w:p w14:paraId="5B0643F6" w14:textId="77777777" w:rsidR="005A238B" w:rsidRPr="005A238B" w:rsidRDefault="005A238B" w:rsidP="005A238B">
            <w:pPr>
              <w:jc w:val="left"/>
              <w:rPr>
                <w:rFonts w:asciiTheme="majorHAnsi" w:hAnsiTheme="majorHAnsi"/>
                <w:b/>
              </w:rPr>
            </w:pPr>
            <w:r w:rsidRPr="005A238B">
              <w:rPr>
                <w:rFonts w:asciiTheme="majorHAnsi" w:hAnsiTheme="majorHAnsi"/>
                <w:b/>
              </w:rPr>
              <w:t>Qu’est-ce que je connais sur :</w:t>
            </w:r>
          </w:p>
          <w:p w14:paraId="1A6A0EE2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Une information contenue dans le texte</w:t>
            </w:r>
            <w:bookmarkStart w:id="0" w:name="_GoBack"/>
            <w:bookmarkEnd w:id="0"/>
          </w:p>
          <w:p w14:paraId="71C9B7C2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lieu décrit</w:t>
            </w:r>
          </w:p>
          <w:p w14:paraId="629B8E80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Un fait décrit</w:t>
            </w:r>
          </w:p>
          <w:p w14:paraId="04B6BC9D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Ce genre de texte</w:t>
            </w:r>
          </w:p>
          <w:p w14:paraId="716E8D07" w14:textId="77777777" w:rsidR="005A238B" w:rsidRPr="005A238B" w:rsidRDefault="005A238B" w:rsidP="005A238B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Theme="majorHAnsi" w:hAnsiTheme="majorHAnsi"/>
              </w:rPr>
            </w:pPr>
            <w:r w:rsidRPr="005A238B">
              <w:rPr>
                <w:rFonts w:asciiTheme="majorHAnsi" w:hAnsiTheme="majorHAnsi"/>
              </w:rPr>
              <w:t>L’époque où se déroule l’histoire</w:t>
            </w:r>
          </w:p>
        </w:tc>
      </w:tr>
    </w:tbl>
    <w:p w14:paraId="6395DD4A" w14:textId="77777777" w:rsidR="00752EE7" w:rsidRPr="005A238B" w:rsidRDefault="00752EE7" w:rsidP="0010723F">
      <w:pPr>
        <w:rPr>
          <w:rFonts w:asciiTheme="majorHAnsi" w:hAnsiTheme="majorHAnsi"/>
        </w:rPr>
      </w:pPr>
    </w:p>
    <w:sectPr w:rsidR="00752EE7" w:rsidRPr="005A238B" w:rsidSect="005A238B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bel Bk BT">
    <w:altName w:val="Kabel Book B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38E3"/>
    <w:multiLevelType w:val="hybridMultilevel"/>
    <w:tmpl w:val="F900337C"/>
    <w:lvl w:ilvl="0" w:tplc="1940FF0C">
      <w:start w:val="1"/>
      <w:numFmt w:val="bullet"/>
      <w:lvlText w:val="-"/>
      <w:lvlJc w:val="left"/>
      <w:pPr>
        <w:ind w:left="720" w:hanging="360"/>
      </w:pPr>
      <w:rPr>
        <w:rFonts w:ascii="Kabel Bk BT" w:eastAsiaTheme="minorHAnsi" w:hAnsi="Kabel Bk BT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8B"/>
    <w:rsid w:val="000353DD"/>
    <w:rsid w:val="0010723F"/>
    <w:rsid w:val="001F5340"/>
    <w:rsid w:val="0021222C"/>
    <w:rsid w:val="005A238B"/>
    <w:rsid w:val="00656A4C"/>
    <w:rsid w:val="00752EE7"/>
    <w:rsid w:val="00B46D36"/>
    <w:rsid w:val="00BA55BD"/>
    <w:rsid w:val="00C74DAB"/>
    <w:rsid w:val="00EB137F"/>
    <w:rsid w:val="00F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73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8B"/>
    <w:pPr>
      <w:spacing w:line="288" w:lineRule="auto"/>
      <w:jc w:val="both"/>
    </w:pPr>
    <w:rPr>
      <w:rFonts w:ascii="Kabel Bk BT" w:eastAsiaTheme="minorHAnsi" w:hAnsi="Kabel Bk BT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38B"/>
    <w:pPr>
      <w:ind w:left="720"/>
      <w:contextualSpacing/>
    </w:pPr>
  </w:style>
  <w:style w:type="table" w:styleId="Grille">
    <w:name w:val="Table Grid"/>
    <w:basedOn w:val="TableauNormal"/>
    <w:uiPriority w:val="59"/>
    <w:rsid w:val="005A238B"/>
    <w:rPr>
      <w:rFonts w:ascii="Kabel Bk BT" w:eastAsiaTheme="minorHAnsi" w:hAnsi="Kabel Bk BT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3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340"/>
    <w:rPr>
      <w:rFonts w:ascii="Lucida Grande" w:eastAsiaTheme="minorHAnsi" w:hAnsi="Lucida Grande" w:cs="Lucida Grande"/>
      <w:sz w:val="18"/>
      <w:szCs w:val="18"/>
      <w:lang w:val="fr-CH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8B"/>
    <w:pPr>
      <w:spacing w:line="288" w:lineRule="auto"/>
      <w:jc w:val="both"/>
    </w:pPr>
    <w:rPr>
      <w:rFonts w:ascii="Kabel Bk BT" w:eastAsiaTheme="minorHAnsi" w:hAnsi="Kabel Bk BT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38B"/>
    <w:pPr>
      <w:ind w:left="720"/>
      <w:contextualSpacing/>
    </w:pPr>
  </w:style>
  <w:style w:type="table" w:styleId="Grille">
    <w:name w:val="Table Grid"/>
    <w:basedOn w:val="TableauNormal"/>
    <w:uiPriority w:val="59"/>
    <w:rsid w:val="005A238B"/>
    <w:rPr>
      <w:rFonts w:ascii="Kabel Bk BT" w:eastAsiaTheme="minorHAnsi" w:hAnsi="Kabel Bk BT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3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340"/>
    <w:rPr>
      <w:rFonts w:ascii="Lucida Grande" w:eastAsiaTheme="minorHAnsi" w:hAnsi="Lucida Grande" w:cs="Lucida Grande"/>
      <w:sz w:val="18"/>
      <w:szCs w:val="18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246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3</cp:revision>
  <cp:lastPrinted>2018-07-14T21:35:00Z</cp:lastPrinted>
  <dcterms:created xsi:type="dcterms:W3CDTF">2018-07-14T21:35:00Z</dcterms:created>
  <dcterms:modified xsi:type="dcterms:W3CDTF">2018-07-14T23:23:00Z</dcterms:modified>
</cp:coreProperties>
</file>