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8" w:rsidRDefault="00691009" w:rsidP="00691009">
      <w:pPr>
        <w:pStyle w:val="dys"/>
        <w:jc w:val="center"/>
        <w:rPr>
          <w:b/>
          <w:sz w:val="28"/>
          <w:u w:val="single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10CB" wp14:editId="1AF2EC3A">
                <wp:simplePos x="0" y="0"/>
                <wp:positionH relativeFrom="column">
                  <wp:posOffset>5417185</wp:posOffset>
                </wp:positionH>
                <wp:positionV relativeFrom="paragraph">
                  <wp:posOffset>197485</wp:posOffset>
                </wp:positionV>
                <wp:extent cx="861060" cy="777240"/>
                <wp:effectExtent l="0" t="0" r="15240" b="22860"/>
                <wp:wrapNone/>
                <wp:docPr id="1" name="Écla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7724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1" o:spid="_x0000_s1026" type="#_x0000_t73" style="position:absolute;margin-left:426.55pt;margin-top:15.55pt;width:67.8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" fillcolor="white [3201]" strokecolor="black [3200]" strokeweight="2pt"/>
            </w:pict>
          </mc:Fallback>
        </mc:AlternateContent>
      </w:r>
      <w:r>
        <w:rPr>
          <w:b/>
          <w:sz w:val="28"/>
          <w:u w:val="single"/>
        </w:rPr>
        <w:t>Déplacements de figures</w:t>
      </w:r>
    </w:p>
    <w:p w:rsidR="00691009" w:rsidRDefault="00691009" w:rsidP="00691009">
      <w:pPr>
        <w:pStyle w:val="dys"/>
        <w:rPr>
          <w:sz w:val="20"/>
        </w:rPr>
      </w:pPr>
      <w:r>
        <w:rPr>
          <w:sz w:val="20"/>
        </w:rPr>
        <w:t>Pour info:</w:t>
      </w:r>
    </w:p>
    <w:p w:rsidR="00691009" w:rsidRPr="00691009" w:rsidRDefault="00691009" w:rsidP="00691009">
      <w:pPr>
        <w:pStyle w:val="dys"/>
        <w:rPr>
          <w:sz w:val="20"/>
        </w:rPr>
      </w:pPr>
      <w:r w:rsidRPr="00691009">
        <w:rPr>
          <w:sz w:val="20"/>
        </w:rPr>
        <w:t xml:space="preserve">Les figures mathématiques sont un ensemble de points. </w:t>
      </w:r>
    </w:p>
    <w:p w:rsidR="00691009" w:rsidRDefault="00691009" w:rsidP="00691009">
      <w:pPr>
        <w:pStyle w:val="dys"/>
        <w:rPr>
          <w:sz w:val="20"/>
        </w:rPr>
      </w:pPr>
      <w:r w:rsidRPr="00691009">
        <w:rPr>
          <w:sz w:val="20"/>
        </w:rPr>
        <w:t xml:space="preserve">Le carré, le triangle sont des figures, mais les figures peuvent être plus complexes. </w:t>
      </w:r>
    </w:p>
    <w:p w:rsidR="00691009" w:rsidRPr="00691009" w:rsidRDefault="00691009" w:rsidP="00691009">
      <w:pPr>
        <w:pStyle w:val="dys"/>
        <w:rPr>
          <w:sz w:val="20"/>
        </w:rPr>
      </w:pPr>
      <w:r w:rsidRPr="00691009">
        <w:rPr>
          <w:sz w:val="20"/>
        </w:rPr>
        <w:t>Cet éclair est une figure.</w:t>
      </w:r>
      <w:r>
        <w:rPr>
          <w:sz w:val="20"/>
        </w:rPr>
        <w:t xml:space="preserve"> Un dessin peut être une figure. Mais le dessin n'est pas une forme.</w:t>
      </w:r>
    </w:p>
    <w:p w:rsidR="00691009" w:rsidRPr="00691009" w:rsidRDefault="00691009" w:rsidP="00691009">
      <w:pPr>
        <w:pStyle w:val="dys"/>
        <w:rPr>
          <w:sz w:val="20"/>
        </w:rPr>
      </w:pPr>
    </w:p>
    <w:p w:rsidR="00691009" w:rsidRDefault="00691009" w:rsidP="00691009">
      <w:pPr>
        <w:pStyle w:val="dys"/>
      </w:pPr>
      <w:r>
        <w:t>En géométrie, on travaille sur les formes. Pour le moment, vous ne déplacerez les formes ou les figures uniquement sur un quadrillage.</w:t>
      </w:r>
    </w:p>
    <w:p w:rsidR="00C9438A" w:rsidRDefault="00C9438A" w:rsidP="00C9438A">
      <w:pPr>
        <w:pStyle w:val="dys"/>
        <w:rPr>
          <w:b/>
          <w:u w:val="single"/>
        </w:rPr>
      </w:pPr>
    </w:p>
    <w:p w:rsidR="00C9438A" w:rsidRPr="00C9438A" w:rsidRDefault="00C9438A" w:rsidP="00C9438A">
      <w:pPr>
        <w:pStyle w:val="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u w:val="single"/>
        </w:rPr>
        <w:t>A savoir:</w:t>
      </w:r>
      <w:r>
        <w:t xml:space="preserve"> il faut que tu saches ce qu'on attend de toi quand on te dit les mots (translation, symétrie </w:t>
      </w:r>
      <w:r w:rsidR="00244244">
        <w:t>etc.</w:t>
      </w:r>
      <w:r>
        <w:t>), que tu puisses dire en voyant 2 figu</w:t>
      </w:r>
      <w:r w:rsidR="000104CD">
        <w:t>r</w:t>
      </w:r>
      <w:bookmarkStart w:id="0" w:name="_GoBack"/>
      <w:bookmarkEnd w:id="0"/>
      <w:r>
        <w:t>es ce qui s'est passé, que tu puisses dessiner des formes simples dans les quadrillages, que tu saches ce qu'il faut dessiner en regardant les quadrillages.</w:t>
      </w:r>
    </w:p>
    <w:p w:rsidR="00C9438A" w:rsidRDefault="00C9438A" w:rsidP="00691009">
      <w:pPr>
        <w:pStyle w:val="dys"/>
      </w:pPr>
    </w:p>
    <w:p w:rsidR="00691009" w:rsidRDefault="00691009" w:rsidP="00691009">
      <w:pPr>
        <w:pStyle w:val="dys"/>
      </w:pPr>
    </w:p>
    <w:p w:rsidR="00691009" w:rsidRDefault="00691009" w:rsidP="00691009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t>La translation</w:t>
      </w:r>
    </w:p>
    <w:p w:rsidR="00691009" w:rsidRDefault="00691009" w:rsidP="00691009">
      <w:pPr>
        <w:pStyle w:val="dys"/>
      </w:pPr>
      <w:r>
        <w:t>C'est le déplacement d'une figure comme sur des rails. La figure ne change pas de forme, de taille ou d'orientation.</w:t>
      </w:r>
    </w:p>
    <w:p w:rsidR="00691009" w:rsidRDefault="00691009" w:rsidP="00691009">
      <w:pPr>
        <w:pStyle w:val="dys"/>
      </w:pPr>
      <w:r>
        <w:rPr>
          <w:noProof/>
          <w:sz w:val="20"/>
          <w:lang w:eastAsia="fr-CH"/>
        </w:rPr>
        <w:drawing>
          <wp:anchor distT="0" distB="0" distL="114300" distR="114300" simplePos="0" relativeHeight="251660288" behindDoc="1" locked="0" layoutInCell="1" allowOverlap="1" wp14:anchorId="262D9617" wp14:editId="3DE3C433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1427480" cy="1295400"/>
            <wp:effectExtent l="0" t="0" r="1270" b="0"/>
            <wp:wrapNone/>
            <wp:docPr id="2" name="Image 2" descr="C:\Users\Laure\AppData\Local\Microsoft\Windows\Temporary Internet Files\Content.IE5\9H5003Z6\MC9003472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\AppData\Local\Microsoft\Windows\Temporary Internet Files\Content.IE5\9H5003Z6\MC9003472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009" w:rsidRPr="00691009" w:rsidRDefault="00691009" w:rsidP="00691009">
      <w:r>
        <w:rPr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1F4DA" wp14:editId="38DB3AA5">
                <wp:simplePos x="0" y="0"/>
                <wp:positionH relativeFrom="column">
                  <wp:posOffset>1429385</wp:posOffset>
                </wp:positionH>
                <wp:positionV relativeFrom="paragraph">
                  <wp:posOffset>73025</wp:posOffset>
                </wp:positionV>
                <wp:extent cx="2141220" cy="838200"/>
                <wp:effectExtent l="0" t="0" r="68580" b="762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22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12.55pt;margin-top:5.75pt;width:168.6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</w:p>
    <w:p w:rsidR="00691009" w:rsidRPr="00691009" w:rsidRDefault="00691009" w:rsidP="00691009">
      <w:r>
        <w:rPr>
          <w:noProof/>
          <w:sz w:val="20"/>
          <w:lang w:eastAsia="fr-CH"/>
        </w:rPr>
        <w:drawing>
          <wp:anchor distT="0" distB="0" distL="114300" distR="114300" simplePos="0" relativeHeight="251665408" behindDoc="1" locked="0" layoutInCell="1" allowOverlap="1" wp14:anchorId="2C8DFAA2" wp14:editId="5DD4E8B9">
            <wp:simplePos x="0" y="0"/>
            <wp:positionH relativeFrom="column">
              <wp:posOffset>3761105</wp:posOffset>
            </wp:positionH>
            <wp:positionV relativeFrom="paragraph">
              <wp:posOffset>38735</wp:posOffset>
            </wp:positionV>
            <wp:extent cx="1427480" cy="1295400"/>
            <wp:effectExtent l="0" t="0" r="1270" b="0"/>
            <wp:wrapNone/>
            <wp:docPr id="5" name="Image 5" descr="C:\Users\Laure\AppData\Local\Microsoft\Windows\Temporary Internet Files\Content.IE5\9H5003Z6\MC9003472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\AppData\Local\Microsoft\Windows\Temporary Internet Files\Content.IE5\9H5003Z6\MC9003472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009" w:rsidRPr="00691009" w:rsidRDefault="00691009" w:rsidP="00691009"/>
    <w:p w:rsidR="00691009" w:rsidRPr="00691009" w:rsidRDefault="00691009" w:rsidP="00691009"/>
    <w:p w:rsidR="00691009" w:rsidRDefault="00691009" w:rsidP="00691009">
      <w:pPr>
        <w:pStyle w:val="dys"/>
      </w:pPr>
    </w:p>
    <w:p w:rsidR="00691009" w:rsidRDefault="00691009" w:rsidP="00691009">
      <w:pPr>
        <w:pStyle w:val="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Cette fille et son chat ont subi une translation. Elle regarde toujours du même côté, les tailles sont les mêmes.</w:t>
      </w:r>
    </w:p>
    <w:p w:rsidR="00691009" w:rsidRDefault="00691009" w:rsidP="00691009">
      <w:pPr>
        <w:pStyle w:val="dys"/>
      </w:pPr>
    </w:p>
    <w:p w:rsidR="00691009" w:rsidRDefault="00691009" w:rsidP="00691009">
      <w:pPr>
        <w:pStyle w:val="dys"/>
      </w:pPr>
      <w:r>
        <w:t xml:space="preserve">Dans les exercices, tu verras 2 quadrillages. L'un avec le </w:t>
      </w:r>
      <w:r w:rsidR="00C9438A">
        <w:t>dessin, l'autre sans le dessin.</w:t>
      </w:r>
    </w:p>
    <w:p w:rsidR="00C9438A" w:rsidRDefault="00C9438A" w:rsidP="00691009">
      <w:pPr>
        <w:pStyle w:val="dys"/>
      </w:pPr>
    </w:p>
    <w:p w:rsidR="00691009" w:rsidRDefault="00691009" w:rsidP="00691009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lastRenderedPageBreak/>
        <w:t>La rotation</w:t>
      </w:r>
    </w:p>
    <w:p w:rsidR="00691009" w:rsidRDefault="00174440" w:rsidP="00691009">
      <w:pPr>
        <w:pStyle w:val="dys"/>
      </w:pPr>
      <w:r>
        <w:rPr>
          <w:noProof/>
          <w:lang w:eastAsia="fr-CH"/>
        </w:rPr>
        <w:drawing>
          <wp:anchor distT="0" distB="0" distL="114300" distR="114300" simplePos="0" relativeHeight="251668480" behindDoc="1" locked="0" layoutInCell="1" allowOverlap="1" wp14:anchorId="312AD7C1" wp14:editId="53A3D3C4">
            <wp:simplePos x="0" y="0"/>
            <wp:positionH relativeFrom="column">
              <wp:posOffset>3691890</wp:posOffset>
            </wp:positionH>
            <wp:positionV relativeFrom="paragraph">
              <wp:posOffset>204470</wp:posOffset>
            </wp:positionV>
            <wp:extent cx="1151255" cy="1371600"/>
            <wp:effectExtent l="61278" t="14922" r="33972" b="72073"/>
            <wp:wrapNone/>
            <wp:docPr id="7" name="Image 7" descr="C:\Users\Laure\AppData\Local\Microsoft\Windows\Temporary Internet Files\Content.IE5\5OCK3UE7\MC900390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\AppData\Local\Microsoft\Windows\Temporary Internet Files\Content.IE5\5OCK3UE7\MC90039097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79746">
                      <a:off x="0" y="0"/>
                      <a:ext cx="11512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ce cas, la figure garde les mêmes mesures mais tourne sur un axe.</w:t>
      </w:r>
    </w:p>
    <w:p w:rsidR="00174440" w:rsidRDefault="00174440" w:rsidP="00691009">
      <w:pPr>
        <w:pStyle w:val="dys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25E4C" wp14:editId="08E84747">
                <wp:simplePos x="0" y="0"/>
                <wp:positionH relativeFrom="column">
                  <wp:posOffset>1315085</wp:posOffset>
                </wp:positionH>
                <wp:positionV relativeFrom="paragraph">
                  <wp:posOffset>146361</wp:posOffset>
                </wp:positionV>
                <wp:extent cx="1859280" cy="428314"/>
                <wp:effectExtent l="0" t="0" r="26670" b="10160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428314"/>
                        </a:xfrm>
                        <a:custGeom>
                          <a:avLst/>
                          <a:gdLst>
                            <a:gd name="connsiteX0" fmla="*/ 1859280 w 1859280"/>
                            <a:gd name="connsiteY0" fmla="*/ 344494 h 428314"/>
                            <a:gd name="connsiteX1" fmla="*/ 1325880 w 1859280"/>
                            <a:gd name="connsiteY1" fmla="*/ 32074 h 428314"/>
                            <a:gd name="connsiteX2" fmla="*/ 556260 w 1859280"/>
                            <a:gd name="connsiteY2" fmla="*/ 54934 h 428314"/>
                            <a:gd name="connsiteX3" fmla="*/ 0 w 1859280"/>
                            <a:gd name="connsiteY3" fmla="*/ 428314 h 428314"/>
                            <a:gd name="connsiteX4" fmla="*/ 0 w 1859280"/>
                            <a:gd name="connsiteY4" fmla="*/ 428314 h 428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59280" h="428314">
                              <a:moveTo>
                                <a:pt x="1859280" y="344494"/>
                              </a:moveTo>
                              <a:cubicBezTo>
                                <a:pt x="1701165" y="212414"/>
                                <a:pt x="1543050" y="80334"/>
                                <a:pt x="1325880" y="32074"/>
                              </a:cubicBezTo>
                              <a:cubicBezTo>
                                <a:pt x="1108710" y="-16186"/>
                                <a:pt x="777240" y="-11106"/>
                                <a:pt x="556260" y="54934"/>
                              </a:cubicBezTo>
                              <a:cubicBezTo>
                                <a:pt x="335280" y="120974"/>
                                <a:pt x="0" y="428314"/>
                                <a:pt x="0" y="428314"/>
                              </a:cubicBezTo>
                              <a:lnTo>
                                <a:pt x="0" y="428314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3" o:spid="_x0000_s1026" style="position:absolute;margin-left:103.55pt;margin-top:11.5pt;width:146.4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9280,42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" path="m1859280,344494c1701165,212414,1543050,80334,1325880,32074,1108710,-16186,777240,-11106,556260,54934,335280,120974,,428314,,428314r,e" filled="f" strokecolor="black [3040]">
                <v:path arrowok="t" o:connecttype="custom" o:connectlocs="1859280,344494;1325880,32074;556260,54934;0,428314;0,428314" o:connectangles="0,0,0,0,0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6432" behindDoc="1" locked="0" layoutInCell="1" allowOverlap="1" wp14:anchorId="352D5890" wp14:editId="27AB54D8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1151401" cy="1371600"/>
            <wp:effectExtent l="0" t="0" r="0" b="0"/>
            <wp:wrapNone/>
            <wp:docPr id="6" name="Image 6" descr="C:\Users\Laure\AppData\Local\Microsoft\Windows\Temporary Internet Files\Content.IE5\5OCK3UE7\MC900390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\AppData\Local\Microsoft\Windows\Temporary Internet Files\Content.IE5\5OCK3UE7\MC90039097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90" cy="137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440" w:rsidRPr="00174440" w:rsidRDefault="00174440" w:rsidP="00174440"/>
    <w:p w:rsidR="00174440" w:rsidRPr="00174440" w:rsidRDefault="00174440" w:rsidP="00174440"/>
    <w:p w:rsidR="00174440" w:rsidRPr="00174440" w:rsidRDefault="00174440" w:rsidP="00174440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112395</wp:posOffset>
                </wp:positionV>
                <wp:extent cx="899160" cy="933939"/>
                <wp:effectExtent l="0" t="0" r="15240" b="19050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933939"/>
                        </a:xfrm>
                        <a:custGeom>
                          <a:avLst/>
                          <a:gdLst>
                            <a:gd name="connsiteX0" fmla="*/ 0 w 899160"/>
                            <a:gd name="connsiteY0" fmla="*/ 906780 h 933939"/>
                            <a:gd name="connsiteX1" fmla="*/ 586740 w 899160"/>
                            <a:gd name="connsiteY1" fmla="*/ 883920 h 933939"/>
                            <a:gd name="connsiteX2" fmla="*/ 838200 w 899160"/>
                            <a:gd name="connsiteY2" fmla="*/ 449580 h 933939"/>
                            <a:gd name="connsiteX3" fmla="*/ 899160 w 899160"/>
                            <a:gd name="connsiteY3" fmla="*/ 0 h 9339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99160" h="933939">
                              <a:moveTo>
                                <a:pt x="0" y="906780"/>
                              </a:moveTo>
                              <a:cubicBezTo>
                                <a:pt x="223520" y="933450"/>
                                <a:pt x="447040" y="960120"/>
                                <a:pt x="586740" y="883920"/>
                              </a:cubicBezTo>
                              <a:cubicBezTo>
                                <a:pt x="726440" y="807720"/>
                                <a:pt x="786130" y="596900"/>
                                <a:pt x="838200" y="449580"/>
                              </a:cubicBezTo>
                              <a:cubicBezTo>
                                <a:pt x="890270" y="302260"/>
                                <a:pt x="894715" y="151130"/>
                                <a:pt x="89916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5" o:spid="_x0000_s1026" style="position:absolute;margin-left:277.55pt;margin-top:8.85pt;width:70.8pt;height:7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9160,93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" path="m,906780v223520,26670,447040,53340,586740,-22860c726440,807720,786130,596900,838200,449580,890270,302260,894715,151130,899160,e" filled="f" strokecolor="black [3040]">
                <v:path arrowok="t" o:connecttype="custom" o:connectlocs="0,906780;586740,883920;838200,449580;899160,0" o:connectangles="0,0,0,0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70528" behindDoc="1" locked="0" layoutInCell="1" allowOverlap="1" wp14:anchorId="27744D0D" wp14:editId="33BCC09E">
            <wp:simplePos x="0" y="0"/>
            <wp:positionH relativeFrom="column">
              <wp:posOffset>1967230</wp:posOffset>
            </wp:positionH>
            <wp:positionV relativeFrom="paragraph">
              <wp:posOffset>278130</wp:posOffset>
            </wp:positionV>
            <wp:extent cx="1151255" cy="1371600"/>
            <wp:effectExtent l="42228" t="33972" r="0" b="14923"/>
            <wp:wrapNone/>
            <wp:docPr id="8" name="Image 8" descr="C:\Users\Laure\AppData\Local\Microsoft\Windows\Temporary Internet Files\Content.IE5\5OCK3UE7\MC900390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e\AppData\Local\Microsoft\Windows\Temporary Internet Files\Content.IE5\5OCK3UE7\MC90039097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57662">
                      <a:off x="0" y="0"/>
                      <a:ext cx="11512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440" w:rsidRPr="00174440" w:rsidRDefault="00174440" w:rsidP="00174440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585943</wp:posOffset>
                </wp:positionH>
                <wp:positionV relativeFrom="paragraph">
                  <wp:posOffset>33020</wp:posOffset>
                </wp:positionV>
                <wp:extent cx="1303798" cy="597292"/>
                <wp:effectExtent l="0" t="0" r="10795" b="12700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798" cy="597292"/>
                        </a:xfrm>
                        <a:custGeom>
                          <a:avLst/>
                          <a:gdLst>
                            <a:gd name="connsiteX0" fmla="*/ 43342 w 1303798"/>
                            <a:gd name="connsiteY0" fmla="*/ 0 h 597292"/>
                            <a:gd name="connsiteX1" fmla="*/ 35722 w 1303798"/>
                            <a:gd name="connsiteY1" fmla="*/ 381000 h 597292"/>
                            <a:gd name="connsiteX2" fmla="*/ 431962 w 1303798"/>
                            <a:gd name="connsiteY2" fmla="*/ 563880 h 597292"/>
                            <a:gd name="connsiteX3" fmla="*/ 1209202 w 1303798"/>
                            <a:gd name="connsiteY3" fmla="*/ 594360 h 597292"/>
                            <a:gd name="connsiteX4" fmla="*/ 1262542 w 1303798"/>
                            <a:gd name="connsiteY4" fmla="*/ 594360 h 5972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03798" h="597292">
                              <a:moveTo>
                                <a:pt x="43342" y="0"/>
                              </a:moveTo>
                              <a:cubicBezTo>
                                <a:pt x="7147" y="143510"/>
                                <a:pt x="-29048" y="287020"/>
                                <a:pt x="35722" y="381000"/>
                              </a:cubicBezTo>
                              <a:cubicBezTo>
                                <a:pt x="100492" y="474980"/>
                                <a:pt x="236382" y="528320"/>
                                <a:pt x="431962" y="563880"/>
                              </a:cubicBezTo>
                              <a:cubicBezTo>
                                <a:pt x="627542" y="599440"/>
                                <a:pt x="1070772" y="589280"/>
                                <a:pt x="1209202" y="594360"/>
                              </a:cubicBezTo>
                              <a:cubicBezTo>
                                <a:pt x="1347632" y="599440"/>
                                <a:pt x="1305087" y="596900"/>
                                <a:pt x="1262542" y="5943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4" o:spid="_x0000_s1026" style="position:absolute;margin-left:46.15pt;margin-top:2.6pt;width:102.65pt;height:4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3798,59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" path="m43342,c7147,143510,-29048,287020,35722,381000v64770,93980,200660,147320,396240,182880c627542,599440,1070772,589280,1209202,594360v138430,5080,95885,2540,53340,e" filled="f" strokecolor="black [3040]">
                <v:path arrowok="t" o:connecttype="custom" o:connectlocs="43342,0;35722,381000;431962,563880;1209202,594360;1262542,594360" o:connectangles="0,0,0,0,0"/>
              </v:shape>
            </w:pict>
          </mc:Fallback>
        </mc:AlternateContent>
      </w:r>
    </w:p>
    <w:p w:rsidR="00174440" w:rsidRPr="00174440" w:rsidRDefault="00174440" w:rsidP="00174440"/>
    <w:p w:rsidR="00174440" w:rsidRPr="00174440" w:rsidRDefault="00174440" w:rsidP="00174440"/>
    <w:p w:rsidR="00174440" w:rsidRDefault="00174440" w:rsidP="00174440"/>
    <w:p w:rsidR="00174440" w:rsidRDefault="00174440" w:rsidP="00174440">
      <w:pPr>
        <w:pStyle w:val="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Ce garçon et son perroquet ont subi une rotation. Ils ont la même taille. Toute l'image tourne.</w:t>
      </w:r>
    </w:p>
    <w:p w:rsidR="00174440" w:rsidRDefault="00174440" w:rsidP="00174440">
      <w:pPr>
        <w:pStyle w:val="dys"/>
      </w:pPr>
    </w:p>
    <w:p w:rsidR="00174440" w:rsidRDefault="00174440" w:rsidP="00174440">
      <w:pPr>
        <w:pStyle w:val="dys"/>
      </w:pPr>
      <w:r>
        <w:t>Dans les exercices, tu verras des quadrillages qui ne sont pas dans le même sens (comme l'exercice en avion de 5H).</w:t>
      </w:r>
    </w:p>
    <w:p w:rsidR="00174440" w:rsidRDefault="00174440" w:rsidP="00174440">
      <w:pPr>
        <w:pStyle w:val="dys"/>
      </w:pPr>
    </w:p>
    <w:p w:rsidR="00C9438A" w:rsidRDefault="00C9438A" w:rsidP="00174440">
      <w:pPr>
        <w:pStyle w:val="dys"/>
      </w:pPr>
    </w:p>
    <w:p w:rsidR="00174440" w:rsidRDefault="00174440" w:rsidP="00174440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t>La symétrie</w:t>
      </w:r>
    </w:p>
    <w:p w:rsidR="00174440" w:rsidRDefault="00174440" w:rsidP="00174440">
      <w:pPr>
        <w:pStyle w:val="dys"/>
      </w:pPr>
      <w:r>
        <w:t>La figure est vue dans un miroir. La taille de la forme ne change pas, mais la gauche et la droite sont inversées.</w:t>
      </w:r>
    </w:p>
    <w:p w:rsidR="00174440" w:rsidRDefault="00174440" w:rsidP="00174440">
      <w:pPr>
        <w:pStyle w:val="dys"/>
      </w:pPr>
      <w:r>
        <w:rPr>
          <w:noProof/>
          <w:lang w:eastAsia="fr-CH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49530</wp:posOffset>
            </wp:positionV>
            <wp:extent cx="1496878" cy="845820"/>
            <wp:effectExtent l="0" t="0" r="8255" b="0"/>
            <wp:wrapNone/>
            <wp:docPr id="16" name="Image 16" descr="C:\Users\Laure\AppData\Local\Microsoft\Windows\Temporary Internet Files\Content.IE5\KMS1MNLB\MC9003555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e\AppData\Local\Microsoft\Windows\Temporary Internet Files\Content.IE5\KMS1MNLB\MC9003555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78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440" w:rsidRPr="00174440" w:rsidRDefault="00174440" w:rsidP="00174440"/>
    <w:p w:rsidR="00174440" w:rsidRDefault="00174440" w:rsidP="00174440"/>
    <w:p w:rsidR="00174440" w:rsidRDefault="00174440" w:rsidP="00174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Les aquariums se regardent, mais le haut et le bas n'ont pas changé. </w:t>
      </w:r>
    </w:p>
    <w:p w:rsidR="00174440" w:rsidRDefault="00174440" w:rsidP="00174440">
      <w:pPr>
        <w:pStyle w:val="dys"/>
      </w:pPr>
      <w:r>
        <w:t>Dans les exercices, tu verras UNE LIGNE EPAISSE ou une info dans la consigne, qui va</w:t>
      </w:r>
      <w:r w:rsidR="00C9438A">
        <w:t xml:space="preserve"> te montrer OÙ est la symétrie.</w:t>
      </w:r>
    </w:p>
    <w:p w:rsidR="00C9438A" w:rsidRDefault="00C9438A" w:rsidP="00174440">
      <w:pPr>
        <w:pStyle w:val="dys"/>
      </w:pPr>
    </w:p>
    <w:p w:rsidR="00174440" w:rsidRDefault="00174440" w:rsidP="00174440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lastRenderedPageBreak/>
        <w:t>L'agrandissement</w:t>
      </w:r>
    </w:p>
    <w:p w:rsidR="00174440" w:rsidRDefault="00C9438A" w:rsidP="00174440">
      <w:pPr>
        <w:pStyle w:val="dys"/>
      </w:pPr>
      <w:r>
        <w:rPr>
          <w:noProof/>
          <w:lang w:eastAsia="fr-CH"/>
        </w:rPr>
        <w:drawing>
          <wp:anchor distT="0" distB="0" distL="114300" distR="114300" simplePos="0" relativeHeight="251679744" behindDoc="1" locked="0" layoutInCell="1" allowOverlap="1" wp14:anchorId="20DCE7A9" wp14:editId="55B0153C">
            <wp:simplePos x="0" y="0"/>
            <wp:positionH relativeFrom="column">
              <wp:posOffset>3669665</wp:posOffset>
            </wp:positionH>
            <wp:positionV relativeFrom="paragraph">
              <wp:posOffset>542925</wp:posOffset>
            </wp:positionV>
            <wp:extent cx="1740402" cy="1844040"/>
            <wp:effectExtent l="0" t="0" r="0" b="3810"/>
            <wp:wrapNone/>
            <wp:docPr id="18" name="Image 18" descr="C:\Users\Laure\AppData\Local\Microsoft\Windows\Temporary Internet Files\Content.IE5\336TZ2VI\MC900088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\AppData\Local\Microsoft\Windows\Temporary Internet Files\Content.IE5\336TZ2VI\MC9000884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02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440">
        <w:t>Ici, l'orientation de la forme reste la même. Mais TOUTES les mesures de la forme changent de la même manière.</w:t>
      </w:r>
    </w:p>
    <w:p w:rsidR="00C9438A" w:rsidRDefault="00C9438A" w:rsidP="00174440">
      <w:pPr>
        <w:pStyle w:val="dys"/>
      </w:pPr>
      <w:r>
        <w:rPr>
          <w:noProof/>
          <w:lang w:eastAsia="fr-CH"/>
        </w:rPr>
        <w:drawing>
          <wp:anchor distT="0" distB="0" distL="114300" distR="114300" simplePos="0" relativeHeight="251677696" behindDoc="1" locked="0" layoutInCell="1" allowOverlap="1" wp14:anchorId="08368D95" wp14:editId="2FE246E6">
            <wp:simplePos x="0" y="0"/>
            <wp:positionH relativeFrom="column">
              <wp:posOffset>408305</wp:posOffset>
            </wp:positionH>
            <wp:positionV relativeFrom="paragraph">
              <wp:posOffset>264160</wp:posOffset>
            </wp:positionV>
            <wp:extent cx="1036320" cy="1097280"/>
            <wp:effectExtent l="0" t="0" r="0" b="7620"/>
            <wp:wrapNone/>
            <wp:docPr id="17" name="Image 17" descr="C:\Users\Laure\AppData\Local\Microsoft\Windows\Temporary Internet Files\Content.IE5\336TZ2VI\MC900088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ure\AppData\Local\Microsoft\Windows\Temporary Internet Files\Content.IE5\336TZ2VI\MC9000884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C6C11F" wp14:editId="61EB7463">
                <wp:simplePos x="0" y="0"/>
                <wp:positionH relativeFrom="column">
                  <wp:posOffset>1901825</wp:posOffset>
                </wp:positionH>
                <wp:positionV relativeFrom="paragraph">
                  <wp:posOffset>1270000</wp:posOffset>
                </wp:positionV>
                <wp:extent cx="1546860" cy="0"/>
                <wp:effectExtent l="0" t="76200" r="15240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149.75pt;margin-top:100pt;width:121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</w:p>
    <w:p w:rsidR="00C9438A" w:rsidRPr="00C9438A" w:rsidRDefault="00C9438A" w:rsidP="00C9438A"/>
    <w:p w:rsidR="00C9438A" w:rsidRPr="00C9438A" w:rsidRDefault="00C9438A" w:rsidP="00C9438A"/>
    <w:p w:rsidR="00C9438A" w:rsidRPr="00C9438A" w:rsidRDefault="00C9438A" w:rsidP="00C9438A"/>
    <w:p w:rsidR="00C9438A" w:rsidRPr="00C9438A" w:rsidRDefault="00C9438A" w:rsidP="00C9438A"/>
    <w:p w:rsidR="00174440" w:rsidRDefault="00C9438A" w:rsidP="00C9438A">
      <w:pPr>
        <w:pStyle w:val="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 pingouin regarde à droite, mais il est plus grand.</w:t>
      </w:r>
    </w:p>
    <w:p w:rsidR="00C9438A" w:rsidRDefault="00C9438A" w:rsidP="00C9438A">
      <w:pPr>
        <w:pStyle w:val="dys"/>
      </w:pPr>
    </w:p>
    <w:p w:rsidR="00C9438A" w:rsidRDefault="00C9438A" w:rsidP="00C9438A">
      <w:pPr>
        <w:pStyle w:val="dys"/>
      </w:pPr>
      <w:r>
        <w:t>Dans les exercices, il y a plusieurs possibilités.</w:t>
      </w:r>
    </w:p>
    <w:p w:rsidR="00C9438A" w:rsidRDefault="00C9438A" w:rsidP="00C9438A">
      <w:pPr>
        <w:pStyle w:val="dys"/>
      </w:pPr>
      <w:r>
        <w:t>Soit, on te dit que 1 carré = 2 carrés (par exemple).</w:t>
      </w:r>
    </w:p>
    <w:p w:rsidR="00C9438A" w:rsidRDefault="00C9438A" w:rsidP="00C9438A">
      <w:pPr>
        <w:pStyle w:val="dys"/>
      </w:pPr>
      <w:r>
        <w:t>Soit, tu as déjà un début du dessin et tu vois que les mesures sont plus grandes (un trait de 1 carré devient un trait de 2 carrés).</w:t>
      </w:r>
    </w:p>
    <w:p w:rsidR="00C9438A" w:rsidRDefault="00C9438A" w:rsidP="00C9438A">
      <w:pPr>
        <w:pStyle w:val="dys"/>
      </w:pPr>
      <w:r>
        <w:t>Soit, les carrés du quadrillage sont plus grands.</w:t>
      </w:r>
    </w:p>
    <w:p w:rsidR="00C9438A" w:rsidRDefault="00C9438A" w:rsidP="00C9438A">
      <w:pPr>
        <w:pStyle w:val="dys"/>
      </w:pPr>
      <w:r>
        <w:t>Exemple: Phare de 5H</w:t>
      </w:r>
    </w:p>
    <w:p w:rsidR="00C9438A" w:rsidRDefault="00C9438A" w:rsidP="00C9438A">
      <w:pPr>
        <w:pStyle w:val="dys"/>
      </w:pPr>
    </w:p>
    <w:p w:rsidR="00C9438A" w:rsidRDefault="00C9438A" w:rsidP="00C9438A">
      <w:pPr>
        <w:pStyle w:val="dys"/>
        <w:jc w:val="center"/>
        <w:rPr>
          <w:b/>
          <w:u w:val="single"/>
        </w:rPr>
      </w:pPr>
      <w:r>
        <w:rPr>
          <w:b/>
          <w:u w:val="single"/>
        </w:rPr>
        <w:t>Le rétrécissement</w:t>
      </w:r>
    </w:p>
    <w:p w:rsidR="00C9438A" w:rsidRDefault="00C9438A" w:rsidP="00C9438A">
      <w:pPr>
        <w:pStyle w:val="dys"/>
      </w:pPr>
      <w:r>
        <w:t>C'est l'inverse de l'agrandissement.</w:t>
      </w:r>
    </w:p>
    <w:p w:rsidR="00C9438A" w:rsidRDefault="00C9438A" w:rsidP="00C9438A">
      <w:pPr>
        <w:pStyle w:val="dys"/>
      </w:pPr>
      <w:r>
        <w:rPr>
          <w:noProof/>
          <w:lang w:eastAsia="fr-CH"/>
        </w:rPr>
        <w:drawing>
          <wp:anchor distT="0" distB="0" distL="114300" distR="114300" simplePos="0" relativeHeight="251681792" behindDoc="1" locked="0" layoutInCell="1" allowOverlap="1" wp14:anchorId="5EA2D340" wp14:editId="278F2E1F">
            <wp:simplePos x="0" y="0"/>
            <wp:positionH relativeFrom="column">
              <wp:posOffset>118745</wp:posOffset>
            </wp:positionH>
            <wp:positionV relativeFrom="paragraph">
              <wp:posOffset>262255</wp:posOffset>
            </wp:positionV>
            <wp:extent cx="2019300" cy="1329055"/>
            <wp:effectExtent l="0" t="0" r="0" b="4445"/>
            <wp:wrapNone/>
            <wp:docPr id="20" name="Image 20" descr="C:\Users\Laure\AppData\Local\Microsoft\Windows\Temporary Internet Files\Content.IE5\5OCK3UE7\MC9003086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e\AppData\Local\Microsoft\Windows\Temporary Internet Files\Content.IE5\5OCK3UE7\MC9003086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38A" w:rsidRPr="00C9438A" w:rsidRDefault="00C9438A" w:rsidP="00C9438A">
      <w:r>
        <w:rPr>
          <w:noProof/>
          <w:lang w:eastAsia="fr-CH"/>
        </w:rPr>
        <w:drawing>
          <wp:anchor distT="0" distB="0" distL="114300" distR="114300" simplePos="0" relativeHeight="251683840" behindDoc="1" locked="0" layoutInCell="1" allowOverlap="1" wp14:anchorId="6E98FCCA" wp14:editId="7E26BFE6">
            <wp:simplePos x="0" y="0"/>
            <wp:positionH relativeFrom="column">
              <wp:posOffset>4538345</wp:posOffset>
            </wp:positionH>
            <wp:positionV relativeFrom="paragraph">
              <wp:posOffset>72390</wp:posOffset>
            </wp:positionV>
            <wp:extent cx="1242060" cy="817245"/>
            <wp:effectExtent l="0" t="0" r="0" b="1905"/>
            <wp:wrapNone/>
            <wp:docPr id="21" name="Image 21" descr="C:\Users\Laure\AppData\Local\Microsoft\Windows\Temporary Internet Files\Content.IE5\5OCK3UE7\MC9003086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e\AppData\Local\Microsoft\Windows\Temporary Internet Files\Content.IE5\5OCK3UE7\MC9003086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92A8C" wp14:editId="367220F7">
                <wp:simplePos x="0" y="0"/>
                <wp:positionH relativeFrom="column">
                  <wp:posOffset>2648585</wp:posOffset>
                </wp:positionH>
                <wp:positionV relativeFrom="paragraph">
                  <wp:posOffset>233045</wp:posOffset>
                </wp:positionV>
                <wp:extent cx="1592580" cy="0"/>
                <wp:effectExtent l="0" t="76200" r="2667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08.55pt;margin-top:18.35pt;width:125.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</w:p>
    <w:p w:rsidR="00C9438A" w:rsidRPr="00C9438A" w:rsidRDefault="00C9438A" w:rsidP="00C9438A"/>
    <w:p w:rsidR="00C9438A" w:rsidRDefault="00C9438A" w:rsidP="00C9438A">
      <w:pPr>
        <w:pStyle w:val="dys"/>
        <w:rPr>
          <w:b/>
          <w:u w:val="single"/>
        </w:rPr>
      </w:pPr>
    </w:p>
    <w:p w:rsidR="00C9438A" w:rsidRDefault="00C9438A" w:rsidP="00C9438A"/>
    <w:p w:rsidR="00C9438A" w:rsidRPr="00C9438A" w:rsidRDefault="00C9438A" w:rsidP="00C9438A">
      <w:pPr>
        <w:pStyle w:val="dy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 dauphin regarde à gauche, toutes ses mesures sont plus petites.</w:t>
      </w:r>
    </w:p>
    <w:sectPr w:rsidR="00C9438A" w:rsidRPr="00C9438A" w:rsidSect="00691009"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09"/>
    <w:rsid w:val="00007822"/>
    <w:rsid w:val="000104CD"/>
    <w:rsid w:val="00174440"/>
    <w:rsid w:val="00244244"/>
    <w:rsid w:val="00691009"/>
    <w:rsid w:val="007424D8"/>
    <w:rsid w:val="00901309"/>
    <w:rsid w:val="00C31308"/>
    <w:rsid w:val="00C9438A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3</cp:revision>
  <dcterms:created xsi:type="dcterms:W3CDTF">2014-02-25T09:22:00Z</dcterms:created>
  <dcterms:modified xsi:type="dcterms:W3CDTF">2014-02-27T15:02:00Z</dcterms:modified>
</cp:coreProperties>
</file>